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F6084F" w14:textId="10CDAFA8" w:rsidR="00D97E85" w:rsidRPr="00275FCA" w:rsidRDefault="001E7ECD" w:rsidP="000364E6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75FCA">
        <w:rPr>
          <w:rFonts w:cstheme="minorHAnsi"/>
          <w:b/>
          <w:sz w:val="20"/>
          <w:szCs w:val="20"/>
        </w:rPr>
        <w:t>1</w:t>
      </w:r>
      <w:r>
        <w:rPr>
          <w:rFonts w:cstheme="minorHAnsi"/>
          <w:b/>
          <w:sz w:val="20"/>
          <w:szCs w:val="20"/>
        </w:rPr>
        <w:t>4</w:t>
      </w:r>
      <w:r w:rsidR="00D97E85" w:rsidRPr="00275FCA">
        <w:rPr>
          <w:rFonts w:cstheme="minorHAnsi"/>
          <w:b/>
          <w:sz w:val="20"/>
          <w:szCs w:val="20"/>
        </w:rPr>
        <w:t xml:space="preserve">. feladatlap: </w:t>
      </w:r>
      <w:r w:rsidR="00D42E67">
        <w:rPr>
          <w:rFonts w:cstheme="minorHAnsi"/>
          <w:b/>
          <w:sz w:val="20"/>
          <w:szCs w:val="20"/>
        </w:rPr>
        <w:t>Lehet-e a vízen járni</w:t>
      </w:r>
      <w:r w:rsidR="004E360A">
        <w:rPr>
          <w:rFonts w:cstheme="minorHAnsi"/>
          <w:b/>
          <w:sz w:val="20"/>
          <w:szCs w:val="20"/>
        </w:rPr>
        <w:t>?</w:t>
      </w:r>
    </w:p>
    <w:p w14:paraId="14A9A7AD" w14:textId="77777777" w:rsidR="00D97E85" w:rsidRPr="00275FCA" w:rsidRDefault="00D97E85" w:rsidP="000364E6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4B925DAE" w14:textId="77777777" w:rsidR="00D97E85" w:rsidRPr="00643808" w:rsidRDefault="00D97E85" w:rsidP="000364E6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43808">
        <w:rPr>
          <w:rFonts w:cstheme="minorHAnsi"/>
          <w:b/>
          <w:sz w:val="20"/>
          <w:szCs w:val="20"/>
        </w:rPr>
        <w:t>Módszertani útmutató</w:t>
      </w:r>
    </w:p>
    <w:p w14:paraId="4920C124" w14:textId="5C1C013F" w:rsidR="00D97E85" w:rsidRPr="00275FCA" w:rsidRDefault="00D97E85" w:rsidP="00D73338">
      <w:pPr>
        <w:tabs>
          <w:tab w:val="left" w:pos="2424"/>
        </w:tabs>
        <w:spacing w:after="0" w:line="240" w:lineRule="auto"/>
        <w:rPr>
          <w:rFonts w:cstheme="minorHAnsi"/>
          <w:b/>
          <w:sz w:val="20"/>
          <w:szCs w:val="20"/>
        </w:rPr>
      </w:pPr>
    </w:p>
    <w:p w14:paraId="089E4F42" w14:textId="77777777" w:rsidR="00D97E85" w:rsidRDefault="00D97E85" w:rsidP="00251AF0">
      <w:pPr>
        <w:pStyle w:val="Heading2"/>
        <w:spacing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1. Téma:</w:t>
      </w:r>
    </w:p>
    <w:p w14:paraId="3C534DE6" w14:textId="23C9708D" w:rsidR="00D97E85" w:rsidRDefault="00BB1C82" w:rsidP="00251AF0">
      <w:pPr>
        <w:spacing w:after="0" w:line="240" w:lineRule="auto"/>
      </w:pPr>
      <w:r>
        <w:t xml:space="preserve">Másodrendű kölcsönhatások a folyadékokban és a </w:t>
      </w:r>
      <w:r w:rsidR="00D42E67">
        <w:t>felületi feszültség (víz és vizes oldatok fizikai tulajdonságai)</w:t>
      </w:r>
    </w:p>
    <w:p w14:paraId="62E04FDD" w14:textId="77777777" w:rsidR="00D97E85" w:rsidRPr="00EA61FC" w:rsidRDefault="00D97E85" w:rsidP="00251AF0">
      <w:pPr>
        <w:spacing w:after="0" w:line="240" w:lineRule="auto"/>
      </w:pPr>
    </w:p>
    <w:p w14:paraId="5264ACEC" w14:textId="77777777" w:rsidR="00D97E85" w:rsidRDefault="00D97E85" w:rsidP="00251AF0">
      <w:pPr>
        <w:pStyle w:val="Heading2"/>
        <w:spacing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2. Felhasználás:</w:t>
      </w:r>
    </w:p>
    <w:p w14:paraId="7B4AB931" w14:textId="77777777" w:rsidR="00D97E85" w:rsidRPr="00032B06" w:rsidRDefault="00D97E85" w:rsidP="00251AF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9</w:t>
      </w:r>
      <w:r w:rsidRPr="00032B06">
        <w:rPr>
          <w:sz w:val="20"/>
          <w:szCs w:val="20"/>
        </w:rPr>
        <w:t xml:space="preserve">. osztály, </w:t>
      </w:r>
      <w:r>
        <w:rPr>
          <w:sz w:val="20"/>
          <w:szCs w:val="20"/>
        </w:rPr>
        <w:t>30-35</w:t>
      </w:r>
      <w:r w:rsidRPr="00032B06">
        <w:rPr>
          <w:sz w:val="20"/>
          <w:szCs w:val="20"/>
        </w:rPr>
        <w:t xml:space="preserve"> perces</w:t>
      </w:r>
      <w:r w:rsidRPr="00F70CD6">
        <w:rPr>
          <w:rFonts w:cstheme="minorHAnsi"/>
          <w:sz w:val="20"/>
          <w:szCs w:val="20"/>
        </w:rPr>
        <w:t>, tanulókísérletre épülő feladat</w:t>
      </w:r>
    </w:p>
    <w:p w14:paraId="7CAF765F" w14:textId="77777777" w:rsidR="00D97E85" w:rsidRPr="00EA61FC" w:rsidRDefault="00D97E85" w:rsidP="00251AF0">
      <w:pPr>
        <w:spacing w:after="0" w:line="240" w:lineRule="auto"/>
      </w:pPr>
    </w:p>
    <w:p w14:paraId="725D182A" w14:textId="77777777" w:rsidR="00D97E85" w:rsidRDefault="00D97E85" w:rsidP="00251AF0">
      <w:pPr>
        <w:pStyle w:val="Heading2"/>
        <w:spacing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3. Szükséges előzetes ismeretek:</w:t>
      </w:r>
    </w:p>
    <w:p w14:paraId="2B443958" w14:textId="78411F84" w:rsidR="00D97E85" w:rsidRDefault="00D42E67" w:rsidP="00251AF0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Másodrendű kölcsönhatások.</w:t>
      </w:r>
      <w:r w:rsidR="0081200B">
        <w:rPr>
          <w:sz w:val="20"/>
          <w:szCs w:val="20"/>
        </w:rPr>
        <w:t xml:space="preserve"> (9. évfolyam)</w:t>
      </w:r>
    </w:p>
    <w:p w14:paraId="5CC2C666" w14:textId="3D9DD988" w:rsidR="00D42E67" w:rsidRDefault="00D42E67" w:rsidP="00251AF0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Folyadékok.</w:t>
      </w:r>
      <w:r w:rsidR="0081200B" w:rsidRPr="0081200B">
        <w:rPr>
          <w:sz w:val="20"/>
          <w:szCs w:val="20"/>
        </w:rPr>
        <w:t xml:space="preserve"> </w:t>
      </w:r>
      <w:r w:rsidR="0081200B">
        <w:rPr>
          <w:sz w:val="20"/>
          <w:szCs w:val="20"/>
        </w:rPr>
        <w:t>(9. évfolyam)</w:t>
      </w:r>
    </w:p>
    <w:p w14:paraId="4F7CB6DE" w14:textId="36D94786" w:rsidR="0081200B" w:rsidRPr="008735DC" w:rsidRDefault="0081200B" w:rsidP="00251AF0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Szappanok, mosószerek, felületaktív anyagok.</w:t>
      </w:r>
      <w:r w:rsidRPr="0081200B">
        <w:rPr>
          <w:sz w:val="20"/>
          <w:szCs w:val="20"/>
        </w:rPr>
        <w:t xml:space="preserve"> </w:t>
      </w:r>
      <w:r>
        <w:rPr>
          <w:sz w:val="20"/>
          <w:szCs w:val="20"/>
        </w:rPr>
        <w:t>(8. évfolyam)</w:t>
      </w:r>
    </w:p>
    <w:p w14:paraId="7358BA76" w14:textId="77777777" w:rsidR="00D97E85" w:rsidRDefault="00D97E85" w:rsidP="00251AF0">
      <w:pPr>
        <w:pStyle w:val="Heading2"/>
        <w:spacing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4. Célok:</w:t>
      </w:r>
    </w:p>
    <w:p w14:paraId="2DF62460" w14:textId="77777777" w:rsidR="00D97E85" w:rsidRPr="00032B06" w:rsidRDefault="00D97E85" w:rsidP="000364E6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Motiváció: a kíváncsiság felkeltése a környezetünkben lévő anyagok tulajdonságainak és viselkedésük szabályszerűségeinek megértése iránt.</w:t>
      </w:r>
    </w:p>
    <w:p w14:paraId="56DE32BE" w14:textId="41D922A6" w:rsidR="00D97E85" w:rsidRPr="00032B06" w:rsidRDefault="00D97E85" w:rsidP="00EA795B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Ismétlés: </w:t>
      </w:r>
      <w:r w:rsidR="00D42E67">
        <w:rPr>
          <w:rFonts w:asciiTheme="minorHAnsi" w:hAnsiTheme="minorHAnsi"/>
          <w:sz w:val="20"/>
          <w:szCs w:val="20"/>
        </w:rPr>
        <w:t xml:space="preserve">kölcsönhatások molekulák között, polaritás, kettős </w:t>
      </w:r>
      <w:proofErr w:type="spellStart"/>
      <w:r w:rsidR="00D42E67">
        <w:rPr>
          <w:rFonts w:asciiTheme="minorHAnsi" w:hAnsiTheme="minorHAnsi"/>
          <w:sz w:val="20"/>
          <w:szCs w:val="20"/>
        </w:rPr>
        <w:t>oldékonyságú</w:t>
      </w:r>
      <w:proofErr w:type="spellEnd"/>
      <w:r w:rsidR="00D42E67">
        <w:rPr>
          <w:rFonts w:asciiTheme="minorHAnsi" w:hAnsiTheme="minorHAnsi"/>
          <w:sz w:val="20"/>
          <w:szCs w:val="20"/>
        </w:rPr>
        <w:t xml:space="preserve"> (amfipatikus) anyagok</w:t>
      </w:r>
      <w:r>
        <w:rPr>
          <w:rFonts w:asciiTheme="minorHAnsi" w:hAnsiTheme="minorHAnsi"/>
          <w:sz w:val="20"/>
          <w:szCs w:val="20"/>
        </w:rPr>
        <w:t>.</w:t>
      </w:r>
    </w:p>
    <w:p w14:paraId="254D81E2" w14:textId="77777777" w:rsidR="00D97E85" w:rsidRPr="00032B06" w:rsidRDefault="00D97E85" w:rsidP="00EA795B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megfigyelőkészség és a kísérletezéshez </w:t>
      </w:r>
      <w:r>
        <w:rPr>
          <w:rFonts w:asciiTheme="minorHAnsi" w:hAnsiTheme="minorHAnsi"/>
          <w:sz w:val="20"/>
          <w:szCs w:val="20"/>
        </w:rPr>
        <w:t>szükséges</w:t>
      </w:r>
      <w:r w:rsidRPr="00032B06">
        <w:rPr>
          <w:rFonts w:asciiTheme="minorHAnsi" w:hAnsiTheme="minorHAnsi"/>
          <w:sz w:val="20"/>
          <w:szCs w:val="20"/>
        </w:rPr>
        <w:t xml:space="preserve"> manuális készségek fejlesztése.</w:t>
      </w:r>
    </w:p>
    <w:p w14:paraId="297C934B" w14:textId="77777777" w:rsidR="00D97E85" w:rsidRDefault="00D97E85" w:rsidP="00EA795B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logikus gondolkodás, az induktív következtetés és szabályszerűségek alapján való deduktív előrejelzés gyakorlása.</w:t>
      </w:r>
    </w:p>
    <w:p w14:paraId="3E303EE6" w14:textId="2B29F8E1" w:rsidR="00FB1283" w:rsidRDefault="00656442" w:rsidP="00EA795B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656442">
        <w:rPr>
          <w:rFonts w:asciiTheme="minorHAnsi" w:hAnsiTheme="minorHAnsi"/>
          <w:sz w:val="20"/>
          <w:szCs w:val="20"/>
        </w:rPr>
        <w:t>*</w:t>
      </w:r>
      <w:r w:rsidR="00D97E85" w:rsidRPr="00656442">
        <w:rPr>
          <w:rFonts w:asciiTheme="minorHAnsi" w:hAnsiTheme="minorHAnsi"/>
          <w:sz w:val="20"/>
          <w:szCs w:val="20"/>
        </w:rPr>
        <w:t xml:space="preserve">A </w:t>
      </w:r>
      <w:r w:rsidR="00E32F58" w:rsidRPr="00656442">
        <w:rPr>
          <w:rFonts w:asciiTheme="minorHAnsi" w:hAnsiTheme="minorHAnsi"/>
          <w:sz w:val="20"/>
          <w:szCs w:val="20"/>
        </w:rPr>
        <w:t>fizikai tulajdonságok mennyiségi leírása</w:t>
      </w:r>
      <w:r w:rsidR="00FB1283">
        <w:rPr>
          <w:rFonts w:asciiTheme="minorHAnsi" w:hAnsiTheme="minorHAnsi"/>
          <w:sz w:val="20"/>
          <w:szCs w:val="20"/>
        </w:rPr>
        <w:t>.</w:t>
      </w:r>
      <w:r w:rsidR="000364E6">
        <w:rPr>
          <w:rStyle w:val="FootnoteReference"/>
          <w:rFonts w:asciiTheme="minorHAnsi" w:hAnsiTheme="minorHAnsi"/>
          <w:sz w:val="20"/>
          <w:szCs w:val="20"/>
        </w:rPr>
        <w:footnoteReference w:id="1"/>
      </w:r>
    </w:p>
    <w:p w14:paraId="2B2B7612" w14:textId="2C2833C2" w:rsidR="00D97E85" w:rsidRPr="00656442" w:rsidRDefault="00FB1283" w:rsidP="00EA795B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</w:t>
      </w:r>
      <w:r w:rsidR="00E32F58" w:rsidRPr="00656442">
        <w:rPr>
          <w:rFonts w:asciiTheme="minorHAnsi" w:hAnsiTheme="minorHAnsi"/>
          <w:sz w:val="20"/>
          <w:szCs w:val="20"/>
        </w:rPr>
        <w:t>ísérlet, mérés és számítás összekapcsolása</w:t>
      </w:r>
      <w:r w:rsidR="00D97E85" w:rsidRPr="00656442">
        <w:rPr>
          <w:rFonts w:asciiTheme="minorHAnsi" w:hAnsiTheme="minorHAnsi"/>
          <w:sz w:val="20"/>
          <w:szCs w:val="20"/>
        </w:rPr>
        <w:t>.</w:t>
      </w:r>
    </w:p>
    <w:p w14:paraId="3D5D5181" w14:textId="5A740405" w:rsidR="00D97E85" w:rsidRDefault="00E32F58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Környezeti hatások kémiai hátterének megértése</w:t>
      </w:r>
      <w:r w:rsidR="00D97E85">
        <w:rPr>
          <w:rFonts w:asciiTheme="minorHAnsi" w:hAnsiTheme="minorHAnsi"/>
          <w:sz w:val="20"/>
          <w:szCs w:val="20"/>
        </w:rPr>
        <w:t>.</w:t>
      </w:r>
    </w:p>
    <w:p w14:paraId="2FCB2A94" w14:textId="03DAF794" w:rsidR="00886929" w:rsidRPr="00032B06" w:rsidRDefault="00886929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1747AC">
        <w:rPr>
          <w:sz w:val="20"/>
        </w:rPr>
        <w:t xml:space="preserve">A párban </w:t>
      </w:r>
      <w:r>
        <w:rPr>
          <w:sz w:val="20"/>
        </w:rPr>
        <w:t xml:space="preserve">vagy csoportban </w:t>
      </w:r>
      <w:r w:rsidRPr="001747AC">
        <w:rPr>
          <w:sz w:val="20"/>
        </w:rPr>
        <w:t>végzett problémamegoldás gyakoroltatása</w:t>
      </w:r>
      <w:r>
        <w:rPr>
          <w:sz w:val="20"/>
        </w:rPr>
        <w:t>.</w:t>
      </w:r>
    </w:p>
    <w:p w14:paraId="400C87D9" w14:textId="77777777" w:rsidR="00D97E85" w:rsidRDefault="00D97E85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C7B78">
        <w:rPr>
          <w:rFonts w:cstheme="minorHAnsi"/>
          <w:b/>
          <w:bCs/>
          <w:sz w:val="20"/>
          <w:szCs w:val="20"/>
        </w:rPr>
        <w:t>Mindhárom</w:t>
      </w:r>
      <w:r>
        <w:rPr>
          <w:rFonts w:cstheme="minorHAnsi"/>
          <w:sz w:val="20"/>
          <w:szCs w:val="20"/>
        </w:rPr>
        <w:t xml:space="preserve"> </w:t>
      </w:r>
      <w:r w:rsidRPr="008C7B78">
        <w:rPr>
          <w:rFonts w:cstheme="minorHAnsi"/>
          <w:b/>
          <w:bCs/>
          <w:sz w:val="20"/>
          <w:szCs w:val="20"/>
        </w:rPr>
        <w:t>típusú</w:t>
      </w:r>
      <w:r>
        <w:rPr>
          <w:rFonts w:cstheme="minorHAnsi"/>
          <w:sz w:val="20"/>
          <w:szCs w:val="20"/>
        </w:rPr>
        <w:t xml:space="preserve"> feladatlap esetén a </w:t>
      </w:r>
      <w:r w:rsidRPr="008C7B78">
        <w:rPr>
          <w:rFonts w:cstheme="minorHAnsi"/>
          <w:b/>
          <w:bCs/>
          <w:sz w:val="20"/>
          <w:szCs w:val="20"/>
        </w:rPr>
        <w:t>kísérletek természettudományokban betöltött szerepének</w:t>
      </w:r>
      <w:r>
        <w:rPr>
          <w:rFonts w:cstheme="minorHAnsi"/>
          <w:sz w:val="20"/>
          <w:szCs w:val="20"/>
        </w:rPr>
        <w:t xml:space="preserve"> megértése.</w:t>
      </w:r>
    </w:p>
    <w:p w14:paraId="3BC45C56" w14:textId="6400CBBF" w:rsidR="00D97E85" w:rsidRPr="00A17E6E" w:rsidRDefault="00D97E8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17E6E">
        <w:rPr>
          <w:rFonts w:asciiTheme="minorHAnsi" w:eastAsiaTheme="minorEastAsia" w:hAnsiTheme="minorHAnsi" w:cstheme="minorHAnsi"/>
          <w:sz w:val="20"/>
          <w:szCs w:val="20"/>
        </w:rPr>
        <w:t xml:space="preserve">A 2. és a 3. típusú feladatlapot kipróbáló tanulók esetén </w:t>
      </w:r>
      <w:r w:rsidRPr="00A17E6E">
        <w:rPr>
          <w:rFonts w:asciiTheme="minorHAnsi" w:eastAsiaTheme="minorEastAsia" w:hAnsiTheme="minorHAnsi" w:cstheme="minorHAnsi"/>
          <w:b/>
          <w:sz w:val="20"/>
          <w:szCs w:val="20"/>
        </w:rPr>
        <w:t xml:space="preserve">„egyszerre csak egy tényezőt változtatunk” elv </w:t>
      </w:r>
      <w:r w:rsidR="0036009D">
        <w:rPr>
          <w:rFonts w:asciiTheme="minorHAnsi" w:eastAsiaTheme="minorEastAsia" w:hAnsiTheme="minorHAnsi" w:cstheme="minorHAnsi"/>
          <w:sz w:val="20"/>
          <w:szCs w:val="20"/>
        </w:rPr>
        <w:t>ismétlése</w:t>
      </w:r>
      <w:r w:rsidRPr="00A17E6E">
        <w:rPr>
          <w:rFonts w:asciiTheme="minorHAnsi" w:eastAsiaTheme="minorEastAsia" w:hAnsiTheme="minorHAnsi" w:cstheme="minorHAnsi"/>
          <w:sz w:val="20"/>
          <w:szCs w:val="20"/>
        </w:rPr>
        <w:t>, illetve a 3. csoport diákjai esetében ezen elv alkalmazása a kísérlettervezés során egy természettudományos probléma megoldásakor.</w:t>
      </w:r>
    </w:p>
    <w:p w14:paraId="7717142C" w14:textId="77777777" w:rsidR="00D97E85" w:rsidRPr="00E43BAE" w:rsidRDefault="00D97E85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E43BAE">
        <w:rPr>
          <w:rFonts w:cstheme="minorHAnsi"/>
          <w:b/>
          <w:bCs/>
          <w:sz w:val="20"/>
          <w:szCs w:val="20"/>
        </w:rPr>
        <w:t xml:space="preserve">A 2. típusú feladatlapot megoldó tanulók meggyőzése arról, hogy érdemes a </w:t>
      </w:r>
      <w:proofErr w:type="spellStart"/>
      <w:r w:rsidRPr="00E43BAE">
        <w:rPr>
          <w:rFonts w:cstheme="minorHAnsi"/>
          <w:b/>
          <w:bCs/>
          <w:sz w:val="20"/>
          <w:szCs w:val="20"/>
        </w:rPr>
        <w:t>receptszerűen</w:t>
      </w:r>
      <w:proofErr w:type="spellEnd"/>
      <w:r w:rsidRPr="00E43BAE">
        <w:rPr>
          <w:rFonts w:cstheme="minorHAnsi"/>
          <w:b/>
          <w:bCs/>
          <w:sz w:val="20"/>
          <w:szCs w:val="20"/>
        </w:rPr>
        <w:t xml:space="preserve"> leírt kísérlet végrehajtása után elgondolkodni azon, hogy hogyan lehet az ilyen vizsgálatokat korrekt módon megtervezni.</w:t>
      </w:r>
    </w:p>
    <w:p w14:paraId="4B6DE062" w14:textId="09BE4FF9" w:rsidR="00D97E85" w:rsidRPr="00C56566" w:rsidRDefault="00D97E85">
      <w:pPr>
        <w:numPr>
          <w:ilvl w:val="0"/>
          <w:numId w:val="4"/>
        </w:numPr>
        <w:spacing w:after="200" w:line="240" w:lineRule="auto"/>
        <w:jc w:val="both"/>
        <w:rPr>
          <w:rFonts w:cstheme="minorHAnsi"/>
          <w:b/>
          <w:bCs/>
          <w:sz w:val="20"/>
          <w:szCs w:val="20"/>
        </w:rPr>
      </w:pPr>
      <w:r w:rsidRPr="00C56566">
        <w:rPr>
          <w:rFonts w:cstheme="minorHAnsi"/>
          <w:b/>
          <w:bCs/>
          <w:sz w:val="20"/>
          <w:szCs w:val="20"/>
        </w:rPr>
        <w:t xml:space="preserve">A 2. és a 3. típusú feladatlapokat megoldó tanulók értsék meg, hogy a kísérletek helyes megtervezési módjának ismerete segítheti őket az áltudományos </w:t>
      </w:r>
      <w:r w:rsidR="007211E4">
        <w:rPr>
          <w:rFonts w:cstheme="minorHAnsi"/>
          <w:b/>
          <w:bCs/>
          <w:sz w:val="20"/>
          <w:szCs w:val="20"/>
        </w:rPr>
        <w:t xml:space="preserve">vélemények és </w:t>
      </w:r>
      <w:r w:rsidRPr="00C56566">
        <w:rPr>
          <w:rFonts w:cstheme="minorHAnsi"/>
          <w:b/>
          <w:bCs/>
          <w:sz w:val="20"/>
          <w:szCs w:val="20"/>
        </w:rPr>
        <w:t>csalások felismerésében.</w:t>
      </w:r>
    </w:p>
    <w:p w14:paraId="5145E7F1" w14:textId="77777777" w:rsidR="00D97E85" w:rsidRDefault="00D97E85" w:rsidP="00251AF0">
      <w:pPr>
        <w:pStyle w:val="Heading2"/>
        <w:spacing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5. Tananyag:</w:t>
      </w:r>
    </w:p>
    <w:p w14:paraId="01DFE850" w14:textId="77777777" w:rsidR="00D97E85" w:rsidRPr="001D2CB0" w:rsidRDefault="00D97E85" w:rsidP="000364E6">
      <w:pPr>
        <w:pStyle w:val="ListParagraph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Ismeret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56863D77" w14:textId="6F9072AB" w:rsidR="00886929" w:rsidRDefault="00886929" w:rsidP="00EA795B">
      <w:pPr>
        <w:pStyle w:val="ListParagraph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sz w:val="20"/>
          <w:szCs w:val="20"/>
        </w:rPr>
        <w:t>A felületi feszültség fogalma</w:t>
      </w:r>
      <w:r w:rsidR="00FB1283">
        <w:rPr>
          <w:sz w:val="20"/>
          <w:szCs w:val="20"/>
        </w:rPr>
        <w:t xml:space="preserve"> (kvalitatív módon)</w:t>
      </w:r>
      <w:r>
        <w:rPr>
          <w:sz w:val="20"/>
          <w:szCs w:val="20"/>
        </w:rPr>
        <w:t>.</w:t>
      </w:r>
    </w:p>
    <w:p w14:paraId="62B0080A" w14:textId="110734E2" w:rsidR="0081200B" w:rsidRPr="00BE1443" w:rsidRDefault="00BB1C82" w:rsidP="00EA795B">
      <w:pPr>
        <w:pStyle w:val="ListParagraph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k</w:t>
      </w:r>
      <w:r w:rsidR="0081200B">
        <w:rPr>
          <w:rFonts w:asciiTheme="minorHAnsi" w:hAnsiTheme="minorHAnsi"/>
          <w:sz w:val="20"/>
          <w:szCs w:val="20"/>
        </w:rPr>
        <w:t xml:space="preserve">ettős </w:t>
      </w:r>
      <w:proofErr w:type="spellStart"/>
      <w:r w:rsidR="0081200B">
        <w:rPr>
          <w:rFonts w:asciiTheme="minorHAnsi" w:hAnsiTheme="minorHAnsi"/>
          <w:sz w:val="20"/>
          <w:szCs w:val="20"/>
        </w:rPr>
        <w:t>oldékonyságú</w:t>
      </w:r>
      <w:proofErr w:type="spellEnd"/>
      <w:r w:rsidR="0081200B">
        <w:rPr>
          <w:rFonts w:asciiTheme="minorHAnsi" w:hAnsiTheme="minorHAnsi"/>
          <w:sz w:val="20"/>
          <w:szCs w:val="20"/>
        </w:rPr>
        <w:t xml:space="preserve">, felületaktív anyagok </w:t>
      </w:r>
      <w:r w:rsidR="00874BB6">
        <w:rPr>
          <w:rFonts w:asciiTheme="minorHAnsi" w:hAnsiTheme="minorHAnsi"/>
          <w:sz w:val="20"/>
          <w:szCs w:val="20"/>
        </w:rPr>
        <w:t xml:space="preserve">részecskéi </w:t>
      </w:r>
      <w:r w:rsidR="0081200B">
        <w:rPr>
          <w:rFonts w:asciiTheme="minorHAnsi" w:hAnsiTheme="minorHAnsi"/>
          <w:sz w:val="20"/>
          <w:szCs w:val="20"/>
        </w:rPr>
        <w:t xml:space="preserve">poláris és apoláris résszel rendelkeznek. </w:t>
      </w:r>
    </w:p>
    <w:p w14:paraId="6349C082" w14:textId="77777777" w:rsidR="00D97E85" w:rsidRPr="00BE1443" w:rsidRDefault="00D97E85" w:rsidP="00EA795B">
      <w:pPr>
        <w:pStyle w:val="ListParagraph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1F6B263A" w14:textId="77777777" w:rsidR="00D97E85" w:rsidRDefault="00D97E85" w:rsidP="00EA795B">
      <w:pPr>
        <w:pStyle w:val="ListParagraph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Megértés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79DAF429" w14:textId="40DF4B36" w:rsidR="00FB1283" w:rsidRDefault="00FB1283" w:rsidP="00EA795B">
      <w:pPr>
        <w:pStyle w:val="ListParagraph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folyadékok részecskéi közötti </w:t>
      </w:r>
      <w:r w:rsidR="00D25190">
        <w:rPr>
          <w:rFonts w:asciiTheme="minorHAnsi" w:hAnsiTheme="minorHAnsi"/>
          <w:sz w:val="20"/>
          <w:szCs w:val="20"/>
        </w:rPr>
        <w:t xml:space="preserve">vonzó </w:t>
      </w:r>
      <w:r>
        <w:rPr>
          <w:rFonts w:asciiTheme="minorHAnsi" w:hAnsiTheme="minorHAnsi"/>
          <w:sz w:val="20"/>
          <w:szCs w:val="20"/>
        </w:rPr>
        <w:t xml:space="preserve">kölcsönhatás </w:t>
      </w:r>
      <w:r w:rsidR="00D25190">
        <w:rPr>
          <w:rFonts w:asciiTheme="minorHAnsi" w:hAnsiTheme="minorHAnsi"/>
          <w:sz w:val="20"/>
          <w:szCs w:val="20"/>
        </w:rPr>
        <w:t xml:space="preserve">(erő) </w:t>
      </w:r>
      <w:r>
        <w:rPr>
          <w:rFonts w:asciiTheme="minorHAnsi" w:hAnsiTheme="minorHAnsi"/>
          <w:sz w:val="20"/>
          <w:szCs w:val="20"/>
        </w:rPr>
        <w:t xml:space="preserve">eredője </w:t>
      </w:r>
      <w:r w:rsidR="00BB1C82">
        <w:rPr>
          <w:rFonts w:asciiTheme="minorHAnsi" w:hAnsiTheme="minorHAnsi"/>
          <w:sz w:val="20"/>
          <w:szCs w:val="20"/>
        </w:rPr>
        <w:t xml:space="preserve">a folyadék </w:t>
      </w:r>
      <w:proofErr w:type="spellStart"/>
      <w:r w:rsidR="00BB1C82">
        <w:rPr>
          <w:rFonts w:asciiTheme="minorHAnsi" w:hAnsiTheme="minorHAnsi"/>
          <w:sz w:val="20"/>
          <w:szCs w:val="20"/>
        </w:rPr>
        <w:t>belsejében</w:t>
      </w:r>
      <w:proofErr w:type="spellEnd"/>
      <w:r w:rsidR="00BB1C8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nulla, </w:t>
      </w:r>
      <w:r w:rsidR="007211E4">
        <w:rPr>
          <w:rFonts w:asciiTheme="minorHAnsi" w:hAnsiTheme="minorHAnsi"/>
          <w:sz w:val="20"/>
          <w:szCs w:val="20"/>
        </w:rPr>
        <w:t xml:space="preserve">de </w:t>
      </w:r>
      <w:r>
        <w:rPr>
          <w:rFonts w:asciiTheme="minorHAnsi" w:hAnsiTheme="minorHAnsi"/>
          <w:sz w:val="20"/>
          <w:szCs w:val="20"/>
        </w:rPr>
        <w:t>nem nulla a felszínen</w:t>
      </w:r>
      <w:r w:rsidRPr="00BE1443">
        <w:rPr>
          <w:rFonts w:asciiTheme="minorHAnsi" w:hAnsiTheme="minorHAnsi"/>
          <w:sz w:val="20"/>
          <w:szCs w:val="20"/>
        </w:rPr>
        <w:t>.</w:t>
      </w:r>
    </w:p>
    <w:p w14:paraId="6CA6413B" w14:textId="0547374C" w:rsidR="00D97E85" w:rsidRDefault="0081200B">
      <w:pPr>
        <w:pStyle w:val="ListParagraph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folyadékok részecskéi közötti kölcsönhatás meghatározza a felületi feszültséget.</w:t>
      </w:r>
    </w:p>
    <w:p w14:paraId="2D5B711A" w14:textId="5C3986A4" w:rsidR="00FB1283" w:rsidRDefault="00FB1283">
      <w:pPr>
        <w:pStyle w:val="ListParagraph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felületi feszültség a víz esetében nagyobb, mint a hidrogénkötésnél gyengébb kölcsönhatással rendelkező folyadékok esetén.</w:t>
      </w:r>
    </w:p>
    <w:p w14:paraId="18211F80" w14:textId="25EF222A" w:rsidR="0081200B" w:rsidRPr="00886929" w:rsidRDefault="00886929">
      <w:pPr>
        <w:pStyle w:val="ListParagraph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886929">
        <w:rPr>
          <w:sz w:val="20"/>
          <w:szCs w:val="20"/>
        </w:rPr>
        <w:t xml:space="preserve">A felületi feszültség függ </w:t>
      </w:r>
      <w:r w:rsidR="0081200B" w:rsidRPr="00886929">
        <w:rPr>
          <w:rFonts w:asciiTheme="minorHAnsi" w:hAnsiTheme="minorHAnsi"/>
          <w:sz w:val="20"/>
          <w:szCs w:val="20"/>
        </w:rPr>
        <w:t>az oldat összetételétől.</w:t>
      </w:r>
    </w:p>
    <w:p w14:paraId="598B9F19" w14:textId="7C7C14AF" w:rsidR="00D97E85" w:rsidRPr="009533BD" w:rsidRDefault="00D97E85">
      <w:pPr>
        <w:pStyle w:val="ListParagraph"/>
        <w:widowControl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D6E18">
        <w:rPr>
          <w:sz w:val="20"/>
          <w:szCs w:val="20"/>
        </w:rPr>
        <w:t>Az „egyszerre csak egy tényezőt változtatunk</w:t>
      </w:r>
      <w:r w:rsidR="007211E4">
        <w:rPr>
          <w:sz w:val="20"/>
          <w:szCs w:val="20"/>
        </w:rPr>
        <w:t>”</w:t>
      </w:r>
      <w:r w:rsidRPr="00BD6E18">
        <w:rPr>
          <w:sz w:val="20"/>
          <w:szCs w:val="20"/>
        </w:rPr>
        <w:t xml:space="preserve"> elv megértése (</w:t>
      </w:r>
      <w:r w:rsidR="00BB1C82">
        <w:rPr>
          <w:sz w:val="20"/>
          <w:szCs w:val="20"/>
        </w:rPr>
        <w:t xml:space="preserve">a </w:t>
      </w:r>
      <w:r w:rsidRPr="00BD6E18">
        <w:rPr>
          <w:sz w:val="20"/>
          <w:szCs w:val="20"/>
        </w:rPr>
        <w:t>2. és a 3. csoport diákjai esetében).</w:t>
      </w:r>
    </w:p>
    <w:p w14:paraId="5C636AAE" w14:textId="77777777" w:rsidR="00D97E85" w:rsidRPr="00BD6E18" w:rsidRDefault="00D97E85">
      <w:pPr>
        <w:pStyle w:val="ListParagraph"/>
        <w:widowControl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6D0084ED" w14:textId="77777777" w:rsidR="00D97E85" w:rsidRDefault="00D97E85">
      <w:pPr>
        <w:pStyle w:val="ListParagraph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Alkalmazás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47F871A2" w14:textId="09070C0B" w:rsidR="00D97E85" w:rsidRDefault="00D97E85">
      <w:pPr>
        <w:pStyle w:val="ListParagraph"/>
        <w:widowControl/>
        <w:numPr>
          <w:ilvl w:val="1"/>
          <w:numId w:val="5"/>
        </w:numPr>
        <w:spacing w:after="0" w:line="240" w:lineRule="auto"/>
        <w:jc w:val="both"/>
        <w:rPr>
          <w:sz w:val="20"/>
          <w:szCs w:val="20"/>
        </w:rPr>
      </w:pPr>
      <w:r w:rsidRPr="008F1B98">
        <w:rPr>
          <w:sz w:val="20"/>
          <w:szCs w:val="20"/>
        </w:rPr>
        <w:lastRenderedPageBreak/>
        <w:t xml:space="preserve">Az „egyszerre csak egy </w:t>
      </w:r>
      <w:r>
        <w:rPr>
          <w:sz w:val="20"/>
          <w:szCs w:val="20"/>
        </w:rPr>
        <w:t>tényezőt változtatunk</w:t>
      </w:r>
      <w:r w:rsidR="007211E4">
        <w:rPr>
          <w:sz w:val="20"/>
          <w:szCs w:val="20"/>
        </w:rPr>
        <w:t>”</w:t>
      </w:r>
      <w:r w:rsidRPr="008F1B98">
        <w:rPr>
          <w:sz w:val="20"/>
          <w:szCs w:val="20"/>
        </w:rPr>
        <w:t xml:space="preserve"> elv alkalmazása (</w:t>
      </w:r>
      <w:r w:rsidR="0036009D">
        <w:rPr>
          <w:sz w:val="20"/>
          <w:szCs w:val="20"/>
        </w:rPr>
        <w:t>a 2. csoport tanulói esetében a kísérlet tervének magyarázatakor,</w:t>
      </w:r>
      <w:r w:rsidRPr="008F1B98">
        <w:rPr>
          <w:sz w:val="20"/>
          <w:szCs w:val="20"/>
        </w:rPr>
        <w:t xml:space="preserve"> a 3. csoport tanulói esetében</w:t>
      </w:r>
      <w:r w:rsidR="0036009D">
        <w:rPr>
          <w:sz w:val="20"/>
          <w:szCs w:val="20"/>
        </w:rPr>
        <w:t xml:space="preserve"> a kísérlet megtervezésekor</w:t>
      </w:r>
      <w:r w:rsidRPr="008F1B98">
        <w:rPr>
          <w:sz w:val="20"/>
          <w:szCs w:val="20"/>
        </w:rPr>
        <w:t>).</w:t>
      </w:r>
    </w:p>
    <w:p w14:paraId="603AD0BC" w14:textId="77777777" w:rsidR="009F7CEC" w:rsidRPr="009F7CEC" w:rsidRDefault="00FB1283" w:rsidP="00874BB6">
      <w:pPr>
        <w:pStyle w:val="ListParagraph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sz w:val="20"/>
          <w:szCs w:val="20"/>
        </w:rPr>
        <w:t>A folyadékok egymáshoz viszonyított felületi feszültségének nagyságáról a cseppjeik térfogatának aránya szolgáltat információt</w:t>
      </w:r>
      <w:r w:rsidR="00390648">
        <w:rPr>
          <w:sz w:val="20"/>
          <w:szCs w:val="20"/>
        </w:rPr>
        <w:t>.</w:t>
      </w:r>
      <w:r w:rsidR="00886929">
        <w:rPr>
          <w:sz w:val="20"/>
          <w:szCs w:val="20"/>
        </w:rPr>
        <w:t xml:space="preserve"> </w:t>
      </w:r>
    </w:p>
    <w:p w14:paraId="464B9A26" w14:textId="63C31532" w:rsidR="00886929" w:rsidRPr="00874BB6" w:rsidRDefault="00656442" w:rsidP="00874BB6">
      <w:pPr>
        <w:pStyle w:val="ListParagraph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874BB6">
        <w:rPr>
          <w:sz w:val="20"/>
          <w:szCs w:val="20"/>
        </w:rPr>
        <w:t>*</w:t>
      </w:r>
      <w:r w:rsidR="00886929" w:rsidRPr="00874BB6">
        <w:rPr>
          <w:sz w:val="20"/>
          <w:szCs w:val="20"/>
        </w:rPr>
        <w:t xml:space="preserve">A diák számára </w:t>
      </w:r>
      <w:r w:rsidR="00874BB6" w:rsidRPr="00874BB6">
        <w:rPr>
          <w:sz w:val="20"/>
          <w:szCs w:val="20"/>
        </w:rPr>
        <w:t xml:space="preserve">korábban nem ismert </w:t>
      </w:r>
      <w:r w:rsidR="00886929" w:rsidRPr="00874BB6">
        <w:rPr>
          <w:sz w:val="20"/>
          <w:szCs w:val="20"/>
        </w:rPr>
        <w:t>képlet</w:t>
      </w:r>
      <w:r w:rsidR="00874BB6" w:rsidRPr="00874BB6">
        <w:rPr>
          <w:sz w:val="20"/>
          <w:szCs w:val="20"/>
        </w:rPr>
        <w:t xml:space="preserve"> (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  <m:r>
              <w:rPr>
                <w:rFonts w:ascii="Cambria Math" w:hAnsi="Cambria Math"/>
                <w:sz w:val="20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den>
        </m:f>
      </m:oMath>
      <w:r w:rsidR="00874BB6" w:rsidRPr="00874BB6">
        <w:rPr>
          <w:sz w:val="20"/>
          <w:szCs w:val="20"/>
        </w:rPr>
        <w:t>)</w:t>
      </w:r>
      <w:r w:rsidR="00886929" w:rsidRPr="00874BB6">
        <w:rPr>
          <w:sz w:val="20"/>
          <w:szCs w:val="20"/>
        </w:rPr>
        <w:t xml:space="preserve"> használata </w:t>
      </w:r>
      <w:r w:rsidR="00F7707A">
        <w:rPr>
          <w:sz w:val="20"/>
          <w:szCs w:val="20"/>
        </w:rPr>
        <w:t xml:space="preserve">a </w:t>
      </w:r>
      <w:r w:rsidR="00886929" w:rsidRPr="00874BB6">
        <w:rPr>
          <w:sz w:val="20"/>
          <w:szCs w:val="20"/>
        </w:rPr>
        <w:t>kapott információk és a mérések alapján.</w:t>
      </w:r>
    </w:p>
    <w:p w14:paraId="34B9C9CE" w14:textId="77777777" w:rsidR="00D97E85" w:rsidRPr="00B06FFD" w:rsidRDefault="00D97E85">
      <w:pPr>
        <w:pStyle w:val="ListParagraph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567FAED7" w14:textId="77777777" w:rsidR="00D97E85" w:rsidRPr="00032B06" w:rsidRDefault="00D97E85">
      <w:pPr>
        <w:pStyle w:val="ListParagraph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Magasabb rendű műveletek</w:t>
      </w:r>
      <w:r w:rsidRPr="00032B06">
        <w:rPr>
          <w:rFonts w:asciiTheme="minorHAnsi" w:hAnsiTheme="minorHAnsi"/>
          <w:sz w:val="20"/>
          <w:szCs w:val="20"/>
        </w:rPr>
        <w:t xml:space="preserve"> szintje:</w:t>
      </w:r>
    </w:p>
    <w:p w14:paraId="7B63411F" w14:textId="77777777" w:rsidR="00D97E85" w:rsidRPr="00F70CD6" w:rsidRDefault="00D97E85">
      <w:pPr>
        <w:pStyle w:val="ListParagraph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Minden feladatlaptípus esetében a rendszerszemléletű gondolkodás fejlesztése a „Gondolkodjunk!” feladat megoldása során.</w:t>
      </w:r>
    </w:p>
    <w:p w14:paraId="29C64C5B" w14:textId="77777777" w:rsidR="00D97E85" w:rsidRPr="00F70CD6" w:rsidRDefault="00D97E85">
      <w:pPr>
        <w:pStyle w:val="ListParagraph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376C0FE8" w14:textId="01BD8298" w:rsidR="00D97E85" w:rsidRDefault="00D97E85">
      <w:pPr>
        <w:pStyle w:val="ListParagraph"/>
        <w:widowControl/>
        <w:numPr>
          <w:ilvl w:val="1"/>
          <w:numId w:val="5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3. típusú feladatlap: </w:t>
      </w:r>
      <w:r w:rsidR="00F7707A">
        <w:rPr>
          <w:rFonts w:asciiTheme="minorHAnsi" w:hAnsiTheme="minorHAnsi" w:cstheme="minorHAnsi"/>
          <w:sz w:val="20"/>
          <w:szCs w:val="20"/>
        </w:rPr>
        <w:t xml:space="preserve">a </w:t>
      </w:r>
      <w:r w:rsidRPr="00F70CD6">
        <w:rPr>
          <w:rFonts w:asciiTheme="minorHAnsi" w:hAnsiTheme="minorHAnsi" w:cstheme="minorHAnsi"/>
          <w:sz w:val="20"/>
          <w:szCs w:val="20"/>
        </w:rPr>
        <w:t>kísérlet megtervezése egy, az azt segítő séma kitöltésével.</w:t>
      </w:r>
    </w:p>
    <w:p w14:paraId="1D198524" w14:textId="67BBFD2F" w:rsidR="00390648" w:rsidRPr="00656442" w:rsidRDefault="00656442">
      <w:pPr>
        <w:pStyle w:val="ListParagraph"/>
        <w:widowControl/>
        <w:numPr>
          <w:ilvl w:val="1"/>
          <w:numId w:val="5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*</w:t>
      </w:r>
      <w:r w:rsidR="00FB1283">
        <w:rPr>
          <w:rFonts w:asciiTheme="minorHAnsi" w:hAnsiTheme="minorHAnsi" w:cstheme="minorHAnsi"/>
          <w:sz w:val="20"/>
          <w:szCs w:val="20"/>
        </w:rPr>
        <w:t xml:space="preserve">A </w:t>
      </w:r>
      <w:r w:rsidR="00390648" w:rsidRPr="00656442">
        <w:rPr>
          <w:rFonts w:asciiTheme="minorHAnsi" w:hAnsiTheme="minorHAnsi" w:cstheme="minorHAnsi"/>
          <w:sz w:val="20"/>
          <w:szCs w:val="20"/>
        </w:rPr>
        <w:t>2. típusú feladatlap</w:t>
      </w:r>
      <w:r w:rsidR="00FB1283">
        <w:rPr>
          <w:rFonts w:asciiTheme="minorHAnsi" w:hAnsiTheme="minorHAnsi" w:cstheme="minorHAnsi"/>
          <w:sz w:val="20"/>
          <w:szCs w:val="20"/>
        </w:rPr>
        <w:t>ok alternatív kiegészítésének alkalmazásakor a</w:t>
      </w:r>
      <w:r w:rsidR="00390648" w:rsidRPr="00656442">
        <w:rPr>
          <w:rFonts w:asciiTheme="minorHAnsi" w:hAnsiTheme="minorHAnsi" w:cstheme="minorHAnsi"/>
          <w:sz w:val="20"/>
          <w:szCs w:val="20"/>
        </w:rPr>
        <w:t xml:space="preserve"> képlet alapján méréssel tervezhető és elvégezhető eg</w:t>
      </w:r>
      <w:r w:rsidR="00874BB6">
        <w:rPr>
          <w:rFonts w:asciiTheme="minorHAnsi" w:hAnsiTheme="minorHAnsi" w:cstheme="minorHAnsi"/>
          <w:sz w:val="20"/>
          <w:szCs w:val="20"/>
        </w:rPr>
        <w:t>y</w:t>
      </w:r>
      <w:r w:rsidR="00390648" w:rsidRPr="00656442">
        <w:rPr>
          <w:rFonts w:asciiTheme="minorHAnsi" w:hAnsiTheme="minorHAnsi" w:cstheme="minorHAnsi"/>
          <w:sz w:val="20"/>
          <w:szCs w:val="20"/>
        </w:rPr>
        <w:t xml:space="preserve"> hipotézis bizonyítása.</w:t>
      </w:r>
    </w:p>
    <w:p w14:paraId="47AB10BF" w14:textId="77777777" w:rsidR="00D97E85" w:rsidRDefault="00D97E85" w:rsidP="00251AF0">
      <w:pPr>
        <w:pStyle w:val="Heading2"/>
        <w:spacing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6. Módszertani megfontolások:</w:t>
      </w:r>
    </w:p>
    <w:p w14:paraId="49DA7885" w14:textId="1CDFD56E" w:rsidR="00886929" w:rsidRPr="00886929" w:rsidRDefault="00886929" w:rsidP="000364E6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BC1794">
        <w:rPr>
          <w:color w:val="000000" w:themeColor="text1"/>
          <w:sz w:val="20"/>
          <w:szCs w:val="20"/>
        </w:rPr>
        <w:t>A feladatlap megoldása az „Anyagi rendszerek” tematikus egységben javasolt, a folyadék</w:t>
      </w:r>
      <w:r w:rsidR="008B15F6">
        <w:rPr>
          <w:color w:val="000000" w:themeColor="text1"/>
          <w:sz w:val="20"/>
          <w:szCs w:val="20"/>
        </w:rPr>
        <w:t>-</w:t>
      </w:r>
      <w:r w:rsidRPr="00BC1794">
        <w:rPr>
          <w:color w:val="000000" w:themeColor="text1"/>
          <w:sz w:val="20"/>
          <w:szCs w:val="20"/>
        </w:rPr>
        <w:t>halmazállapot megbeszélése után</w:t>
      </w:r>
      <w:r>
        <w:rPr>
          <w:color w:val="000000" w:themeColor="text1"/>
          <w:sz w:val="20"/>
          <w:szCs w:val="20"/>
        </w:rPr>
        <w:t xml:space="preserve"> vagy közben</w:t>
      </w:r>
      <w:r w:rsidRPr="00BC1794">
        <w:rPr>
          <w:color w:val="000000" w:themeColor="text1"/>
          <w:sz w:val="20"/>
          <w:szCs w:val="20"/>
        </w:rPr>
        <w:t xml:space="preserve">. </w:t>
      </w:r>
      <w:r w:rsidRPr="009C647F">
        <w:rPr>
          <w:rFonts w:cstheme="minorHAnsi"/>
          <w:sz w:val="20"/>
          <w:szCs w:val="20"/>
        </w:rPr>
        <w:t xml:space="preserve">Így az előzetes ismeretként szükséges </w:t>
      </w:r>
      <w:r>
        <w:rPr>
          <w:rFonts w:cstheme="minorHAnsi"/>
          <w:sz w:val="20"/>
          <w:szCs w:val="20"/>
        </w:rPr>
        <w:t xml:space="preserve">bizonyos </w:t>
      </w:r>
      <w:r w:rsidRPr="009C647F">
        <w:rPr>
          <w:rFonts w:cstheme="minorHAnsi"/>
          <w:sz w:val="20"/>
          <w:szCs w:val="20"/>
        </w:rPr>
        <w:t xml:space="preserve">fogalmak </w:t>
      </w:r>
      <w:r w:rsidR="00874BB6">
        <w:rPr>
          <w:rFonts w:cstheme="minorHAnsi"/>
          <w:sz w:val="20"/>
          <w:szCs w:val="20"/>
        </w:rPr>
        <w:t>(anyagi halmaz, részecsketulajdonságok, első és másodrendű kötések</w:t>
      </w:r>
      <w:r w:rsidR="007331B1">
        <w:rPr>
          <w:rFonts w:cstheme="minorHAnsi"/>
          <w:sz w:val="20"/>
          <w:szCs w:val="20"/>
        </w:rPr>
        <w:t>, fizikai tulajdonságok, kapcsolat ezen fogalmak és tulajdonságok között</w:t>
      </w:r>
      <w:r w:rsidR="00874BB6">
        <w:rPr>
          <w:rFonts w:cstheme="minorHAnsi"/>
          <w:sz w:val="20"/>
          <w:szCs w:val="20"/>
        </w:rPr>
        <w:t xml:space="preserve">) </w:t>
      </w:r>
      <w:r w:rsidRPr="009C647F">
        <w:rPr>
          <w:rFonts w:cstheme="minorHAnsi"/>
          <w:sz w:val="20"/>
          <w:szCs w:val="20"/>
        </w:rPr>
        <w:t>tárgyalására már sor került.</w:t>
      </w:r>
      <w:r w:rsidR="000364E6">
        <w:rPr>
          <w:rFonts w:cstheme="minorHAnsi"/>
          <w:sz w:val="20"/>
          <w:szCs w:val="20"/>
        </w:rPr>
        <w:t xml:space="preserve"> </w:t>
      </w:r>
      <w:r w:rsidR="00A025D6">
        <w:rPr>
          <w:rFonts w:cstheme="minorHAnsi"/>
          <w:sz w:val="20"/>
          <w:szCs w:val="20"/>
        </w:rPr>
        <w:t>K</w:t>
      </w:r>
      <w:r w:rsidR="000364E6">
        <w:rPr>
          <w:rFonts w:cstheme="minorHAnsi"/>
          <w:sz w:val="20"/>
          <w:szCs w:val="20"/>
        </w:rPr>
        <w:t>i kell emelni a másodrendű kölcsönhatások jelentőségét, am</w:t>
      </w:r>
      <w:r w:rsidR="009F7CEC">
        <w:rPr>
          <w:rFonts w:cstheme="minorHAnsi"/>
          <w:sz w:val="20"/>
          <w:szCs w:val="20"/>
        </w:rPr>
        <w:t>i</w:t>
      </w:r>
      <w:r w:rsidR="000364E6">
        <w:rPr>
          <w:rFonts w:cstheme="minorHAnsi"/>
          <w:sz w:val="20"/>
          <w:szCs w:val="20"/>
        </w:rPr>
        <w:t xml:space="preserve"> az anyagi halmazok fizikai tulajdonságai közül többet is meghatároz, </w:t>
      </w:r>
      <w:r w:rsidR="00A025D6">
        <w:rPr>
          <w:rFonts w:cstheme="minorHAnsi"/>
          <w:sz w:val="20"/>
          <w:szCs w:val="20"/>
        </w:rPr>
        <w:t xml:space="preserve">így </w:t>
      </w:r>
      <w:r w:rsidR="000364E6">
        <w:rPr>
          <w:rFonts w:cstheme="minorHAnsi"/>
          <w:sz w:val="20"/>
          <w:szCs w:val="20"/>
        </w:rPr>
        <w:t>a felületi feszültséget is.</w:t>
      </w:r>
      <w:r w:rsidR="00617ECE">
        <w:rPr>
          <w:rFonts w:cstheme="minorHAnsi"/>
          <w:sz w:val="20"/>
          <w:szCs w:val="20"/>
        </w:rPr>
        <w:t xml:space="preserve"> Ha a diákok nem ismerik a molnárpoloskát, akkor levetíthető róla egy interneten talált rövid videó</w:t>
      </w:r>
      <w:r w:rsidR="00617ECE">
        <w:rPr>
          <w:rStyle w:val="FootnoteReference"/>
          <w:rFonts w:cstheme="minorHAnsi"/>
          <w:sz w:val="20"/>
          <w:szCs w:val="20"/>
        </w:rPr>
        <w:footnoteReference w:id="2"/>
      </w:r>
      <w:r w:rsidR="008A6B4F">
        <w:rPr>
          <w:rFonts w:cstheme="minorHAnsi"/>
          <w:sz w:val="20"/>
          <w:szCs w:val="20"/>
        </w:rPr>
        <w:t xml:space="preserve"> vagy megmutatható </w:t>
      </w:r>
      <w:r w:rsidR="00F87897">
        <w:rPr>
          <w:rFonts w:cstheme="minorHAnsi"/>
          <w:sz w:val="20"/>
          <w:szCs w:val="20"/>
        </w:rPr>
        <w:t xml:space="preserve">róla </w:t>
      </w:r>
      <w:r w:rsidR="008A6B4F">
        <w:rPr>
          <w:rFonts w:cstheme="minorHAnsi"/>
          <w:sz w:val="20"/>
          <w:szCs w:val="20"/>
        </w:rPr>
        <w:t>egy fénykép.</w:t>
      </w:r>
    </w:p>
    <w:p w14:paraId="08AE4495" w14:textId="4DFDA679" w:rsidR="00D97E85" w:rsidRPr="004E4158" w:rsidRDefault="00390648" w:rsidP="00EA795B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 xml:space="preserve">A feladatlap használható </w:t>
      </w:r>
      <w:r w:rsidR="004E4158">
        <w:rPr>
          <w:sz w:val="20"/>
          <w:szCs w:val="20"/>
        </w:rPr>
        <w:t xml:space="preserve">a felületi feszültség bevezetésére és tárgyalására is, </w:t>
      </w:r>
      <w:r w:rsidR="009F7CEC">
        <w:rPr>
          <w:sz w:val="20"/>
          <w:szCs w:val="20"/>
        </w:rPr>
        <w:t xml:space="preserve">de </w:t>
      </w:r>
      <w:r w:rsidR="004E4158">
        <w:rPr>
          <w:sz w:val="20"/>
          <w:szCs w:val="20"/>
        </w:rPr>
        <w:t xml:space="preserve">ekkor </w:t>
      </w:r>
      <w:r w:rsidR="00A025D6">
        <w:rPr>
          <w:sz w:val="20"/>
          <w:szCs w:val="20"/>
        </w:rPr>
        <w:t xml:space="preserve">ehhez </w:t>
      </w:r>
      <w:r w:rsidR="004E4158">
        <w:rPr>
          <w:sz w:val="20"/>
          <w:szCs w:val="20"/>
        </w:rPr>
        <w:t>több tanár-diák megbeszélés szükséges, illetve a bevezető történhet tanári magyarázatként is</w:t>
      </w:r>
      <w:r w:rsidR="00D97E85" w:rsidRPr="008F1B98">
        <w:rPr>
          <w:sz w:val="20"/>
          <w:szCs w:val="20"/>
        </w:rPr>
        <w:t>.</w:t>
      </w:r>
      <w:r w:rsidR="004E4158">
        <w:rPr>
          <w:sz w:val="20"/>
          <w:szCs w:val="20"/>
        </w:rPr>
        <w:t xml:space="preserve"> Amennyiben csak a felületi feszültség és a felületaktív anyagok hatásának elmélyítésére </w:t>
      </w:r>
      <w:r w:rsidR="00310788">
        <w:rPr>
          <w:sz w:val="20"/>
          <w:szCs w:val="20"/>
        </w:rPr>
        <w:t>alkalmazz</w:t>
      </w:r>
      <w:r w:rsidR="004E4158">
        <w:rPr>
          <w:sz w:val="20"/>
          <w:szCs w:val="20"/>
        </w:rPr>
        <w:t xml:space="preserve">uk a feladatlapot, </w:t>
      </w:r>
      <w:r w:rsidR="00A025D6">
        <w:rPr>
          <w:sz w:val="20"/>
          <w:szCs w:val="20"/>
        </w:rPr>
        <w:t xml:space="preserve">akkor az </w:t>
      </w:r>
      <w:r w:rsidR="004E4158">
        <w:rPr>
          <w:sz w:val="20"/>
          <w:szCs w:val="20"/>
        </w:rPr>
        <w:t>a diákok (diákcsoportok) által önállóan is használható.</w:t>
      </w:r>
    </w:p>
    <w:p w14:paraId="1EE7977C" w14:textId="10188405" w:rsidR="00304279" w:rsidRDefault="00654AF8" w:rsidP="00EA795B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Online oktatásban, otthoni kísérletezéssel </w:t>
      </w:r>
      <w:r w:rsidR="004E4158">
        <w:rPr>
          <w:color w:val="000000" w:themeColor="text1"/>
          <w:sz w:val="20"/>
          <w:szCs w:val="20"/>
        </w:rPr>
        <w:t>a desztillált víz helyett csapv</w:t>
      </w:r>
      <w:r w:rsidR="00310788">
        <w:rPr>
          <w:color w:val="000000" w:themeColor="text1"/>
          <w:sz w:val="20"/>
          <w:szCs w:val="20"/>
        </w:rPr>
        <w:t>í</w:t>
      </w:r>
      <w:r w:rsidR="004E4158">
        <w:rPr>
          <w:color w:val="000000" w:themeColor="text1"/>
          <w:sz w:val="20"/>
          <w:szCs w:val="20"/>
        </w:rPr>
        <w:t>z használ</w:t>
      </w:r>
      <w:r>
        <w:rPr>
          <w:color w:val="000000" w:themeColor="text1"/>
          <w:sz w:val="20"/>
          <w:szCs w:val="20"/>
        </w:rPr>
        <w:t>ható</w:t>
      </w:r>
      <w:r w:rsidR="004E4158">
        <w:rPr>
          <w:color w:val="000000" w:themeColor="text1"/>
          <w:sz w:val="20"/>
          <w:szCs w:val="20"/>
        </w:rPr>
        <w:t xml:space="preserve">. </w:t>
      </w:r>
    </w:p>
    <w:p w14:paraId="4B3A3A97" w14:textId="23835525" w:rsidR="004E4158" w:rsidRDefault="004E4158" w:rsidP="00EA795B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Amennyiben technikai okokból desztillált víz helyett csapvizet használunk, </w:t>
      </w:r>
      <w:r w:rsidR="00FB1283">
        <w:rPr>
          <w:color w:val="000000" w:themeColor="text1"/>
          <w:sz w:val="20"/>
          <w:szCs w:val="20"/>
        </w:rPr>
        <w:t xml:space="preserve">az </w:t>
      </w:r>
      <w:r w:rsidR="00FB1283">
        <w:rPr>
          <w:sz w:val="20"/>
          <w:szCs w:val="20"/>
        </w:rPr>
        <w:t>alternatív</w:t>
      </w:r>
      <w:r w:rsidR="00FB1283" w:rsidRPr="00656442">
        <w:rPr>
          <w:sz w:val="20"/>
          <w:szCs w:val="20"/>
        </w:rPr>
        <w:t xml:space="preserve"> </w:t>
      </w:r>
      <w:r w:rsidR="00FB1283">
        <w:rPr>
          <w:sz w:val="20"/>
          <w:szCs w:val="20"/>
        </w:rPr>
        <w:t xml:space="preserve">kiegészítés alkalmazásakor </w:t>
      </w:r>
      <w:r>
        <w:rPr>
          <w:color w:val="000000" w:themeColor="text1"/>
          <w:sz w:val="20"/>
          <w:szCs w:val="20"/>
        </w:rPr>
        <w:t>érdemes megbeszélni, hogy lehet-e jelen a csapvízben olyan anyag, amely a 72 </w:t>
      </w:r>
      <w:proofErr w:type="spellStart"/>
      <w:r>
        <w:rPr>
          <w:color w:val="000000" w:themeColor="text1"/>
          <w:sz w:val="20"/>
          <w:szCs w:val="20"/>
        </w:rPr>
        <w:t>mN</w:t>
      </w:r>
      <w:proofErr w:type="spellEnd"/>
      <w:r>
        <w:rPr>
          <w:color w:val="000000" w:themeColor="text1"/>
          <w:sz w:val="20"/>
          <w:szCs w:val="20"/>
        </w:rPr>
        <w:t>/m-</w:t>
      </w:r>
      <w:proofErr w:type="spellStart"/>
      <w:r>
        <w:rPr>
          <w:color w:val="000000" w:themeColor="text1"/>
          <w:sz w:val="20"/>
          <w:szCs w:val="20"/>
        </w:rPr>
        <w:t>hez</w:t>
      </w:r>
      <w:proofErr w:type="spellEnd"/>
      <w:r>
        <w:rPr>
          <w:color w:val="000000" w:themeColor="text1"/>
          <w:sz w:val="20"/>
          <w:szCs w:val="20"/>
        </w:rPr>
        <w:t xml:space="preserve"> képest </w:t>
      </w:r>
      <w:r w:rsidR="00A025D6">
        <w:rPr>
          <w:color w:val="000000" w:themeColor="text1"/>
          <w:sz w:val="20"/>
          <w:szCs w:val="20"/>
        </w:rPr>
        <w:t xml:space="preserve">csökkenti </w:t>
      </w:r>
      <w:r>
        <w:rPr>
          <w:color w:val="000000" w:themeColor="text1"/>
          <w:sz w:val="20"/>
          <w:szCs w:val="20"/>
        </w:rPr>
        <w:t xml:space="preserve">a víz felületi feszültségét. </w:t>
      </w:r>
    </w:p>
    <w:p w14:paraId="4663760B" w14:textId="006626F7" w:rsidR="00FA17CA" w:rsidRDefault="00FA17CA" w:rsidP="00EA795B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 felületi feszültség tárgyalásánál első közelítésben elhanyagoljuk a levegőben lévő molekulákkal való kölcsönhatást. </w:t>
      </w:r>
      <w:r w:rsidR="00886929">
        <w:rPr>
          <w:color w:val="000000" w:themeColor="text1"/>
          <w:sz w:val="20"/>
          <w:szCs w:val="20"/>
        </w:rPr>
        <w:t>Ki lehet térni arra, hogy az elhanyagolás jogos, a kölcsönhatás nem számottevő, mivel a részecskeszám a levegő</w:t>
      </w:r>
      <w:r w:rsidR="00FB1283" w:rsidRPr="00FB1283">
        <w:rPr>
          <w:color w:val="000000" w:themeColor="text1"/>
          <w:sz w:val="20"/>
          <w:szCs w:val="20"/>
        </w:rPr>
        <w:t xml:space="preserve"> </w:t>
      </w:r>
      <w:r w:rsidR="00FB1283">
        <w:rPr>
          <w:color w:val="000000" w:themeColor="text1"/>
          <w:sz w:val="20"/>
          <w:szCs w:val="20"/>
        </w:rPr>
        <w:t>egységnyi térfogatában (és így az egységnyi felületen is)</w:t>
      </w:r>
      <w:r w:rsidR="00886929">
        <w:rPr>
          <w:color w:val="000000" w:themeColor="text1"/>
          <w:sz w:val="20"/>
          <w:szCs w:val="20"/>
        </w:rPr>
        <w:t xml:space="preserve"> több nagyságrenddel kisebb</w:t>
      </w:r>
      <w:r w:rsidR="00FB1283">
        <w:rPr>
          <w:color w:val="000000" w:themeColor="text1"/>
          <w:sz w:val="20"/>
          <w:szCs w:val="20"/>
        </w:rPr>
        <w:t xml:space="preserve">, </w:t>
      </w:r>
      <w:r w:rsidR="00F24239">
        <w:rPr>
          <w:color w:val="000000" w:themeColor="text1"/>
          <w:sz w:val="20"/>
          <w:szCs w:val="20"/>
        </w:rPr>
        <w:t xml:space="preserve">továbbá </w:t>
      </w:r>
      <w:r w:rsidR="00FB1283">
        <w:rPr>
          <w:color w:val="000000" w:themeColor="text1"/>
          <w:sz w:val="20"/>
          <w:szCs w:val="20"/>
        </w:rPr>
        <w:t>a vízmolekulák és a levegő molekulái közötti kölcsönhatás is gyenge</w:t>
      </w:r>
      <w:r w:rsidR="00886929">
        <w:rPr>
          <w:color w:val="000000" w:themeColor="text1"/>
          <w:sz w:val="20"/>
          <w:szCs w:val="20"/>
        </w:rPr>
        <w:t>.</w:t>
      </w:r>
    </w:p>
    <w:p w14:paraId="0238EDD4" w14:textId="62BAC3C8" w:rsidR="00F12014" w:rsidRDefault="00F12014" w:rsidP="00EA795B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F875E1">
        <w:rPr>
          <w:color w:val="000000" w:themeColor="text1"/>
          <w:sz w:val="20"/>
          <w:szCs w:val="20"/>
        </w:rPr>
        <w:t>A</w:t>
      </w:r>
      <w:r>
        <w:rPr>
          <w:color w:val="000000" w:themeColor="text1"/>
          <w:sz w:val="20"/>
          <w:szCs w:val="20"/>
        </w:rPr>
        <w:t xml:space="preserve"> feladatlapon szerepel, hogy a</w:t>
      </w:r>
      <w:r w:rsidRPr="00F875E1">
        <w:rPr>
          <w:color w:val="000000" w:themeColor="text1"/>
          <w:sz w:val="20"/>
          <w:szCs w:val="20"/>
        </w:rPr>
        <w:t>z étolaj részecskéi közötti kölcsönhatások gyengébbek, mint amelyek vízmolekulák között vannak.</w:t>
      </w:r>
      <w:r>
        <w:rPr>
          <w:color w:val="000000" w:themeColor="text1"/>
          <w:sz w:val="20"/>
          <w:szCs w:val="20"/>
        </w:rPr>
        <w:t xml:space="preserve"> Ekkor felmerülhet az a kérdés, hogy </w:t>
      </w:r>
      <w:r w:rsidR="00A2353F">
        <w:rPr>
          <w:color w:val="000000" w:themeColor="text1"/>
          <w:sz w:val="20"/>
          <w:szCs w:val="20"/>
        </w:rPr>
        <w:t xml:space="preserve">akkor </w:t>
      </w:r>
      <w:r>
        <w:rPr>
          <w:color w:val="000000" w:themeColor="text1"/>
          <w:sz w:val="20"/>
          <w:szCs w:val="20"/>
        </w:rPr>
        <w:t xml:space="preserve">miért magasabb az étolaj </w:t>
      </w:r>
      <w:r w:rsidR="00B50873">
        <w:rPr>
          <w:color w:val="000000" w:themeColor="text1"/>
          <w:sz w:val="20"/>
          <w:szCs w:val="20"/>
        </w:rPr>
        <w:t>forráspontja a víz forráspontjánál. Ezen a szinten erre az a válasz adható, hogy az étolaj molekulái nagyobbak a vízmolekuláknál, és így nehezebben lépnek ki a folyadékból.</w:t>
      </w:r>
    </w:p>
    <w:p w14:paraId="0486519A" w14:textId="213FDCE2" w:rsidR="00BB7DA0" w:rsidRDefault="00BB7DA0" w:rsidP="00EA795B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 mérés azon az elven alapul, hogy a folyadékcsepp akkor cseppen le a kapilláris / cső / pipetta végéről, </w:t>
      </w:r>
      <w:r w:rsidR="002C2758">
        <w:rPr>
          <w:color w:val="000000" w:themeColor="text1"/>
          <w:sz w:val="20"/>
          <w:szCs w:val="20"/>
        </w:rPr>
        <w:t>a</w:t>
      </w:r>
      <w:r>
        <w:rPr>
          <w:color w:val="000000" w:themeColor="text1"/>
          <w:sz w:val="20"/>
          <w:szCs w:val="20"/>
        </w:rPr>
        <w:t xml:space="preserve">mikor a csepp súlya meghaladja a kapilláris / cső / pipetta peremén, a leszakadás körvonalánál a felületi feszültségből származó erőt. </w:t>
      </w:r>
      <w:r w:rsidR="00306B0D">
        <w:rPr>
          <w:color w:val="000000" w:themeColor="text1"/>
          <w:sz w:val="20"/>
          <w:szCs w:val="20"/>
        </w:rPr>
        <w:t xml:space="preserve">Épp ezért a leszakadó folyadékcsepp térfogata függ a kapilláris / cső / pipetta átmérőjétől, nagyobb sugár esetén nagyobb a csepptérfogat. Precízen a méréshez </w:t>
      </w:r>
      <w:r w:rsidR="002C2758">
        <w:rPr>
          <w:color w:val="000000" w:themeColor="text1"/>
          <w:sz w:val="20"/>
          <w:szCs w:val="20"/>
        </w:rPr>
        <w:t>ún.</w:t>
      </w:r>
      <w:r w:rsidR="00306B0D">
        <w:rPr>
          <w:color w:val="000000" w:themeColor="text1"/>
          <w:sz w:val="20"/>
          <w:szCs w:val="20"/>
        </w:rPr>
        <w:t xml:space="preserve"> </w:t>
      </w:r>
      <w:proofErr w:type="spellStart"/>
      <w:r w:rsidR="00306B0D">
        <w:rPr>
          <w:color w:val="000000" w:themeColor="text1"/>
          <w:sz w:val="20"/>
          <w:szCs w:val="20"/>
        </w:rPr>
        <w:t>sztalagmométert</w:t>
      </w:r>
      <w:proofErr w:type="spellEnd"/>
      <w:r w:rsidR="00306B0D">
        <w:rPr>
          <w:color w:val="000000" w:themeColor="text1"/>
          <w:sz w:val="20"/>
          <w:szCs w:val="20"/>
        </w:rPr>
        <w:t xml:space="preserve"> lehet használni, de természetesen a feladatlapon </w:t>
      </w:r>
      <w:r w:rsidR="009F7CEC">
        <w:rPr>
          <w:color w:val="000000" w:themeColor="text1"/>
          <w:sz w:val="20"/>
          <w:szCs w:val="20"/>
        </w:rPr>
        <w:t>könnyebbe</w:t>
      </w:r>
      <w:r w:rsidR="00306B0D">
        <w:rPr>
          <w:color w:val="000000" w:themeColor="text1"/>
          <w:sz w:val="20"/>
          <w:szCs w:val="20"/>
        </w:rPr>
        <w:t>n elérhető eszközökre épülő leírás található. A diákoknak nem szükséges ismerni a mérés elvét. A szükséges mennyiségű bevezető a feladatlap elején olvasható.</w:t>
      </w:r>
    </w:p>
    <w:p w14:paraId="6F56B4D2" w14:textId="033E3510" w:rsidR="004E4158" w:rsidRDefault="004E4158" w:rsidP="00EA795B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Amennyiben az időkeret </w:t>
      </w:r>
      <w:r w:rsidR="001D2EF2">
        <w:rPr>
          <w:color w:val="000000" w:themeColor="text1"/>
          <w:sz w:val="20"/>
          <w:szCs w:val="20"/>
        </w:rPr>
        <w:t xml:space="preserve">és az osztály érdeklődése </w:t>
      </w:r>
      <w:r>
        <w:rPr>
          <w:color w:val="000000" w:themeColor="text1"/>
          <w:sz w:val="20"/>
          <w:szCs w:val="20"/>
        </w:rPr>
        <w:t xml:space="preserve">megengedi, ki lehet térni arra is, hogy </w:t>
      </w:r>
      <w:r w:rsidR="00AE0E59">
        <w:rPr>
          <w:color w:val="000000" w:themeColor="text1"/>
          <w:sz w:val="20"/>
          <w:szCs w:val="20"/>
        </w:rPr>
        <w:t>egyes</w:t>
      </w:r>
      <w:r>
        <w:rPr>
          <w:color w:val="000000" w:themeColor="text1"/>
          <w:sz w:val="20"/>
          <w:szCs w:val="20"/>
        </w:rPr>
        <w:t xml:space="preserve"> szennyezők (szervetlen sók, felületen szétterült olajréteg, fehérjék, esetleg kisebb szerves molekulák) hogyan befolyásolnák a felületi feszültséget.</w:t>
      </w:r>
    </w:p>
    <w:p w14:paraId="21CAB8CD" w14:textId="48C12115" w:rsidR="00FB1283" w:rsidRDefault="00FB1283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Az „amfipatikus molekula</w:t>
      </w:r>
      <w:r w:rsidR="00AE0E59">
        <w:rPr>
          <w:color w:val="000000" w:themeColor="text1"/>
          <w:sz w:val="20"/>
          <w:szCs w:val="20"/>
        </w:rPr>
        <w:t>/részecske</w:t>
      </w:r>
      <w:r>
        <w:rPr>
          <w:color w:val="000000" w:themeColor="text1"/>
          <w:sz w:val="20"/>
          <w:szCs w:val="20"/>
        </w:rPr>
        <w:t xml:space="preserve">” szakkifejezés használata opcionális, a „felületaktív anyag/molekula” kifejezést viszont </w:t>
      </w:r>
      <w:r w:rsidR="00F24239">
        <w:rPr>
          <w:color w:val="000000" w:themeColor="text1"/>
          <w:sz w:val="20"/>
          <w:szCs w:val="20"/>
        </w:rPr>
        <w:t xml:space="preserve">a diáknak </w:t>
      </w:r>
      <w:r>
        <w:rPr>
          <w:color w:val="000000" w:themeColor="text1"/>
          <w:sz w:val="20"/>
          <w:szCs w:val="20"/>
        </w:rPr>
        <w:t>érteni és alkalmazni kell tudni</w:t>
      </w:r>
      <w:r w:rsidR="00F24239">
        <w:rPr>
          <w:color w:val="000000" w:themeColor="text1"/>
          <w:sz w:val="20"/>
          <w:szCs w:val="20"/>
        </w:rPr>
        <w:t>uk</w:t>
      </w:r>
      <w:r>
        <w:rPr>
          <w:color w:val="000000" w:themeColor="text1"/>
          <w:sz w:val="20"/>
          <w:szCs w:val="20"/>
        </w:rPr>
        <w:t>.</w:t>
      </w:r>
    </w:p>
    <w:p w14:paraId="6DEB9D50" w14:textId="085E007B" w:rsidR="00BC60CA" w:rsidRPr="00EA65A3" w:rsidRDefault="00BC60CA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 szappanoldat felületi feszültsége 25-60 </w:t>
      </w:r>
      <w:proofErr w:type="spellStart"/>
      <w:r>
        <w:rPr>
          <w:color w:val="000000" w:themeColor="text1"/>
          <w:sz w:val="20"/>
          <w:szCs w:val="20"/>
        </w:rPr>
        <w:t>mN</w:t>
      </w:r>
      <w:proofErr w:type="spellEnd"/>
      <w:r>
        <w:rPr>
          <w:color w:val="000000" w:themeColor="text1"/>
          <w:sz w:val="20"/>
          <w:szCs w:val="20"/>
        </w:rPr>
        <w:t>/m, a töménységétől és a szappan kémiai minőségétől függően.</w:t>
      </w:r>
    </w:p>
    <w:p w14:paraId="059D69F6" w14:textId="76B9F6CF" w:rsidR="007F1858" w:rsidRPr="000364E6" w:rsidRDefault="00656442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>A</w:t>
      </w:r>
      <w:r w:rsidRPr="003C5448">
        <w:rPr>
          <w:color w:val="000000" w:themeColor="text1"/>
          <w:sz w:val="20"/>
          <w:szCs w:val="20"/>
        </w:rPr>
        <w:t xml:space="preserve"> „GONDOLKODJUNK!” címszó alatt szereplő feladat</w:t>
      </w:r>
      <w:r>
        <w:rPr>
          <w:color w:val="000000" w:themeColor="text1"/>
          <w:sz w:val="20"/>
          <w:szCs w:val="20"/>
        </w:rPr>
        <w:t xml:space="preserve"> kiemeli a felületaktív anyagok jelenlétének környezeti jelentőségét.</w:t>
      </w:r>
      <w:r w:rsidR="00AE0E59">
        <w:rPr>
          <w:color w:val="000000" w:themeColor="text1"/>
          <w:sz w:val="20"/>
          <w:szCs w:val="20"/>
        </w:rPr>
        <w:t xml:space="preserve"> Ennek </w:t>
      </w:r>
      <w:r w:rsidR="00FB1283" w:rsidRPr="000364E6">
        <w:rPr>
          <w:color w:val="000000" w:themeColor="text1"/>
          <w:sz w:val="20"/>
          <w:szCs w:val="20"/>
        </w:rPr>
        <w:t xml:space="preserve">kapcsán érdemes lehet beszélni a habokról, </w:t>
      </w:r>
      <w:r w:rsidR="00CC7750">
        <w:rPr>
          <w:color w:val="000000" w:themeColor="text1"/>
          <w:sz w:val="20"/>
          <w:szCs w:val="20"/>
        </w:rPr>
        <w:t xml:space="preserve">és arról, hogy </w:t>
      </w:r>
      <w:r w:rsidR="00FB1283" w:rsidRPr="000364E6">
        <w:rPr>
          <w:color w:val="000000" w:themeColor="text1"/>
          <w:sz w:val="20"/>
          <w:szCs w:val="20"/>
        </w:rPr>
        <w:t>miért segíti elő a habképződést a felületaktív anyag jelenléte.</w:t>
      </w:r>
      <w:r w:rsidR="00AE0E59">
        <w:rPr>
          <w:color w:val="000000" w:themeColor="text1"/>
          <w:sz w:val="20"/>
          <w:szCs w:val="20"/>
        </w:rPr>
        <w:t xml:space="preserve"> É</w:t>
      </w:r>
      <w:r w:rsidR="00560FB9" w:rsidRPr="000364E6">
        <w:rPr>
          <w:color w:val="000000" w:themeColor="text1"/>
          <w:sz w:val="20"/>
          <w:szCs w:val="20"/>
        </w:rPr>
        <w:t xml:space="preserve">rdemes </w:t>
      </w:r>
      <w:r w:rsidR="00AE0E59">
        <w:rPr>
          <w:color w:val="000000" w:themeColor="text1"/>
          <w:sz w:val="20"/>
          <w:szCs w:val="20"/>
        </w:rPr>
        <w:t xml:space="preserve">hibakeresési feladatként </w:t>
      </w:r>
      <w:proofErr w:type="spellStart"/>
      <w:r w:rsidR="00560FB9" w:rsidRPr="000364E6">
        <w:rPr>
          <w:color w:val="000000" w:themeColor="text1"/>
          <w:sz w:val="20"/>
          <w:szCs w:val="20"/>
        </w:rPr>
        <w:t>észrevétetni</w:t>
      </w:r>
      <w:proofErr w:type="spellEnd"/>
      <w:r w:rsidR="00560FB9" w:rsidRPr="000364E6">
        <w:rPr>
          <w:color w:val="000000" w:themeColor="text1"/>
          <w:sz w:val="20"/>
          <w:szCs w:val="20"/>
        </w:rPr>
        <w:t xml:space="preserve"> a diákokkal, hogy a</w:t>
      </w:r>
      <w:r w:rsidR="00AE0E59" w:rsidRPr="000364E6">
        <w:rPr>
          <w:color w:val="000000" w:themeColor="text1"/>
          <w:sz w:val="20"/>
          <w:szCs w:val="20"/>
        </w:rPr>
        <w:t>z idézett</w:t>
      </w:r>
      <w:r w:rsidR="00560FB9" w:rsidRPr="000364E6">
        <w:rPr>
          <w:color w:val="000000" w:themeColor="text1"/>
          <w:sz w:val="20"/>
          <w:szCs w:val="20"/>
        </w:rPr>
        <w:t xml:space="preserve"> szövegben említett „</w:t>
      </w:r>
      <w:r w:rsidR="00560FB9" w:rsidRPr="000364E6">
        <w:rPr>
          <w:rFonts w:eastAsia="Times New Roman" w:cstheme="minorHAnsi"/>
          <w:i/>
          <w:iCs/>
          <w:sz w:val="20"/>
          <w:szCs w:val="20"/>
          <w:lang w:eastAsia="hu-HU"/>
        </w:rPr>
        <w:t>felületi aktív anyag”</w:t>
      </w:r>
      <w:r w:rsidR="00560FB9" w:rsidRPr="000364E6">
        <w:rPr>
          <w:rFonts w:eastAsia="Times New Roman" w:cstheme="minorHAnsi"/>
          <w:sz w:val="20"/>
          <w:szCs w:val="20"/>
          <w:lang w:eastAsia="hu-HU"/>
        </w:rPr>
        <w:t xml:space="preserve"> lényegében egy elírás, </w:t>
      </w:r>
      <w:r w:rsidR="00A2353F">
        <w:rPr>
          <w:rFonts w:eastAsia="Times New Roman" w:cstheme="minorHAnsi"/>
          <w:sz w:val="20"/>
          <w:szCs w:val="20"/>
          <w:lang w:eastAsia="hu-HU"/>
        </w:rPr>
        <w:t>ezen</w:t>
      </w:r>
      <w:r w:rsidR="00A2353F" w:rsidRPr="007331B1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="00560FB9" w:rsidRPr="007331B1">
        <w:rPr>
          <w:rFonts w:eastAsia="Times New Roman" w:cstheme="minorHAnsi"/>
          <w:i/>
          <w:iCs/>
          <w:sz w:val="20"/>
          <w:szCs w:val="20"/>
          <w:lang w:eastAsia="hu-HU"/>
        </w:rPr>
        <w:t>felületaktív anyag</w:t>
      </w:r>
      <w:r w:rsidR="00560FB9" w:rsidRPr="000364E6">
        <w:rPr>
          <w:rFonts w:eastAsia="Times New Roman" w:cstheme="minorHAnsi"/>
          <w:sz w:val="20"/>
          <w:szCs w:val="20"/>
          <w:lang w:eastAsia="hu-HU"/>
        </w:rPr>
        <w:t xml:space="preserve"> értendő</w:t>
      </w:r>
      <w:r w:rsidR="00BC60CA" w:rsidRPr="000364E6">
        <w:rPr>
          <w:rFonts w:eastAsia="Times New Roman" w:cstheme="minorHAnsi"/>
          <w:sz w:val="20"/>
          <w:szCs w:val="20"/>
          <w:lang w:eastAsia="hu-HU"/>
        </w:rPr>
        <w:t>.</w:t>
      </w:r>
    </w:p>
    <w:p w14:paraId="1E419499" w14:textId="341EF520" w:rsidR="00560FB9" w:rsidRPr="00E82542" w:rsidRDefault="007F1858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EE5CB0">
        <w:rPr>
          <w:rFonts w:cs="Calibri"/>
          <w:color w:val="000000"/>
          <w:sz w:val="20"/>
          <w:szCs w:val="20"/>
          <w:shd w:val="clear" w:color="auto" w:fill="FFFFFF"/>
        </w:rPr>
        <w:t xml:space="preserve">Házi feladatként ki lehet számoltatni a diákokkal, hogy hány vízmolekula van egy csepp vízben, és </w:t>
      </w:r>
      <w:r w:rsidR="007331B1">
        <w:rPr>
          <w:rFonts w:cs="Calibri"/>
          <w:color w:val="000000"/>
          <w:sz w:val="20"/>
          <w:szCs w:val="20"/>
          <w:shd w:val="clear" w:color="auto" w:fill="FFFFFF"/>
        </w:rPr>
        <w:t>e</w:t>
      </w:r>
      <w:r w:rsidR="007331B1" w:rsidRPr="00EE5CB0">
        <w:rPr>
          <w:rFonts w:cs="Calibri"/>
          <w:color w:val="000000"/>
          <w:sz w:val="20"/>
          <w:szCs w:val="20"/>
          <w:shd w:val="clear" w:color="auto" w:fill="FFFFFF"/>
        </w:rPr>
        <w:t>z</w:t>
      </w:r>
      <w:r w:rsidRPr="00EE5CB0">
        <w:rPr>
          <w:rFonts w:cs="Calibri"/>
          <w:color w:val="000000"/>
          <w:sz w:val="20"/>
          <w:szCs w:val="20"/>
          <w:shd w:val="clear" w:color="auto" w:fill="FFFFFF"/>
        </w:rPr>
        <w:t xml:space="preserve"> a szám hányszorosa </w:t>
      </w:r>
      <w:r w:rsidR="00F24239">
        <w:rPr>
          <w:rFonts w:cs="Calibri"/>
          <w:color w:val="000000"/>
          <w:sz w:val="20"/>
          <w:szCs w:val="20"/>
          <w:shd w:val="clear" w:color="auto" w:fill="FFFFFF"/>
        </w:rPr>
        <w:t xml:space="preserve">például </w:t>
      </w:r>
      <w:r w:rsidRPr="00EE5CB0">
        <w:rPr>
          <w:rFonts w:cs="Calibri"/>
          <w:color w:val="000000"/>
          <w:sz w:val="20"/>
          <w:szCs w:val="20"/>
          <w:shd w:val="clear" w:color="auto" w:fill="FFFFFF"/>
        </w:rPr>
        <w:t>a Föld jelenlegi lakosságának.</w:t>
      </w:r>
      <w:r w:rsidR="000364E6">
        <w:rPr>
          <w:rFonts w:cs="Calibri"/>
          <w:color w:val="000000"/>
          <w:sz w:val="20"/>
          <w:szCs w:val="20"/>
          <w:shd w:val="clear" w:color="auto" w:fill="FFFFFF"/>
        </w:rPr>
        <w:t xml:space="preserve"> Ezúton az anyagmennyiségre vonatkozó számítások is gyakorolhatók. </w:t>
      </w:r>
    </w:p>
    <w:p w14:paraId="0C17D735" w14:textId="77777777" w:rsidR="004727D9" w:rsidRPr="00FE1702" w:rsidRDefault="004727D9" w:rsidP="004727D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18"/>
          <w:szCs w:val="20"/>
        </w:rPr>
      </w:pPr>
      <w:r w:rsidRPr="00FE1702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Digitális oktatási módban vagy otthoni (esetleg szorgalmi) feladatként</w:t>
      </w:r>
      <w:r w:rsidRPr="00FE1702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FE1702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ennek a fájlnak a végén is</w:t>
      </w:r>
      <w:r w:rsidRPr="00FE1702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4918B802" w14:textId="0B527E4D" w:rsidR="004727D9" w:rsidRPr="00940617" w:rsidRDefault="006A0EDF" w:rsidP="00E82542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color w:val="000000" w:themeColor="text1"/>
          <w:sz w:val="20"/>
          <w:szCs w:val="20"/>
        </w:rPr>
      </w:pPr>
      <w:hyperlink r:id="rId8" w:history="1">
        <w:r w:rsidR="00E82542" w:rsidRPr="009331E2">
          <w:rPr>
            <w:rStyle w:val="Hyperlink"/>
            <w:bCs/>
            <w:sz w:val="20"/>
            <w:szCs w:val="20"/>
          </w:rPr>
          <w:t>https://drive.google.com/drive/folders/1irHDwsfbOTIokhi9IgVdiVNf5SblPlA7?usp=sharing</w:t>
        </w:r>
      </w:hyperlink>
    </w:p>
    <w:p w14:paraId="15E3D5C6" w14:textId="08EBF996" w:rsidR="00FB1283" w:rsidRPr="00886929" w:rsidRDefault="00FB1283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 </w:t>
      </w:r>
      <w:r w:rsidRPr="00656442">
        <w:rPr>
          <w:sz w:val="20"/>
          <w:szCs w:val="20"/>
        </w:rPr>
        <w:t>*-</w:t>
      </w:r>
      <w:proofErr w:type="spellStart"/>
      <w:r w:rsidRPr="00656442">
        <w:rPr>
          <w:sz w:val="20"/>
          <w:szCs w:val="20"/>
        </w:rPr>
        <w:t>gal</w:t>
      </w:r>
      <w:proofErr w:type="spellEnd"/>
      <w:r w:rsidRPr="00656442">
        <w:rPr>
          <w:sz w:val="20"/>
          <w:szCs w:val="20"/>
        </w:rPr>
        <w:t xml:space="preserve"> </w:t>
      </w:r>
      <w:r>
        <w:rPr>
          <w:sz w:val="20"/>
          <w:szCs w:val="20"/>
        </w:rPr>
        <w:t>jelölt részek egy alternatív kiegészítésként alkalmazható feladatlapra vonatkoznak, amely a felületi feszültség abszolút értéké</w:t>
      </w:r>
      <w:r w:rsidR="007F1858">
        <w:rPr>
          <w:sz w:val="20"/>
          <w:szCs w:val="20"/>
        </w:rPr>
        <w:t>vel kapcsolatos</w:t>
      </w:r>
      <w:r>
        <w:rPr>
          <w:sz w:val="20"/>
          <w:szCs w:val="20"/>
        </w:rPr>
        <w:t xml:space="preserve"> konkrét számítást </w:t>
      </w:r>
      <w:r w:rsidR="00A2353F">
        <w:rPr>
          <w:sz w:val="20"/>
          <w:szCs w:val="20"/>
        </w:rPr>
        <w:t xml:space="preserve">is </w:t>
      </w:r>
      <w:r>
        <w:rPr>
          <w:sz w:val="20"/>
          <w:szCs w:val="20"/>
        </w:rPr>
        <w:t xml:space="preserve">tartalmaz. Ezek a részek </w:t>
      </w:r>
      <w:r w:rsidRPr="00AA7D28">
        <w:rPr>
          <w:b/>
          <w:bCs/>
          <w:sz w:val="20"/>
          <w:szCs w:val="20"/>
        </w:rPr>
        <w:t>nem kötelezők</w:t>
      </w:r>
      <w:r>
        <w:rPr>
          <w:sz w:val="20"/>
          <w:szCs w:val="20"/>
        </w:rPr>
        <w:t xml:space="preserve">, de beilleszthetők egy, az átlagosnál érdeklődőbb, ill. komolyabb előképzettséggel rendelkező osztályban. </w:t>
      </w:r>
      <w:r w:rsidR="00D2165A">
        <w:rPr>
          <w:sz w:val="20"/>
          <w:szCs w:val="20"/>
        </w:rPr>
        <w:t xml:space="preserve">A kísérlet, bizonyítás kvalitatív </w:t>
      </w:r>
      <w:r>
        <w:rPr>
          <w:sz w:val="20"/>
          <w:szCs w:val="20"/>
        </w:rPr>
        <w:t xml:space="preserve">módon </w:t>
      </w:r>
      <w:r w:rsidR="00D2165A">
        <w:rPr>
          <w:sz w:val="20"/>
          <w:szCs w:val="20"/>
        </w:rPr>
        <w:t xml:space="preserve">is elvégezhető </w:t>
      </w:r>
      <w:r>
        <w:rPr>
          <w:sz w:val="20"/>
          <w:szCs w:val="20"/>
        </w:rPr>
        <w:t xml:space="preserve">(több/kevesebb csepp </w:t>
      </w:r>
      <w:r w:rsidR="00D2165A">
        <w:rPr>
          <w:sz w:val="20"/>
          <w:szCs w:val="20"/>
        </w:rPr>
        <w:t xml:space="preserve">egy </w:t>
      </w:r>
      <w:r>
        <w:rPr>
          <w:sz w:val="20"/>
          <w:szCs w:val="20"/>
        </w:rPr>
        <w:t>adott térfogatú folyadékból; kisebb/nagyobb csepptérfogat). Így a felületi feszültség számszerűen nem adható ugyan meg, de a kvalitatív összehasonlítás eredménye bizonyítja a felületaktív anyag hatását. A *-</w:t>
      </w:r>
      <w:proofErr w:type="spellStart"/>
      <w:r>
        <w:rPr>
          <w:sz w:val="20"/>
          <w:szCs w:val="20"/>
        </w:rPr>
        <w:t>gal</w:t>
      </w:r>
      <w:proofErr w:type="spellEnd"/>
      <w:r>
        <w:rPr>
          <w:sz w:val="20"/>
          <w:szCs w:val="20"/>
        </w:rPr>
        <w:t xml:space="preserve"> jelölt feladatlaprész kiegészítése az alábbiakban olvasható.</w:t>
      </w:r>
    </w:p>
    <w:p w14:paraId="7B4D1984" w14:textId="573E5EE8" w:rsidR="00886929" w:rsidRDefault="00656442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*</w:t>
      </w:r>
      <w:r w:rsidR="00886929">
        <w:rPr>
          <w:color w:val="000000" w:themeColor="text1"/>
          <w:sz w:val="20"/>
          <w:szCs w:val="20"/>
        </w:rPr>
        <w:t xml:space="preserve">A feladatlap feldolgozása során alkalom nyílik a mérések elvének, a mérés hibájának megbeszélésére. Érdemes </w:t>
      </w:r>
      <w:r w:rsidR="00FB1283">
        <w:rPr>
          <w:color w:val="000000" w:themeColor="text1"/>
          <w:sz w:val="20"/>
          <w:szCs w:val="20"/>
        </w:rPr>
        <w:t xml:space="preserve">tárgyalni </w:t>
      </w:r>
      <w:r w:rsidR="00886929">
        <w:rPr>
          <w:color w:val="000000" w:themeColor="text1"/>
          <w:sz w:val="20"/>
          <w:szCs w:val="20"/>
        </w:rPr>
        <w:t xml:space="preserve">a mérések ismétlésének, megismételhetőségének kérdését, és összehasonlítani az egyes diákcsoportok eredményeit. Annak ellenére, hogy maguk a csepptérfogatok feltehetőleg különbözőek lesznek, a </w:t>
      </w:r>
      <w:proofErr w:type="spellStart"/>
      <w:r w:rsidR="00886929">
        <w:rPr>
          <w:color w:val="000000" w:themeColor="text1"/>
          <w:sz w:val="20"/>
          <w:szCs w:val="20"/>
        </w:rPr>
        <w:t>tendeciának</w:t>
      </w:r>
      <w:proofErr w:type="spellEnd"/>
      <w:r w:rsidR="00EC07F3">
        <w:rPr>
          <w:color w:val="000000" w:themeColor="text1"/>
          <w:sz w:val="20"/>
          <w:szCs w:val="20"/>
        </w:rPr>
        <w:t>, a víz és szappanosvíz cseppek térfogatarányának</w:t>
      </w:r>
      <w:r w:rsidR="00886929">
        <w:rPr>
          <w:color w:val="000000" w:themeColor="text1"/>
          <w:sz w:val="20"/>
          <w:szCs w:val="20"/>
        </w:rPr>
        <w:t xml:space="preserve"> és a felületi feszültségnek </w:t>
      </w:r>
      <w:proofErr w:type="spellStart"/>
      <w:r w:rsidR="00886929">
        <w:rPr>
          <w:color w:val="000000" w:themeColor="text1"/>
          <w:sz w:val="20"/>
          <w:szCs w:val="20"/>
        </w:rPr>
        <w:t>hasonlóaknak</w:t>
      </w:r>
      <w:proofErr w:type="spellEnd"/>
      <w:r w:rsidR="00886929">
        <w:rPr>
          <w:color w:val="000000" w:themeColor="text1"/>
          <w:sz w:val="20"/>
          <w:szCs w:val="20"/>
        </w:rPr>
        <w:t xml:space="preserve"> kell lenniük. Ezt érdemes megbeszélni a diákokkal. Vegyék észre</w:t>
      </w:r>
      <w:r w:rsidR="008B31DB">
        <w:rPr>
          <w:color w:val="000000" w:themeColor="text1"/>
          <w:sz w:val="20"/>
          <w:szCs w:val="20"/>
        </w:rPr>
        <w:t xml:space="preserve"> vagy beszéljék meg</w:t>
      </w:r>
      <w:r w:rsidR="00886929">
        <w:rPr>
          <w:color w:val="000000" w:themeColor="text1"/>
          <w:sz w:val="20"/>
          <w:szCs w:val="20"/>
        </w:rPr>
        <w:t>, hogy a csepptérfogat függ a cseppentő végének (a kapilláris</w:t>
      </w:r>
      <w:r w:rsidR="00FB1283">
        <w:rPr>
          <w:color w:val="000000" w:themeColor="text1"/>
          <w:sz w:val="20"/>
          <w:szCs w:val="20"/>
        </w:rPr>
        <w:t>nak</w:t>
      </w:r>
      <w:r w:rsidR="00886929">
        <w:rPr>
          <w:color w:val="000000" w:themeColor="text1"/>
          <w:sz w:val="20"/>
          <w:szCs w:val="20"/>
        </w:rPr>
        <w:t xml:space="preserve">) </w:t>
      </w:r>
      <w:r w:rsidR="00FB1283">
        <w:rPr>
          <w:color w:val="000000" w:themeColor="text1"/>
          <w:sz w:val="20"/>
          <w:szCs w:val="20"/>
        </w:rPr>
        <w:t xml:space="preserve">az </w:t>
      </w:r>
      <w:r w:rsidR="00886929">
        <w:rPr>
          <w:color w:val="000000" w:themeColor="text1"/>
          <w:sz w:val="20"/>
          <w:szCs w:val="20"/>
        </w:rPr>
        <w:t xml:space="preserve">átmérőjétől, de a különböző folyadékok esetén a térfogatok aránya már csak a folyadék </w:t>
      </w:r>
      <w:r w:rsidR="000E456E">
        <w:rPr>
          <w:color w:val="000000" w:themeColor="text1"/>
          <w:sz w:val="20"/>
          <w:szCs w:val="20"/>
        </w:rPr>
        <w:t>bizonyos</w:t>
      </w:r>
      <w:r w:rsidR="00F7707A">
        <w:rPr>
          <w:color w:val="000000" w:themeColor="text1"/>
          <w:sz w:val="20"/>
          <w:szCs w:val="20"/>
        </w:rPr>
        <w:t xml:space="preserve"> </w:t>
      </w:r>
      <w:r w:rsidR="00886929">
        <w:rPr>
          <w:color w:val="000000" w:themeColor="text1"/>
          <w:sz w:val="20"/>
          <w:szCs w:val="20"/>
        </w:rPr>
        <w:t>fizikai tulajdonságaitól (</w:t>
      </w:r>
      <w:r w:rsidR="00F7707A">
        <w:rPr>
          <w:color w:val="000000" w:themeColor="text1"/>
          <w:sz w:val="20"/>
          <w:szCs w:val="20"/>
        </w:rPr>
        <w:t xml:space="preserve">a </w:t>
      </w:r>
      <w:r w:rsidR="00886929">
        <w:rPr>
          <w:color w:val="000000" w:themeColor="text1"/>
          <w:sz w:val="20"/>
          <w:szCs w:val="20"/>
        </w:rPr>
        <w:t>sűrűség</w:t>
      </w:r>
      <w:r w:rsidR="00F7707A">
        <w:rPr>
          <w:color w:val="000000" w:themeColor="text1"/>
          <w:sz w:val="20"/>
          <w:szCs w:val="20"/>
        </w:rPr>
        <w:t>é</w:t>
      </w:r>
      <w:r w:rsidR="00886929">
        <w:rPr>
          <w:color w:val="000000" w:themeColor="text1"/>
          <w:sz w:val="20"/>
          <w:szCs w:val="20"/>
        </w:rPr>
        <w:t xml:space="preserve">től és </w:t>
      </w:r>
      <w:r w:rsidR="00F7707A">
        <w:rPr>
          <w:color w:val="000000" w:themeColor="text1"/>
          <w:sz w:val="20"/>
          <w:szCs w:val="20"/>
        </w:rPr>
        <w:t xml:space="preserve">a </w:t>
      </w:r>
      <w:r w:rsidR="00886929">
        <w:rPr>
          <w:color w:val="000000" w:themeColor="text1"/>
          <w:sz w:val="20"/>
          <w:szCs w:val="20"/>
        </w:rPr>
        <w:t>felületi feszültség</w:t>
      </w:r>
      <w:r w:rsidR="00F7707A">
        <w:rPr>
          <w:color w:val="000000" w:themeColor="text1"/>
          <w:sz w:val="20"/>
          <w:szCs w:val="20"/>
        </w:rPr>
        <w:t>é</w:t>
      </w:r>
      <w:r w:rsidR="00886929">
        <w:rPr>
          <w:color w:val="000000" w:themeColor="text1"/>
          <w:sz w:val="20"/>
          <w:szCs w:val="20"/>
        </w:rPr>
        <w:t>től) függ.</w:t>
      </w:r>
      <w:r w:rsidR="008B31DB">
        <w:rPr>
          <w:color w:val="000000" w:themeColor="text1"/>
          <w:sz w:val="20"/>
          <w:szCs w:val="20"/>
        </w:rPr>
        <w:t xml:space="preserve"> Ez különösen akkor </w:t>
      </w:r>
      <w:r w:rsidR="00F7707A">
        <w:rPr>
          <w:color w:val="000000" w:themeColor="text1"/>
          <w:sz w:val="20"/>
          <w:szCs w:val="20"/>
        </w:rPr>
        <w:t>kerülhet szóba</w:t>
      </w:r>
      <w:r w:rsidR="008B31DB">
        <w:rPr>
          <w:color w:val="000000" w:themeColor="text1"/>
          <w:sz w:val="20"/>
          <w:szCs w:val="20"/>
        </w:rPr>
        <w:t xml:space="preserve">, ha </w:t>
      </w:r>
      <w:r w:rsidR="00A2353F">
        <w:rPr>
          <w:color w:val="000000" w:themeColor="text1"/>
          <w:sz w:val="20"/>
          <w:szCs w:val="20"/>
        </w:rPr>
        <w:t xml:space="preserve">a diákcsoportok </w:t>
      </w:r>
      <w:r w:rsidR="008B31DB">
        <w:rPr>
          <w:color w:val="000000" w:themeColor="text1"/>
          <w:sz w:val="20"/>
          <w:szCs w:val="20"/>
        </w:rPr>
        <w:t>különféle eszközöket használnak.</w:t>
      </w:r>
    </w:p>
    <w:p w14:paraId="2942C438" w14:textId="388CE161" w:rsidR="00C8566A" w:rsidRDefault="00C8566A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 mérésekhez elvileg egyetlen eszközt kellene és lehet is használni. Ha egyetlen eszközt használnak a cseppek számlálásához, akkor figyelni kell arra, hogy a desztillált vagy csapvízzel kezdjék a mérést, és utána mossák át a szappanos vízzel, mielőtt a </w:t>
      </w:r>
      <w:r w:rsidR="00CC7750">
        <w:rPr>
          <w:color w:val="000000" w:themeColor="text1"/>
          <w:sz w:val="20"/>
          <w:szCs w:val="20"/>
        </w:rPr>
        <w:t>következő</w:t>
      </w:r>
      <w:r>
        <w:rPr>
          <w:color w:val="000000" w:themeColor="text1"/>
          <w:sz w:val="20"/>
          <w:szCs w:val="20"/>
        </w:rPr>
        <w:t xml:space="preserve"> mérés</w:t>
      </w:r>
      <w:r w:rsidR="00CC7750">
        <w:rPr>
          <w:color w:val="000000" w:themeColor="text1"/>
          <w:sz w:val="20"/>
          <w:szCs w:val="20"/>
        </w:rPr>
        <w:t>hez</w:t>
      </w:r>
      <w:r>
        <w:rPr>
          <w:color w:val="000000" w:themeColor="text1"/>
          <w:sz w:val="20"/>
          <w:szCs w:val="20"/>
        </w:rPr>
        <w:t xml:space="preserve"> fognak, hogy az ismétlések esetén a cseppentőben / pipettában maradó vízzel való hígulás ne befolyásolja a további mérést. Ha két eszközt használnak, akkor fontos</w:t>
      </w:r>
      <w:r w:rsidR="00CC7750">
        <w:rPr>
          <w:color w:val="000000" w:themeColor="text1"/>
          <w:sz w:val="20"/>
          <w:szCs w:val="20"/>
        </w:rPr>
        <w:t>,</w:t>
      </w:r>
      <w:r>
        <w:rPr>
          <w:color w:val="000000" w:themeColor="text1"/>
          <w:sz w:val="20"/>
          <w:szCs w:val="20"/>
        </w:rPr>
        <w:t xml:space="preserve"> hogy azonos típusú legyen, hiszen elvben az azonos gyártású </w:t>
      </w:r>
      <w:r w:rsidR="00CC7750">
        <w:rPr>
          <w:color w:val="000000" w:themeColor="text1"/>
          <w:sz w:val="20"/>
          <w:szCs w:val="20"/>
        </w:rPr>
        <w:t xml:space="preserve">és </w:t>
      </w:r>
      <w:r>
        <w:rPr>
          <w:color w:val="000000" w:themeColor="text1"/>
          <w:sz w:val="20"/>
          <w:szCs w:val="20"/>
        </w:rPr>
        <w:t>azonos típusú eszközök</w:t>
      </w:r>
      <w:r w:rsidR="00CC7750">
        <w:rPr>
          <w:color w:val="000000" w:themeColor="text1"/>
          <w:sz w:val="20"/>
          <w:szCs w:val="20"/>
        </w:rPr>
        <w:t xml:space="preserve"> esetében</w:t>
      </w:r>
      <w:r>
        <w:rPr>
          <w:color w:val="000000" w:themeColor="text1"/>
          <w:sz w:val="20"/>
          <w:szCs w:val="20"/>
        </w:rPr>
        <w:t xml:space="preserve"> lesz azonos a cseppentő végének átmérője.</w:t>
      </w:r>
    </w:p>
    <w:p w14:paraId="71CDEAA5" w14:textId="04A49E07" w:rsidR="008944BB" w:rsidRPr="00464B0A" w:rsidRDefault="008944BB">
      <w:pPr>
        <w:autoSpaceDE w:val="0"/>
        <w:autoSpaceDN w:val="0"/>
        <w:adjustRightInd w:val="0"/>
        <w:spacing w:before="120" w:after="20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hu-HU"/>
        </w:rPr>
      </w:pPr>
      <w:r w:rsidRPr="000B6C02">
        <w:rPr>
          <w:rFonts w:eastAsia="Times New Roman" w:cstheme="minorHAnsi"/>
          <w:b/>
          <w:bCs/>
          <w:sz w:val="20"/>
          <w:szCs w:val="20"/>
          <w:lang w:eastAsia="hu-HU"/>
        </w:rPr>
        <w:t xml:space="preserve">7. </w:t>
      </w:r>
      <w:r w:rsidR="003025A4" w:rsidRPr="000B6C02">
        <w:rPr>
          <w:rFonts w:eastAsia="Times New Roman" w:cstheme="minorHAnsi"/>
          <w:b/>
          <w:bCs/>
          <w:sz w:val="20"/>
          <w:szCs w:val="20"/>
          <w:lang w:eastAsia="hu-HU"/>
        </w:rPr>
        <w:t>A</w:t>
      </w:r>
      <w:r w:rsidR="00C622A5" w:rsidRPr="000B6C02">
        <w:rPr>
          <w:rFonts w:eastAsia="Times New Roman" w:cstheme="minorHAnsi"/>
          <w:b/>
          <w:bCs/>
          <w:sz w:val="20"/>
          <w:szCs w:val="20"/>
          <w:lang w:eastAsia="hu-HU"/>
        </w:rPr>
        <w:t>z 1. és a 2. típusú</w:t>
      </w:r>
      <w:r w:rsidR="003025A4" w:rsidRPr="000B6C02">
        <w:rPr>
          <w:rFonts w:eastAsia="Times New Roman" w:cstheme="minorHAnsi"/>
          <w:b/>
          <w:bCs/>
          <w:sz w:val="20"/>
          <w:szCs w:val="20"/>
          <w:lang w:eastAsia="hu-HU"/>
        </w:rPr>
        <w:t xml:space="preserve"> feladatlapok</w:t>
      </w:r>
      <w:r w:rsidR="00C622A5" w:rsidRPr="000B6C02">
        <w:rPr>
          <w:rFonts w:eastAsia="Times New Roman" w:cstheme="minorHAnsi"/>
          <w:b/>
          <w:bCs/>
          <w:sz w:val="20"/>
          <w:szCs w:val="20"/>
          <w:lang w:eastAsia="hu-HU"/>
        </w:rPr>
        <w:t>ra az alábbi</w:t>
      </w:r>
      <w:r w:rsidR="003025A4" w:rsidRPr="000B6C02">
        <w:rPr>
          <w:rFonts w:eastAsia="Times New Roman" w:cstheme="minorHAnsi"/>
          <w:b/>
          <w:bCs/>
          <w:sz w:val="20"/>
          <w:szCs w:val="20"/>
          <w:lang w:eastAsia="hu-HU"/>
        </w:rPr>
        <w:t xml:space="preserve"> a</w:t>
      </w:r>
      <w:r w:rsidRPr="000B6C02">
        <w:rPr>
          <w:rFonts w:eastAsia="Times New Roman" w:cstheme="minorHAnsi"/>
          <w:b/>
          <w:bCs/>
          <w:sz w:val="20"/>
          <w:szCs w:val="20"/>
          <w:lang w:eastAsia="hu-HU"/>
        </w:rPr>
        <w:t xml:space="preserve">lternatív kiegészítés </w:t>
      </w:r>
      <w:r w:rsidR="00C622A5" w:rsidRPr="000B6C02">
        <w:rPr>
          <w:rFonts w:eastAsia="Times New Roman" w:cstheme="minorHAnsi"/>
          <w:b/>
          <w:bCs/>
          <w:sz w:val="20"/>
          <w:szCs w:val="20"/>
          <w:lang w:eastAsia="hu-HU"/>
        </w:rPr>
        <w:t>illeszthető be</w:t>
      </w:r>
      <w:r w:rsidR="003025A4" w:rsidRPr="000B6C02">
        <w:rPr>
          <w:rFonts w:eastAsia="Times New Roman" w:cstheme="minorHAnsi"/>
          <w:b/>
          <w:bCs/>
          <w:sz w:val="20"/>
          <w:szCs w:val="20"/>
          <w:lang w:eastAsia="hu-HU"/>
        </w:rPr>
        <w:t xml:space="preserve"> </w:t>
      </w:r>
      <w:r w:rsidRPr="000B6C02">
        <w:rPr>
          <w:rFonts w:eastAsia="Times New Roman" w:cstheme="minorHAnsi"/>
          <w:b/>
          <w:bCs/>
          <w:sz w:val="20"/>
          <w:szCs w:val="20"/>
          <w:lang w:eastAsia="hu-HU"/>
        </w:rPr>
        <w:t>a kísérletleíráshoz</w:t>
      </w:r>
      <w:r w:rsidR="003025A4" w:rsidRPr="000B6C02">
        <w:rPr>
          <w:rFonts w:eastAsia="Times New Roman" w:cstheme="minorHAnsi"/>
          <w:b/>
          <w:bCs/>
          <w:sz w:val="20"/>
          <w:szCs w:val="20"/>
          <w:lang w:eastAsia="hu-HU"/>
        </w:rPr>
        <w:t>, amely</w:t>
      </w:r>
      <w:r w:rsidR="00C622A5" w:rsidRPr="000B6C02">
        <w:rPr>
          <w:rFonts w:eastAsia="Times New Roman" w:cstheme="minorHAnsi"/>
          <w:b/>
          <w:bCs/>
          <w:sz w:val="20"/>
          <w:szCs w:val="20"/>
          <w:lang w:eastAsia="hu-HU"/>
        </w:rPr>
        <w:t xml:space="preserve"> szerint</w:t>
      </w:r>
      <w:r w:rsidR="003025A4" w:rsidRPr="000B6C02">
        <w:rPr>
          <w:rFonts w:eastAsia="Times New Roman" w:cstheme="minorHAnsi"/>
          <w:b/>
          <w:bCs/>
          <w:sz w:val="20"/>
          <w:szCs w:val="20"/>
          <w:lang w:eastAsia="hu-HU"/>
        </w:rPr>
        <w:t xml:space="preserve"> a mérés elvégzése után számolással a szappanoldat felületi feszültsége is meghatározható.</w:t>
      </w:r>
    </w:p>
    <w:p w14:paraId="06A3D6D9" w14:textId="03B73614" w:rsidR="008944BB" w:rsidRPr="00656442" w:rsidRDefault="008944BB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következő kísérletekben be fogjuk bizonyítani, hogy </w:t>
      </w:r>
      <w:r w:rsidR="000E456E">
        <w:rPr>
          <w:sz w:val="20"/>
          <w:szCs w:val="20"/>
        </w:rPr>
        <w:t xml:space="preserve">a kettős </w:t>
      </w:r>
      <w:proofErr w:type="spellStart"/>
      <w:r w:rsidR="000E456E">
        <w:rPr>
          <w:sz w:val="20"/>
          <w:szCs w:val="20"/>
        </w:rPr>
        <w:t>oldékonyságú</w:t>
      </w:r>
      <w:proofErr w:type="spellEnd"/>
      <w:r w:rsidR="000E456E">
        <w:rPr>
          <w:sz w:val="20"/>
          <w:szCs w:val="20"/>
        </w:rPr>
        <w:t xml:space="preserve"> részecskék lecsökkentik a </w:t>
      </w:r>
      <w:r>
        <w:rPr>
          <w:sz w:val="20"/>
          <w:szCs w:val="20"/>
        </w:rPr>
        <w:t>víz felületi feszültségét. Ezt a desztillált víz és a szappanoldat összehasonlít</w:t>
      </w:r>
      <w:r w:rsidR="00547956">
        <w:rPr>
          <w:sz w:val="20"/>
          <w:szCs w:val="20"/>
        </w:rPr>
        <w:t>ásával</w:t>
      </w:r>
      <w:r>
        <w:rPr>
          <w:sz w:val="20"/>
          <w:szCs w:val="20"/>
        </w:rPr>
        <w:t xml:space="preserve"> tudjuk megtenni. </w:t>
      </w:r>
      <w:r w:rsidRPr="00656442">
        <w:rPr>
          <w:sz w:val="20"/>
          <w:szCs w:val="20"/>
        </w:rPr>
        <w:t xml:space="preserve">Ha két folyadékból </w:t>
      </w:r>
      <w:r w:rsidR="00547956" w:rsidRPr="00656442">
        <w:rPr>
          <w:sz w:val="20"/>
          <w:szCs w:val="20"/>
        </w:rPr>
        <w:t xml:space="preserve">ugyanabból az eszközből </w:t>
      </w:r>
      <w:r w:rsidRPr="00656442">
        <w:rPr>
          <w:sz w:val="20"/>
          <w:szCs w:val="20"/>
        </w:rPr>
        <w:t>azonos térfogatot csepegtet</w:t>
      </w:r>
      <w:r w:rsidR="00547956">
        <w:rPr>
          <w:sz w:val="20"/>
          <w:szCs w:val="20"/>
        </w:rPr>
        <w:t>ünk ki, akkor</w:t>
      </w:r>
      <w:r w:rsidRPr="00656442">
        <w:rPr>
          <w:sz w:val="20"/>
          <w:szCs w:val="20"/>
        </w:rPr>
        <w:t xml:space="preserve"> a </w:t>
      </w:r>
      <w:r w:rsidR="002B4DF2">
        <w:rPr>
          <w:sz w:val="20"/>
          <w:szCs w:val="20"/>
        </w:rPr>
        <w:t xml:space="preserve">megszámlált </w:t>
      </w:r>
      <w:r w:rsidRPr="00656442">
        <w:rPr>
          <w:sz w:val="20"/>
          <w:szCs w:val="20"/>
        </w:rPr>
        <w:t>cseppek szám</w:t>
      </w:r>
      <w:r w:rsidR="00547956">
        <w:rPr>
          <w:sz w:val="20"/>
          <w:szCs w:val="20"/>
        </w:rPr>
        <w:t>a</w:t>
      </w:r>
      <w:r w:rsidRPr="00656442">
        <w:rPr>
          <w:sz w:val="20"/>
          <w:szCs w:val="20"/>
        </w:rPr>
        <w:t xml:space="preserve"> (</w:t>
      </w:r>
      <w:r w:rsidRPr="000364E6">
        <w:rPr>
          <w:i/>
          <w:iCs/>
          <w:sz w:val="20"/>
          <w:szCs w:val="20"/>
        </w:rPr>
        <w:t>n</w:t>
      </w:r>
      <w:r w:rsidRPr="00656442">
        <w:rPr>
          <w:sz w:val="20"/>
          <w:szCs w:val="20"/>
        </w:rPr>
        <w:t xml:space="preserve">), </w:t>
      </w:r>
      <w:r w:rsidR="002B4DF2">
        <w:rPr>
          <w:sz w:val="20"/>
          <w:szCs w:val="20"/>
        </w:rPr>
        <w:t>és</w:t>
      </w:r>
      <w:r w:rsidR="002B4DF2" w:rsidRPr="00656442">
        <w:rPr>
          <w:sz w:val="20"/>
          <w:szCs w:val="20"/>
        </w:rPr>
        <w:t xml:space="preserve"> </w:t>
      </w:r>
      <w:r w:rsidRPr="00656442">
        <w:rPr>
          <w:sz w:val="20"/>
          <w:szCs w:val="20"/>
        </w:rPr>
        <w:t>a felületi feszültség (</w:t>
      </w:r>
      <w:r w:rsidRPr="000364E6">
        <w:rPr>
          <w:rFonts w:ascii="Symbol" w:hAnsi="Symbol"/>
          <w:i/>
          <w:iCs/>
          <w:sz w:val="20"/>
          <w:szCs w:val="20"/>
        </w:rPr>
        <w:t></w:t>
      </w:r>
      <w:r w:rsidRPr="00656442">
        <w:rPr>
          <w:sz w:val="20"/>
          <w:szCs w:val="20"/>
        </w:rPr>
        <w:t xml:space="preserve">) </w:t>
      </w:r>
      <w:r w:rsidR="002B4DF2">
        <w:rPr>
          <w:sz w:val="20"/>
          <w:szCs w:val="20"/>
        </w:rPr>
        <w:t xml:space="preserve">között </w:t>
      </w:r>
      <w:r w:rsidRPr="00656442">
        <w:rPr>
          <w:sz w:val="20"/>
          <w:szCs w:val="20"/>
        </w:rPr>
        <w:t>a következő összefüggés áll fenn (</w:t>
      </w:r>
      <w:r w:rsidRPr="000364E6">
        <w:rPr>
          <w:rFonts w:ascii="Symbol" w:hAnsi="Symbol"/>
          <w:i/>
          <w:iCs/>
          <w:sz w:val="20"/>
          <w:szCs w:val="20"/>
        </w:rPr>
        <w:t></w:t>
      </w:r>
      <w:r w:rsidRPr="00656442">
        <w:rPr>
          <w:sz w:val="20"/>
          <w:szCs w:val="20"/>
        </w:rPr>
        <w:t xml:space="preserve"> a sűrűséget jelöli)</w:t>
      </w:r>
      <w:r w:rsidR="001D2EF2">
        <w:rPr>
          <w:sz w:val="20"/>
          <w:szCs w:val="20"/>
        </w:rPr>
        <w:t xml:space="preserve"> (1-es index: víz, 2-es index: szappanoldat)</w:t>
      </w:r>
      <w:r w:rsidRPr="00656442">
        <w:rPr>
          <w:sz w:val="20"/>
          <w:szCs w:val="20"/>
        </w:rPr>
        <w:t>:</w:t>
      </w:r>
      <w:r w:rsidR="001D2EF2">
        <w:rPr>
          <w:sz w:val="20"/>
          <w:szCs w:val="20"/>
        </w:rPr>
        <w:t xml:space="preserve"> </w:t>
      </w:r>
      <w:r w:rsidRPr="00656442">
        <w:rPr>
          <w:sz w:val="20"/>
          <w:szCs w:val="20"/>
        </w:rPr>
        <w:t xml:space="preserve"> </w:t>
      </w:r>
    </w:p>
    <w:p w14:paraId="5675E825" w14:textId="77777777" w:rsidR="008944BB" w:rsidRPr="00656442" w:rsidRDefault="006A0EDF" w:rsidP="00251AF0">
      <w:pPr>
        <w:spacing w:line="240" w:lineRule="auto"/>
        <w:rPr>
          <w:sz w:val="2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</m:den>
          </m:f>
        </m:oMath>
      </m:oMathPara>
    </w:p>
    <w:p w14:paraId="0457BED1" w14:textId="338AB19A" w:rsidR="008944BB" w:rsidRDefault="008944BB" w:rsidP="00251AF0">
      <w:pPr>
        <w:spacing w:line="240" w:lineRule="auto"/>
        <w:jc w:val="both"/>
        <w:rPr>
          <w:sz w:val="20"/>
          <w:szCs w:val="20"/>
        </w:rPr>
      </w:pPr>
      <w:r w:rsidRPr="00656442">
        <w:rPr>
          <w:sz w:val="20"/>
          <w:szCs w:val="20"/>
        </w:rPr>
        <w:t xml:space="preserve">A desztillált víz felületi feszültsége 72 </w:t>
      </w:r>
      <w:proofErr w:type="spellStart"/>
      <w:r w:rsidRPr="00656442">
        <w:rPr>
          <w:sz w:val="20"/>
          <w:szCs w:val="20"/>
        </w:rPr>
        <w:t>mN</w:t>
      </w:r>
      <w:proofErr w:type="spellEnd"/>
      <w:r w:rsidRPr="00656442">
        <w:rPr>
          <w:sz w:val="20"/>
          <w:szCs w:val="20"/>
        </w:rPr>
        <w:t xml:space="preserve">/m. A víz és a szappanoldat sűrűsége </w:t>
      </w:r>
      <w:r w:rsidR="00547956" w:rsidRPr="00656442">
        <w:rPr>
          <w:sz w:val="20"/>
          <w:szCs w:val="20"/>
        </w:rPr>
        <w:t xml:space="preserve">kis szappankoncentráció esetén </w:t>
      </w:r>
      <w:r w:rsidRPr="00656442">
        <w:rPr>
          <w:sz w:val="20"/>
          <w:szCs w:val="20"/>
        </w:rPr>
        <w:t>jó közelítéssel azonosnak tekinthető. Tehát a felületi feszültség a cseppek számával fordítottan arányos</w:t>
      </w:r>
      <w:r w:rsidR="001D2EF2">
        <w:rPr>
          <w:sz w:val="20"/>
          <w:szCs w:val="20"/>
        </w:rPr>
        <w:t xml:space="preserve">, amelyet a sűrűséggel való egyszerűsítés utáni </w:t>
      </w:r>
      <w:r w:rsidR="00F7707A">
        <w:rPr>
          <w:sz w:val="20"/>
          <w:szCs w:val="20"/>
        </w:rPr>
        <w:t xml:space="preserve">az alábbi </w:t>
      </w:r>
      <w:r w:rsidR="001D2EF2">
        <w:rPr>
          <w:sz w:val="20"/>
          <w:szCs w:val="20"/>
        </w:rPr>
        <w:t>képlet is mutat</w:t>
      </w:r>
      <w:r w:rsidRPr="00656442">
        <w:rPr>
          <w:sz w:val="20"/>
          <w:szCs w:val="20"/>
        </w:rPr>
        <w:t>.</w:t>
      </w:r>
    </w:p>
    <w:p w14:paraId="21F76850" w14:textId="06965036" w:rsidR="001D2EF2" w:rsidRPr="00656442" w:rsidRDefault="006A0EDF" w:rsidP="001D2EF2">
      <w:pPr>
        <w:spacing w:line="240" w:lineRule="auto"/>
        <w:rPr>
          <w:sz w:val="2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den>
          </m:f>
        </m:oMath>
      </m:oMathPara>
    </w:p>
    <w:p w14:paraId="76AE8CD1" w14:textId="4AE30760" w:rsidR="008944BB" w:rsidRDefault="008944BB" w:rsidP="000364E6">
      <w:pPr>
        <w:autoSpaceDE w:val="0"/>
        <w:autoSpaceDN w:val="0"/>
        <w:adjustRightInd w:val="0"/>
        <w:spacing w:before="12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436F7C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2 </w:t>
      </w:r>
      <w:r w:rsidRPr="007F3D65">
        <w:rPr>
          <w:color w:val="000000" w:themeColor="text1"/>
          <w:sz w:val="20"/>
          <w:szCs w:val="20"/>
        </w:rPr>
        <w:t>db Pasteur-pipetta vagy kis térfogatú (2 vagy 5 milliliteres) orvosi fecskendő</w:t>
      </w:r>
      <w:r>
        <w:rPr>
          <w:color w:val="000000" w:themeColor="text1"/>
          <w:sz w:val="20"/>
          <w:szCs w:val="20"/>
        </w:rPr>
        <w:t>, 3 db pohár, desztillált víz, szappanoldat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8944BB" w:rsidRPr="00656442" w14:paraId="12874CBB" w14:textId="77777777" w:rsidTr="000364E6">
        <w:tc>
          <w:tcPr>
            <w:tcW w:w="2500" w:type="pct"/>
          </w:tcPr>
          <w:p w14:paraId="215D2D75" w14:textId="77777777" w:rsidR="008944BB" w:rsidRPr="00656442" w:rsidRDefault="008944BB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656442">
              <w:rPr>
                <w:rFonts w:cstheme="minorHAnsi"/>
                <w:sz w:val="20"/>
                <w:szCs w:val="20"/>
              </w:rPr>
              <w:t>1. Kísérlet</w:t>
            </w:r>
          </w:p>
          <w:p w14:paraId="0EA59AFA" w14:textId="430D621A" w:rsidR="008944BB" w:rsidRPr="00656442" w:rsidRDefault="008944BB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56442">
              <w:rPr>
                <w:rFonts w:cstheme="minorHAnsi"/>
                <w:sz w:val="20"/>
                <w:szCs w:val="20"/>
              </w:rPr>
              <w:t>Megszámoljuk</w:t>
            </w:r>
            <w:r w:rsidR="0077410B">
              <w:rPr>
                <w:rFonts w:cstheme="minorHAnsi"/>
                <w:sz w:val="20"/>
                <w:szCs w:val="20"/>
              </w:rPr>
              <w:t xml:space="preserve">, hogy hány csepp </w:t>
            </w:r>
            <w:r w:rsidR="006A645B">
              <w:rPr>
                <w:rFonts w:cstheme="minorHAnsi"/>
                <w:sz w:val="20"/>
                <w:szCs w:val="20"/>
              </w:rPr>
              <w:t xml:space="preserve">csepeg le </w:t>
            </w:r>
            <w:r>
              <w:rPr>
                <w:rFonts w:cstheme="minorHAnsi"/>
                <w:sz w:val="20"/>
                <w:szCs w:val="20"/>
              </w:rPr>
              <w:t>1 cm</w:t>
            </w:r>
            <w:r w:rsidRPr="00656442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656442">
              <w:rPr>
                <w:rFonts w:cstheme="minorHAnsi"/>
                <w:sz w:val="20"/>
                <w:szCs w:val="20"/>
              </w:rPr>
              <w:t xml:space="preserve"> desztillált víz</w:t>
            </w:r>
            <w:r w:rsidR="0077410B">
              <w:rPr>
                <w:rFonts w:cstheme="minorHAnsi"/>
                <w:sz w:val="20"/>
                <w:szCs w:val="20"/>
              </w:rPr>
              <w:t>ből</w:t>
            </w:r>
            <w:r w:rsidRPr="00656442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500" w:type="pct"/>
          </w:tcPr>
          <w:p w14:paraId="02372883" w14:textId="77777777" w:rsidR="008944BB" w:rsidRPr="00656442" w:rsidRDefault="008944BB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56442">
              <w:rPr>
                <w:rFonts w:cstheme="minorHAnsi"/>
                <w:sz w:val="20"/>
                <w:szCs w:val="20"/>
              </w:rPr>
              <w:t>2. Kísérlet</w:t>
            </w:r>
          </w:p>
          <w:p w14:paraId="70B7F60C" w14:textId="588A0566" w:rsidR="0077410B" w:rsidRDefault="008944BB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56442">
              <w:rPr>
                <w:rFonts w:cstheme="minorHAnsi"/>
                <w:sz w:val="20"/>
                <w:szCs w:val="20"/>
              </w:rPr>
              <w:t>Megszámoljuk</w:t>
            </w:r>
            <w:r w:rsidR="0077410B">
              <w:rPr>
                <w:rFonts w:cstheme="minorHAnsi"/>
                <w:sz w:val="20"/>
                <w:szCs w:val="20"/>
              </w:rPr>
              <w:t>, hogy hány csepp</w:t>
            </w:r>
            <w:r w:rsidR="006A645B">
              <w:rPr>
                <w:rFonts w:cstheme="minorHAnsi"/>
                <w:sz w:val="20"/>
                <w:szCs w:val="20"/>
              </w:rPr>
              <w:t xml:space="preserve"> csepeg le</w:t>
            </w:r>
            <w:r w:rsidRPr="00656442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 cm</w:t>
            </w:r>
            <w:r w:rsidRPr="00656442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656442">
              <w:rPr>
                <w:rFonts w:cstheme="minorHAnsi"/>
                <w:sz w:val="20"/>
                <w:szCs w:val="20"/>
              </w:rPr>
              <w:t xml:space="preserve"> szappanoldat</w:t>
            </w:r>
            <w:r w:rsidR="0077410B">
              <w:rPr>
                <w:rFonts w:cstheme="minorHAnsi"/>
                <w:sz w:val="20"/>
                <w:szCs w:val="20"/>
              </w:rPr>
              <w:t>ból</w:t>
            </w:r>
            <w:r w:rsidRPr="00656442">
              <w:rPr>
                <w:rFonts w:cstheme="minorHAnsi"/>
                <w:sz w:val="20"/>
                <w:szCs w:val="20"/>
              </w:rPr>
              <w:t>.</w:t>
            </w:r>
          </w:p>
          <w:p w14:paraId="1919EC34" w14:textId="41FE122A" w:rsidR="008944BB" w:rsidRPr="00656442" w:rsidRDefault="008944BB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56442">
              <w:rPr>
                <w:rFonts w:cstheme="minorHAnsi"/>
                <w:sz w:val="20"/>
                <w:szCs w:val="20"/>
              </w:rPr>
              <w:t>A képletet alkalmazva kiszámoljuk a szappanoldat felületi feszültségét.</w:t>
            </w:r>
          </w:p>
        </w:tc>
      </w:tr>
      <w:tr w:rsidR="008944BB" w:rsidRPr="00656442" w14:paraId="425E8D9F" w14:textId="77777777" w:rsidTr="000364E6">
        <w:tc>
          <w:tcPr>
            <w:tcW w:w="2500" w:type="pct"/>
          </w:tcPr>
          <w:p w14:paraId="6B975123" w14:textId="77777777" w:rsidR="008944BB" w:rsidRPr="00656442" w:rsidRDefault="008944BB" w:rsidP="00251AF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56442">
              <w:rPr>
                <w:rFonts w:cstheme="minorHAnsi"/>
                <w:sz w:val="20"/>
                <w:szCs w:val="20"/>
              </w:rPr>
              <w:lastRenderedPageBreak/>
              <w:t>ismétlések száma az osztályban:</w:t>
            </w:r>
          </w:p>
        </w:tc>
        <w:tc>
          <w:tcPr>
            <w:tcW w:w="2500" w:type="pct"/>
          </w:tcPr>
          <w:p w14:paraId="27109631" w14:textId="77777777" w:rsidR="008944BB" w:rsidRPr="00656442" w:rsidRDefault="008944BB" w:rsidP="00251AF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56442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406BF2F7" w14:textId="77777777" w:rsidR="008944BB" w:rsidRPr="00656442" w:rsidRDefault="008944BB" w:rsidP="000364E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0854BE48" w14:textId="77777777" w:rsidR="008944BB" w:rsidRPr="00656442" w:rsidRDefault="008944BB" w:rsidP="00EA795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656442">
        <w:rPr>
          <w:rFonts w:cstheme="minorHAnsi"/>
          <w:sz w:val="20"/>
          <w:szCs w:val="20"/>
        </w:rPr>
        <w:t>A KÍSÉRLETEK LÉPÉSEI:</w:t>
      </w:r>
    </w:p>
    <w:p w14:paraId="36148DC0" w14:textId="0B5020CA" w:rsidR="008944BB" w:rsidRPr="00656442" w:rsidRDefault="008944BB" w:rsidP="00EA795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6442">
        <w:rPr>
          <w:rFonts w:asciiTheme="minorHAnsi" w:hAnsiTheme="minorHAnsi" w:cstheme="minorHAnsi"/>
          <w:sz w:val="20"/>
          <w:szCs w:val="20"/>
        </w:rPr>
        <w:t xml:space="preserve">A vízből felszívunk a térfogatmérő eszközbe adott </w:t>
      </w:r>
      <w:proofErr w:type="spellStart"/>
      <w:r w:rsidRPr="00656442">
        <w:rPr>
          <w:rFonts w:asciiTheme="minorHAnsi" w:hAnsiTheme="minorHAnsi" w:cstheme="minorHAnsi"/>
          <w:sz w:val="20"/>
          <w:szCs w:val="20"/>
        </w:rPr>
        <w:t>térfogatnyit</w:t>
      </w:r>
      <w:proofErr w:type="spellEnd"/>
      <w:r w:rsidRPr="00656442">
        <w:rPr>
          <w:rFonts w:asciiTheme="minorHAnsi" w:hAnsiTheme="minorHAnsi" w:cstheme="minorHAnsi"/>
          <w:sz w:val="20"/>
          <w:szCs w:val="20"/>
        </w:rPr>
        <w:t xml:space="preserve"> (pl. </w:t>
      </w:r>
      <w:r>
        <w:rPr>
          <w:rFonts w:asciiTheme="minorHAnsi" w:hAnsiTheme="minorHAnsi" w:cstheme="minorHAnsi"/>
          <w:sz w:val="20"/>
          <w:szCs w:val="20"/>
        </w:rPr>
        <w:t>1 cm</w:t>
      </w:r>
      <w:r w:rsidRPr="00656442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="00A3078C" w:rsidRPr="0048515D">
        <w:rPr>
          <w:rFonts w:asciiTheme="minorHAnsi" w:hAnsiTheme="minorHAnsi" w:cstheme="minorHAnsi"/>
          <w:sz w:val="20"/>
          <w:szCs w:val="20"/>
        </w:rPr>
        <w:t>-t</w:t>
      </w:r>
      <w:r w:rsidRPr="00656442">
        <w:rPr>
          <w:rFonts w:asciiTheme="minorHAnsi" w:hAnsiTheme="minorHAnsi" w:cstheme="minorHAnsi"/>
          <w:sz w:val="20"/>
          <w:szCs w:val="20"/>
        </w:rPr>
        <w:t>).</w:t>
      </w:r>
    </w:p>
    <w:p w14:paraId="4D8EBE10" w14:textId="1C068EF8" w:rsidR="008944BB" w:rsidRPr="00656442" w:rsidRDefault="008944BB" w:rsidP="00EA795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6442">
        <w:rPr>
          <w:rFonts w:asciiTheme="minorHAnsi" w:hAnsiTheme="minorHAnsi" w:cstheme="minorHAnsi"/>
          <w:sz w:val="20"/>
          <w:szCs w:val="20"/>
        </w:rPr>
        <w:t xml:space="preserve">Megszámoljuk az adott térfogatból kicsepegő cseppek számát. (1. </w:t>
      </w:r>
      <w:r w:rsidR="00A3078C">
        <w:rPr>
          <w:rFonts w:asciiTheme="minorHAnsi" w:hAnsiTheme="minorHAnsi" w:cstheme="minorHAnsi"/>
          <w:sz w:val="20"/>
          <w:szCs w:val="20"/>
        </w:rPr>
        <w:t>K</w:t>
      </w:r>
      <w:r w:rsidR="00A3078C" w:rsidRPr="00656442">
        <w:rPr>
          <w:rFonts w:asciiTheme="minorHAnsi" w:hAnsiTheme="minorHAnsi" w:cstheme="minorHAnsi"/>
          <w:sz w:val="20"/>
          <w:szCs w:val="20"/>
        </w:rPr>
        <w:t>ísérlet</w:t>
      </w:r>
      <w:r w:rsidRPr="00656442">
        <w:rPr>
          <w:rFonts w:asciiTheme="minorHAnsi" w:hAnsiTheme="minorHAnsi" w:cstheme="minorHAnsi"/>
          <w:sz w:val="20"/>
          <w:szCs w:val="20"/>
        </w:rPr>
        <w:t>)</w:t>
      </w:r>
    </w:p>
    <w:p w14:paraId="781E584E" w14:textId="42A792AA" w:rsidR="008944BB" w:rsidRPr="00656442" w:rsidRDefault="008944BB" w:rsidP="00EA795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6442">
        <w:rPr>
          <w:rFonts w:asciiTheme="minorHAnsi" w:hAnsiTheme="minorHAnsi" w:cstheme="minorHAnsi"/>
          <w:sz w:val="20"/>
          <w:szCs w:val="20"/>
        </w:rPr>
        <w:t xml:space="preserve">Ezt megismételjük a szappanos vízzel is. (2. </w:t>
      </w:r>
      <w:r w:rsidR="00A3078C">
        <w:rPr>
          <w:rFonts w:asciiTheme="minorHAnsi" w:hAnsiTheme="minorHAnsi" w:cstheme="minorHAnsi"/>
          <w:sz w:val="20"/>
          <w:szCs w:val="20"/>
        </w:rPr>
        <w:t>K</w:t>
      </w:r>
      <w:r w:rsidR="00A3078C" w:rsidRPr="00656442">
        <w:rPr>
          <w:rFonts w:asciiTheme="minorHAnsi" w:hAnsiTheme="minorHAnsi" w:cstheme="minorHAnsi"/>
          <w:sz w:val="20"/>
          <w:szCs w:val="20"/>
        </w:rPr>
        <w:t>ísérlet</w:t>
      </w:r>
      <w:r w:rsidRPr="00656442">
        <w:rPr>
          <w:rFonts w:asciiTheme="minorHAnsi" w:hAnsiTheme="minorHAnsi" w:cstheme="minorHAnsi"/>
          <w:sz w:val="20"/>
          <w:szCs w:val="20"/>
        </w:rPr>
        <w:t>)</w:t>
      </w:r>
    </w:p>
    <w:p w14:paraId="3F2EA923" w14:textId="32564256" w:rsidR="008944BB" w:rsidRPr="00656442" w:rsidRDefault="008944BB" w:rsidP="00EA795B">
      <w:pPr>
        <w:pStyle w:val="ListParagraph"/>
        <w:numPr>
          <w:ilvl w:val="0"/>
          <w:numId w:val="17"/>
        </w:num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656442">
        <w:rPr>
          <w:rFonts w:asciiTheme="minorHAnsi" w:hAnsiTheme="minorHAnsi" w:cstheme="minorHAnsi"/>
          <w:sz w:val="20"/>
          <w:szCs w:val="20"/>
        </w:rPr>
        <w:t xml:space="preserve">Mindkét </w:t>
      </w:r>
      <w:r w:rsidR="00327DA0">
        <w:rPr>
          <w:rFonts w:asciiTheme="minorHAnsi" w:hAnsiTheme="minorHAnsi" w:cstheme="minorHAnsi"/>
          <w:sz w:val="20"/>
          <w:szCs w:val="20"/>
        </w:rPr>
        <w:t>folyadék</w:t>
      </w:r>
      <w:r w:rsidR="00327DA0" w:rsidRPr="00656442">
        <w:rPr>
          <w:rFonts w:asciiTheme="minorHAnsi" w:hAnsiTheme="minorHAnsi" w:cstheme="minorHAnsi"/>
          <w:sz w:val="20"/>
          <w:szCs w:val="20"/>
        </w:rPr>
        <w:t xml:space="preserve"> </w:t>
      </w:r>
      <w:r w:rsidRPr="00656442">
        <w:rPr>
          <w:rFonts w:asciiTheme="minorHAnsi" w:hAnsiTheme="minorHAnsi" w:cstheme="minorHAnsi"/>
          <w:sz w:val="20"/>
          <w:szCs w:val="20"/>
        </w:rPr>
        <w:t xml:space="preserve">esetén feljegyezzük a kicsepegő cseppek a </w:t>
      </w:r>
      <w:r w:rsidRPr="00EA6696">
        <w:rPr>
          <w:rFonts w:asciiTheme="minorHAnsi" w:hAnsiTheme="minorHAnsi" w:cstheme="minorHAnsi"/>
          <w:sz w:val="20"/>
          <w:szCs w:val="20"/>
        </w:rPr>
        <w:t xml:space="preserve">számát, </w:t>
      </w:r>
      <w:r w:rsidR="00CC7750" w:rsidRPr="00EA6696">
        <w:rPr>
          <w:rFonts w:asciiTheme="minorHAnsi" w:hAnsiTheme="minorHAnsi" w:cstheme="minorHAnsi"/>
          <w:sz w:val="20"/>
          <w:szCs w:val="20"/>
        </w:rPr>
        <w:t xml:space="preserve">és </w:t>
      </w:r>
      <w:r w:rsidRPr="00EA6696">
        <w:rPr>
          <w:rFonts w:asciiTheme="minorHAnsi" w:hAnsiTheme="minorHAnsi" w:cstheme="minorHAnsi"/>
          <w:sz w:val="20"/>
          <w:szCs w:val="20"/>
        </w:rPr>
        <w:t>így</w:t>
      </w:r>
      <w:r w:rsidR="00D25190" w:rsidRPr="00F53903">
        <w:rPr>
          <w:sz w:val="20"/>
          <w:szCs w:val="20"/>
        </w:rPr>
        <w:t xml:space="preserve"> a víz felületi feszültségének ismeretében</w:t>
      </w:r>
      <w:r w:rsidRPr="00EA6696">
        <w:rPr>
          <w:rFonts w:asciiTheme="minorHAnsi" w:hAnsiTheme="minorHAnsi" w:cstheme="minorHAnsi"/>
          <w:sz w:val="20"/>
          <w:szCs w:val="20"/>
        </w:rPr>
        <w:t xml:space="preserve"> kiszámítható a szappanoldat felü</w:t>
      </w:r>
      <w:r w:rsidRPr="00656442">
        <w:rPr>
          <w:rFonts w:asciiTheme="minorHAnsi" w:hAnsiTheme="minorHAnsi" w:cstheme="minorHAnsi"/>
          <w:sz w:val="20"/>
          <w:szCs w:val="20"/>
        </w:rPr>
        <w:t xml:space="preserve">leti feszültsége. Összehasonlítjuk a mért </w:t>
      </w:r>
      <w:r w:rsidR="0048515D">
        <w:rPr>
          <w:rFonts w:asciiTheme="minorHAnsi" w:hAnsiTheme="minorHAnsi" w:cstheme="minorHAnsi"/>
          <w:sz w:val="20"/>
          <w:szCs w:val="20"/>
        </w:rPr>
        <w:t xml:space="preserve">(cseppszám) </w:t>
      </w:r>
      <w:r w:rsidRPr="00656442">
        <w:rPr>
          <w:rFonts w:asciiTheme="minorHAnsi" w:hAnsiTheme="minorHAnsi" w:cstheme="minorHAnsi"/>
          <w:sz w:val="20"/>
          <w:szCs w:val="20"/>
        </w:rPr>
        <w:t>és számított</w:t>
      </w:r>
      <w:r w:rsidR="0048515D">
        <w:rPr>
          <w:rFonts w:asciiTheme="minorHAnsi" w:hAnsiTheme="minorHAnsi" w:cstheme="minorHAnsi"/>
          <w:sz w:val="20"/>
          <w:szCs w:val="20"/>
        </w:rPr>
        <w:t xml:space="preserve"> (felületi feszültség)</w:t>
      </w:r>
      <w:r w:rsidRPr="00656442">
        <w:rPr>
          <w:rFonts w:asciiTheme="minorHAnsi" w:hAnsiTheme="minorHAnsi" w:cstheme="minorHAnsi"/>
          <w:sz w:val="20"/>
          <w:szCs w:val="20"/>
        </w:rPr>
        <w:t xml:space="preserve"> adatokat.</w:t>
      </w:r>
    </w:p>
    <w:p w14:paraId="143C4400" w14:textId="685B131F" w:rsidR="00D033B3" w:rsidRPr="00D033B3" w:rsidRDefault="00D033B3">
      <w:pPr>
        <w:autoSpaceDE w:val="0"/>
        <w:autoSpaceDN w:val="0"/>
        <w:adjustRightInd w:val="0"/>
        <w:spacing w:before="120" w:after="20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D033B3">
        <w:rPr>
          <w:rFonts w:eastAsia="Times New Roman" w:cstheme="minorHAnsi"/>
          <w:sz w:val="20"/>
          <w:szCs w:val="20"/>
          <w:lang w:eastAsia="hu-HU"/>
        </w:rPr>
        <w:t xml:space="preserve">A 3. típusú feladatlap esetében ez a feladatlap nem használható, mivel a </w:t>
      </w:r>
      <w:r w:rsidR="00DE1B9F">
        <w:rPr>
          <w:rFonts w:eastAsia="Times New Roman" w:cstheme="minorHAnsi"/>
          <w:sz w:val="20"/>
          <w:szCs w:val="20"/>
          <w:lang w:eastAsia="hu-HU"/>
        </w:rPr>
        <w:t xml:space="preserve">bevezető szöveg </w:t>
      </w:r>
      <w:r w:rsidRPr="00D033B3">
        <w:rPr>
          <w:rFonts w:eastAsia="Times New Roman" w:cstheme="minorHAnsi"/>
          <w:sz w:val="20"/>
          <w:szCs w:val="20"/>
          <w:lang w:eastAsia="hu-HU"/>
        </w:rPr>
        <w:t xml:space="preserve">erősen sugallja a mérés módját. </w:t>
      </w:r>
    </w:p>
    <w:p w14:paraId="00527DB2" w14:textId="327DBDCE" w:rsidR="00D97E85" w:rsidRPr="004E7EDE" w:rsidRDefault="00CC7750" w:rsidP="00251AF0">
      <w:pPr>
        <w:pStyle w:val="Heading2"/>
        <w:spacing w:before="120"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t>8</w:t>
      </w:r>
      <w:r w:rsidR="00D97E85" w:rsidRPr="004E7ED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. Technikai segédlet:</w:t>
      </w:r>
    </w:p>
    <w:p w14:paraId="77ACD487" w14:textId="77777777" w:rsidR="00D97E85" w:rsidRPr="003B5FAF" w:rsidRDefault="00D97E85" w:rsidP="000364E6">
      <w:pPr>
        <w:pStyle w:val="ListParagraph"/>
        <w:widowControl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t xml:space="preserve">Anyagok és eszközök a tanulókísérletekhez </w:t>
      </w:r>
      <w:r>
        <w:rPr>
          <w:rFonts w:asciiTheme="minorHAnsi" w:hAnsiTheme="minorHAnsi"/>
          <w:b/>
          <w:sz w:val="20"/>
          <w:szCs w:val="20"/>
        </w:rPr>
        <w:t xml:space="preserve">a jelenléti oktatás során </w:t>
      </w:r>
      <w:r w:rsidRPr="003B5FAF">
        <w:rPr>
          <w:rFonts w:asciiTheme="minorHAnsi" w:hAnsiTheme="minorHAnsi"/>
          <w:b/>
          <w:sz w:val="20"/>
          <w:szCs w:val="20"/>
        </w:rPr>
        <w:t>(csoportonként):</w:t>
      </w:r>
    </w:p>
    <w:p w14:paraId="3C622818" w14:textId="77777777" w:rsidR="00D97E85" w:rsidRDefault="00D97E85" w:rsidP="00EA795B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tálca</w:t>
      </w:r>
    </w:p>
    <w:p w14:paraId="1CA8FBE9" w14:textId="074ED312" w:rsidR="00D97E85" w:rsidRPr="00623A64" w:rsidRDefault="0088465B" w:rsidP="00EA795B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3</w:t>
      </w:r>
      <w:r w:rsidR="00D97E85">
        <w:rPr>
          <w:rFonts w:asciiTheme="minorHAnsi" w:hAnsiTheme="minorHAnsi"/>
          <w:sz w:val="20"/>
          <w:szCs w:val="20"/>
        </w:rPr>
        <w:t xml:space="preserve"> db kis (</w:t>
      </w:r>
      <w:r>
        <w:rPr>
          <w:rFonts w:asciiTheme="minorHAnsi" w:hAnsiTheme="minorHAnsi"/>
          <w:sz w:val="20"/>
          <w:szCs w:val="20"/>
        </w:rPr>
        <w:t>25-</w:t>
      </w:r>
      <w:r w:rsidR="00D97E85">
        <w:rPr>
          <w:rFonts w:asciiTheme="minorHAnsi" w:hAnsiTheme="minorHAnsi"/>
          <w:sz w:val="20"/>
          <w:szCs w:val="20"/>
        </w:rPr>
        <w:t>50 cm</w:t>
      </w:r>
      <w:r w:rsidR="00D97E85" w:rsidRPr="00623A64">
        <w:rPr>
          <w:rFonts w:asciiTheme="minorHAnsi" w:hAnsiTheme="minorHAnsi"/>
          <w:sz w:val="20"/>
          <w:szCs w:val="20"/>
          <w:vertAlign w:val="superscript"/>
        </w:rPr>
        <w:t>3</w:t>
      </w:r>
      <w:r w:rsidR="00D97E85">
        <w:rPr>
          <w:rFonts w:asciiTheme="minorHAnsi" w:hAnsiTheme="minorHAnsi"/>
          <w:sz w:val="20"/>
          <w:szCs w:val="20"/>
        </w:rPr>
        <w:t xml:space="preserve">) </w:t>
      </w:r>
      <w:r>
        <w:rPr>
          <w:rFonts w:asciiTheme="minorHAnsi" w:hAnsiTheme="minorHAnsi"/>
          <w:sz w:val="20"/>
          <w:szCs w:val="20"/>
        </w:rPr>
        <w:t>(főző)</w:t>
      </w:r>
      <w:r>
        <w:rPr>
          <w:rFonts w:cstheme="minorHAnsi"/>
          <w:sz w:val="20"/>
          <w:szCs w:val="20"/>
        </w:rPr>
        <w:t>pohár a desztillált víznek, szappanoldatnak és a hulladékgyűjtésre</w:t>
      </w:r>
    </w:p>
    <w:p w14:paraId="5162FA9F" w14:textId="2D8EAB32" w:rsidR="00927AD8" w:rsidRDefault="00927AD8" w:rsidP="00EA795B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desztillált víz (ha nem elérhető, használható csapvíz is)</w:t>
      </w:r>
    </w:p>
    <w:p w14:paraId="14214C30" w14:textId="6BDEEE75" w:rsidR="00D97E85" w:rsidRDefault="0088465B" w:rsidP="00EA795B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szappan</w:t>
      </w:r>
      <w:r w:rsidR="00D97E85">
        <w:rPr>
          <w:rFonts w:asciiTheme="minorHAnsi" w:hAnsiTheme="minorHAnsi"/>
          <w:sz w:val="20"/>
          <w:szCs w:val="20"/>
        </w:rPr>
        <w:t>oldat (</w:t>
      </w:r>
      <w:r>
        <w:rPr>
          <w:rFonts w:eastAsia="Times New Roman" w:cs="Calibri"/>
          <w:sz w:val="20"/>
          <w:szCs w:val="20"/>
        </w:rPr>
        <w:t>1 liter vízhez egy-két csepp folyékony szappant adunk</w:t>
      </w:r>
      <w:r w:rsidR="007A3264">
        <w:rPr>
          <w:rFonts w:eastAsia="Times New Roman" w:cs="Calibri"/>
          <w:sz w:val="20"/>
          <w:szCs w:val="20"/>
        </w:rPr>
        <w:t>, de a kísérlet előzetes kipróbálása során derül ki, hogy az adott márkájú folyékony szappanból mennyi kell ahhoz, hogy eléggé megnövelje a cseppszámot a csapvízéhez képest</w:t>
      </w:r>
      <w:r w:rsidR="00D97E85">
        <w:rPr>
          <w:rFonts w:asciiTheme="minorHAnsi" w:hAnsiTheme="minorHAnsi"/>
          <w:sz w:val="20"/>
          <w:szCs w:val="20"/>
        </w:rPr>
        <w:t>)</w:t>
      </w:r>
    </w:p>
    <w:p w14:paraId="7BC78B15" w14:textId="7A8DCC0A" w:rsidR="00D97E85" w:rsidRPr="00927AD8" w:rsidRDefault="00D97E85" w:rsidP="00EA795B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eastAsia="Times New Roman" w:cs="Calibri"/>
          <w:sz w:val="20"/>
          <w:szCs w:val="20"/>
        </w:rPr>
      </w:pPr>
      <w:r w:rsidRPr="00927AD8">
        <w:rPr>
          <w:rFonts w:eastAsia="Times New Roman" w:cs="Calibri"/>
          <w:sz w:val="20"/>
          <w:szCs w:val="20"/>
        </w:rPr>
        <w:t>2 db</w:t>
      </w:r>
      <w:r w:rsidR="001A578F">
        <w:rPr>
          <w:rFonts w:eastAsia="Times New Roman" w:cs="Calibri"/>
          <w:sz w:val="20"/>
          <w:szCs w:val="20"/>
        </w:rPr>
        <w:t>, a</w:t>
      </w:r>
      <w:r w:rsidRPr="00927AD8">
        <w:rPr>
          <w:rFonts w:eastAsia="Times New Roman" w:cs="Calibri"/>
          <w:sz w:val="20"/>
          <w:szCs w:val="20"/>
        </w:rPr>
        <w:t xml:space="preserve"> </w:t>
      </w:r>
      <w:r w:rsidR="0088465B">
        <w:rPr>
          <w:rFonts w:eastAsia="Times New Roman" w:cs="Calibri"/>
          <w:sz w:val="20"/>
          <w:szCs w:val="20"/>
        </w:rPr>
        <w:t>cseppek adagolására alkalmas térfogatmérő eszköz (orvosi fecskendő</w:t>
      </w:r>
      <w:r w:rsidR="0053438F">
        <w:rPr>
          <w:rStyle w:val="FootnoteReference"/>
          <w:rFonts w:eastAsia="Times New Roman" w:cs="Calibri"/>
          <w:sz w:val="20"/>
          <w:szCs w:val="20"/>
        </w:rPr>
        <w:footnoteReference w:id="3"/>
      </w:r>
      <w:r w:rsidR="0088465B">
        <w:rPr>
          <w:rFonts w:eastAsia="Times New Roman" w:cs="Calibri"/>
          <w:sz w:val="20"/>
          <w:szCs w:val="20"/>
        </w:rPr>
        <w:t xml:space="preserve">, Pasteur-pipetta, pipetta), </w:t>
      </w:r>
      <w:r w:rsidR="00927AD8">
        <w:rPr>
          <w:rFonts w:eastAsia="Times New Roman" w:cs="Calibri"/>
          <w:sz w:val="20"/>
          <w:szCs w:val="20"/>
        </w:rPr>
        <w:t>2-</w:t>
      </w:r>
      <w:r w:rsidR="00FB1283">
        <w:rPr>
          <w:rFonts w:eastAsia="Times New Roman" w:cs="Calibri"/>
          <w:sz w:val="20"/>
          <w:szCs w:val="20"/>
        </w:rPr>
        <w:t xml:space="preserve">5 </w:t>
      </w:r>
      <w:r w:rsidR="00927AD8">
        <w:rPr>
          <w:rFonts w:eastAsia="Times New Roman" w:cs="Calibri"/>
          <w:sz w:val="20"/>
          <w:szCs w:val="20"/>
        </w:rPr>
        <w:t>cm</w:t>
      </w:r>
      <w:r w:rsidR="00927AD8" w:rsidRPr="00927AD8">
        <w:rPr>
          <w:rFonts w:eastAsia="Times New Roman" w:cs="Calibri"/>
          <w:sz w:val="20"/>
          <w:szCs w:val="20"/>
          <w:vertAlign w:val="superscript"/>
        </w:rPr>
        <w:t>3</w:t>
      </w:r>
      <w:r w:rsidR="00927AD8">
        <w:rPr>
          <w:rFonts w:eastAsia="Times New Roman" w:cs="Calibri"/>
          <w:sz w:val="20"/>
          <w:szCs w:val="20"/>
        </w:rPr>
        <w:t xml:space="preserve"> térfogatú</w:t>
      </w:r>
    </w:p>
    <w:p w14:paraId="0BA832FF" w14:textId="179F955A" w:rsidR="00D97E85" w:rsidRDefault="00D97E85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védőkesztyű</w:t>
      </w:r>
      <w:r w:rsidR="00656442">
        <w:rPr>
          <w:rFonts w:asciiTheme="minorHAnsi" w:hAnsiTheme="minorHAnsi"/>
          <w:sz w:val="20"/>
          <w:szCs w:val="20"/>
        </w:rPr>
        <w:t xml:space="preserve"> (opcionális)</w:t>
      </w:r>
    </w:p>
    <w:p w14:paraId="4EB904C0" w14:textId="46F53FC4" w:rsidR="00D97E85" w:rsidRDefault="00D97E85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védőszemüveg</w:t>
      </w:r>
      <w:r w:rsidR="00656442">
        <w:rPr>
          <w:rFonts w:asciiTheme="minorHAnsi" w:hAnsiTheme="minorHAnsi"/>
          <w:sz w:val="20"/>
          <w:szCs w:val="20"/>
        </w:rPr>
        <w:t xml:space="preserve"> (opcionális)</w:t>
      </w:r>
    </w:p>
    <w:p w14:paraId="2AF828B8" w14:textId="77777777" w:rsidR="00D97E85" w:rsidRDefault="00D97E85">
      <w:pPr>
        <w:pStyle w:val="ListParagraph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0D3EF510" w14:textId="77777777" w:rsidR="00D97E85" w:rsidRPr="003B5FAF" w:rsidRDefault="00D97E85">
      <w:pPr>
        <w:pStyle w:val="ListParagraph"/>
        <w:widowControl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t xml:space="preserve">Anyagok és eszközök a tanulókísérletekhez </w:t>
      </w:r>
      <w:r>
        <w:rPr>
          <w:rFonts w:asciiTheme="minorHAnsi" w:hAnsiTheme="minorHAnsi"/>
          <w:b/>
          <w:sz w:val="20"/>
          <w:szCs w:val="20"/>
        </w:rPr>
        <w:t xml:space="preserve">otthoni elvégzés esetén </w:t>
      </w:r>
      <w:r w:rsidRPr="003B5FAF">
        <w:rPr>
          <w:rFonts w:asciiTheme="minorHAnsi" w:hAnsiTheme="minorHAnsi"/>
          <w:b/>
          <w:sz w:val="20"/>
          <w:szCs w:val="20"/>
        </w:rPr>
        <w:t>(csoportonként):</w:t>
      </w:r>
    </w:p>
    <w:p w14:paraId="76DAD0CD" w14:textId="77777777" w:rsidR="00927AD8" w:rsidRDefault="00927AD8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tálca</w:t>
      </w:r>
    </w:p>
    <w:p w14:paraId="43893E2F" w14:textId="2D7C35C3" w:rsidR="00927AD8" w:rsidRPr="00623A64" w:rsidRDefault="00927AD8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3 db kis (25-50 cm</w:t>
      </w:r>
      <w:r w:rsidRPr="00623A64"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) </w:t>
      </w:r>
      <w:r>
        <w:rPr>
          <w:rFonts w:cstheme="minorHAnsi"/>
          <w:sz w:val="20"/>
          <w:szCs w:val="20"/>
        </w:rPr>
        <w:t>pohár a desztillált víznek, szappanoldatnak és a hulladékgyűjtésre</w:t>
      </w:r>
    </w:p>
    <w:p w14:paraId="032378B4" w14:textId="66438E10" w:rsidR="00927AD8" w:rsidRDefault="00927AD8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csapvíz</w:t>
      </w:r>
    </w:p>
    <w:p w14:paraId="02DA4CE3" w14:textId="77777777" w:rsidR="00927AD8" w:rsidRDefault="00927AD8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szappanoldat (</w:t>
      </w:r>
      <w:r>
        <w:rPr>
          <w:rFonts w:eastAsia="Times New Roman" w:cs="Calibri"/>
          <w:sz w:val="20"/>
          <w:szCs w:val="20"/>
        </w:rPr>
        <w:t>1 liter vízhez egy-két csepp folyékony szappant adunk</w:t>
      </w:r>
      <w:r>
        <w:rPr>
          <w:rFonts w:asciiTheme="minorHAnsi" w:hAnsiTheme="minorHAnsi"/>
          <w:sz w:val="20"/>
          <w:szCs w:val="20"/>
        </w:rPr>
        <w:t>)</w:t>
      </w:r>
    </w:p>
    <w:p w14:paraId="0BC45C7D" w14:textId="303295AB" w:rsidR="00927AD8" w:rsidRPr="00927AD8" w:rsidRDefault="00927AD8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eastAsia="Times New Roman" w:cs="Calibri"/>
          <w:sz w:val="20"/>
          <w:szCs w:val="20"/>
        </w:rPr>
      </w:pPr>
      <w:r w:rsidRPr="00927AD8">
        <w:rPr>
          <w:rFonts w:eastAsia="Times New Roman" w:cs="Calibri"/>
          <w:sz w:val="20"/>
          <w:szCs w:val="20"/>
        </w:rPr>
        <w:t>2 db</w:t>
      </w:r>
      <w:r w:rsidR="001A578F">
        <w:rPr>
          <w:rFonts w:eastAsia="Times New Roman" w:cs="Calibri"/>
          <w:sz w:val="20"/>
          <w:szCs w:val="20"/>
        </w:rPr>
        <w:t>, a</w:t>
      </w:r>
      <w:r w:rsidRPr="00927AD8">
        <w:rPr>
          <w:rFonts w:eastAsia="Times New Roman" w:cs="Calibri"/>
          <w:sz w:val="20"/>
          <w:szCs w:val="20"/>
        </w:rPr>
        <w:t xml:space="preserve"> </w:t>
      </w:r>
      <w:r>
        <w:rPr>
          <w:rFonts w:eastAsia="Times New Roman" w:cs="Calibri"/>
          <w:sz w:val="20"/>
          <w:szCs w:val="20"/>
        </w:rPr>
        <w:t xml:space="preserve">cseppek adagolására alkalmas térfogatmérő eszköz (orvosi fecskendő, </w:t>
      </w:r>
      <w:r w:rsidR="00ED6AA6">
        <w:rPr>
          <w:rFonts w:eastAsia="Times New Roman" w:cs="Calibri"/>
          <w:sz w:val="20"/>
          <w:szCs w:val="20"/>
        </w:rPr>
        <w:t>szemcseppentő</w:t>
      </w:r>
      <w:r>
        <w:rPr>
          <w:rFonts w:eastAsia="Times New Roman" w:cs="Calibri"/>
          <w:sz w:val="20"/>
          <w:szCs w:val="20"/>
        </w:rPr>
        <w:t>), 2-</w:t>
      </w:r>
      <w:r w:rsidR="00FB1283">
        <w:rPr>
          <w:rFonts w:eastAsia="Times New Roman" w:cs="Calibri"/>
          <w:sz w:val="20"/>
          <w:szCs w:val="20"/>
        </w:rPr>
        <w:t xml:space="preserve">5 </w:t>
      </w:r>
      <w:r>
        <w:rPr>
          <w:rFonts w:eastAsia="Times New Roman" w:cs="Calibri"/>
          <w:sz w:val="20"/>
          <w:szCs w:val="20"/>
        </w:rPr>
        <w:t>cm</w:t>
      </w:r>
      <w:r w:rsidRPr="00927AD8">
        <w:rPr>
          <w:rFonts w:eastAsia="Times New Roman" w:cs="Calibri"/>
          <w:sz w:val="20"/>
          <w:szCs w:val="20"/>
          <w:vertAlign w:val="superscript"/>
        </w:rPr>
        <w:t>3</w:t>
      </w:r>
      <w:r>
        <w:rPr>
          <w:rFonts w:eastAsia="Times New Roman" w:cs="Calibri"/>
          <w:sz w:val="20"/>
          <w:szCs w:val="20"/>
        </w:rPr>
        <w:t xml:space="preserve"> térfogatú</w:t>
      </w:r>
    </w:p>
    <w:p w14:paraId="071CDE7B" w14:textId="20587AB1" w:rsidR="00927AD8" w:rsidRDefault="00927AD8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védőkesztyű</w:t>
      </w:r>
      <w:r w:rsidR="00656442">
        <w:rPr>
          <w:rFonts w:asciiTheme="minorHAnsi" w:hAnsiTheme="minorHAnsi"/>
          <w:sz w:val="20"/>
          <w:szCs w:val="20"/>
        </w:rPr>
        <w:t xml:space="preserve"> (opcionális)</w:t>
      </w:r>
    </w:p>
    <w:p w14:paraId="798FD3F0" w14:textId="0A05307A" w:rsidR="00927AD8" w:rsidRDefault="00927AD8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védőszemüveg</w:t>
      </w:r>
      <w:r w:rsidR="00656442">
        <w:rPr>
          <w:rFonts w:asciiTheme="minorHAnsi" w:hAnsiTheme="minorHAnsi"/>
          <w:sz w:val="20"/>
          <w:szCs w:val="20"/>
        </w:rPr>
        <w:t xml:space="preserve"> (opcionális)</w:t>
      </w:r>
    </w:p>
    <w:p w14:paraId="4A38F08D" w14:textId="77777777" w:rsidR="00D97E85" w:rsidRDefault="00D97E85">
      <w:pPr>
        <w:pStyle w:val="ListParagraph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05713841" w14:textId="77777777" w:rsidR="00D97E85" w:rsidRPr="00032B06" w:rsidRDefault="00D97E85">
      <w:pPr>
        <w:pStyle w:val="ListParagraph"/>
        <w:widowControl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Előkészítés:</w:t>
      </w:r>
    </w:p>
    <w:p w14:paraId="6387BFB9" w14:textId="77777777" w:rsidR="00D97E85" w:rsidRPr="00F70CD6" w:rsidRDefault="00D97E85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Mint minden más kísérletet, </w:t>
      </w:r>
      <w:r w:rsidRPr="00F70CD6">
        <w:rPr>
          <w:rFonts w:cstheme="minorHAnsi"/>
          <w:b/>
          <w:bCs/>
          <w:sz w:val="20"/>
          <w:szCs w:val="20"/>
        </w:rPr>
        <w:t>a jelen feladatlap kísérleteit is ki kell próbálni</w:t>
      </w:r>
      <w:r w:rsidRPr="00F70CD6">
        <w:rPr>
          <w:rFonts w:cstheme="minorHAnsi"/>
          <w:sz w:val="20"/>
          <w:szCs w:val="20"/>
        </w:rPr>
        <w:t xml:space="preserve"> a tanórai megvalósítás előtt. Ügyelni kell arra is, hogy ha a kísérletek valamely eszközzel vagy anyaggal nem hajthatók végre kielégítő</w:t>
      </w:r>
      <w:r>
        <w:rPr>
          <w:rFonts w:cstheme="minorHAnsi"/>
          <w:sz w:val="20"/>
          <w:szCs w:val="20"/>
        </w:rPr>
        <w:t xml:space="preserve"> eredménnyel</w:t>
      </w:r>
      <w:r w:rsidRPr="00F70CD6">
        <w:rPr>
          <w:rFonts w:cstheme="minorHAnsi"/>
          <w:sz w:val="20"/>
          <w:szCs w:val="20"/>
        </w:rPr>
        <w:t>, akkor maradjon idő azok megfelelő eszközökkel vagy anyagokkal való helyettesítésére.</w:t>
      </w:r>
    </w:p>
    <w:p w14:paraId="69D2F931" w14:textId="77777777" w:rsidR="00D97E85" w:rsidRDefault="00D97E85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Jelenléti</w:t>
      </w:r>
      <w:r w:rsidRPr="00F70CD6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F70CD6">
        <w:rPr>
          <w:rFonts w:cstheme="minorHAnsi"/>
          <w:b/>
          <w:bCs/>
          <w:sz w:val="20"/>
          <w:szCs w:val="20"/>
        </w:rPr>
        <w:t>ki kell nyomtatni</w:t>
      </w:r>
      <w:r w:rsidRPr="00F70CD6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F70CD6">
        <w:rPr>
          <w:rFonts w:cstheme="minorHAnsi"/>
          <w:b/>
          <w:bCs/>
          <w:sz w:val="20"/>
          <w:szCs w:val="20"/>
        </w:rPr>
        <w:t xml:space="preserve">Digitális </w:t>
      </w:r>
      <w:r w:rsidRPr="00F70CD6">
        <w:rPr>
          <w:rFonts w:cstheme="minorHAnsi"/>
          <w:sz w:val="20"/>
          <w:szCs w:val="20"/>
        </w:rPr>
        <w:t xml:space="preserve">oktatási módban vagy </w:t>
      </w:r>
      <w:r w:rsidRPr="00F70CD6">
        <w:rPr>
          <w:rFonts w:cstheme="minorHAnsi"/>
          <w:b/>
          <w:bCs/>
          <w:sz w:val="20"/>
          <w:szCs w:val="20"/>
        </w:rPr>
        <w:t>otthoni (szorgalmi) feladat</w:t>
      </w:r>
      <w:r w:rsidRPr="00F70CD6">
        <w:rPr>
          <w:rFonts w:cstheme="minorHAnsi"/>
          <w:sz w:val="20"/>
          <w:szCs w:val="20"/>
        </w:rPr>
        <w:t xml:space="preserve"> kiadásakor a megfelelő típusú feladatlapot tartalmazó </w:t>
      </w:r>
      <w:r w:rsidRPr="00F70CD6">
        <w:rPr>
          <w:rFonts w:cstheme="minorHAnsi"/>
          <w:b/>
          <w:bCs/>
          <w:sz w:val="20"/>
          <w:szCs w:val="20"/>
        </w:rPr>
        <w:t>elektronikusan elérhető (és esetleg a csoport tagjai által közösen is kitölthető) dokumentum linkjét</w:t>
      </w:r>
      <w:r w:rsidRPr="00F70CD6">
        <w:rPr>
          <w:rFonts w:cstheme="minorHAnsi"/>
          <w:sz w:val="20"/>
          <w:szCs w:val="20"/>
        </w:rPr>
        <w:t xml:space="preserve"> kell elküldeni a tanulóknak, vagy más módon kell velük megosztani az online kitöltendő feladatlapot.</w:t>
      </w:r>
    </w:p>
    <w:p w14:paraId="5DAEB699" w14:textId="586B9DFD" w:rsidR="00D97E85" w:rsidRPr="00495BCD" w:rsidRDefault="00D97E85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="00927AD8">
        <w:rPr>
          <w:rFonts w:cstheme="minorHAnsi"/>
          <w:b/>
          <w:sz w:val="20"/>
          <w:szCs w:val="20"/>
        </w:rPr>
        <w:t>desztillált víz</w:t>
      </w:r>
      <w:r w:rsidRPr="00D7689A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beszerezhető </w:t>
      </w:r>
      <w:r w:rsidR="00F12014">
        <w:rPr>
          <w:rFonts w:cstheme="minorHAnsi"/>
          <w:sz w:val="20"/>
          <w:szCs w:val="20"/>
        </w:rPr>
        <w:t xml:space="preserve">pl. </w:t>
      </w:r>
      <w:r w:rsidR="00927AD8">
        <w:rPr>
          <w:rFonts w:cstheme="minorHAnsi"/>
          <w:sz w:val="20"/>
          <w:szCs w:val="20"/>
        </w:rPr>
        <w:t>patikában</w:t>
      </w:r>
      <w:r w:rsidR="00F12014">
        <w:rPr>
          <w:rFonts w:cstheme="minorHAnsi"/>
          <w:sz w:val="20"/>
          <w:szCs w:val="20"/>
        </w:rPr>
        <w:t xml:space="preserve"> vagy</w:t>
      </w:r>
      <w:r w:rsidR="0048515D">
        <w:rPr>
          <w:rFonts w:cstheme="minorHAnsi"/>
          <w:sz w:val="20"/>
          <w:szCs w:val="20"/>
        </w:rPr>
        <w:t xml:space="preserve"> benzinkúton</w:t>
      </w:r>
      <w:r w:rsidR="00D25190">
        <w:rPr>
          <w:rFonts w:cstheme="minorHAnsi"/>
          <w:sz w:val="20"/>
          <w:szCs w:val="20"/>
        </w:rPr>
        <w:t xml:space="preserve">, </w:t>
      </w:r>
      <w:r w:rsidR="00EA6696">
        <w:rPr>
          <w:rFonts w:cstheme="minorHAnsi"/>
          <w:sz w:val="20"/>
          <w:szCs w:val="20"/>
        </w:rPr>
        <w:t xml:space="preserve">illetve </w:t>
      </w:r>
      <w:r w:rsidR="00D25190">
        <w:rPr>
          <w:rFonts w:cstheme="minorHAnsi"/>
          <w:sz w:val="20"/>
          <w:szCs w:val="20"/>
        </w:rPr>
        <w:t>nagyobb áruházakban, autósbolt</w:t>
      </w:r>
      <w:r w:rsidR="00EA6696">
        <w:rPr>
          <w:rFonts w:cstheme="minorHAnsi"/>
          <w:sz w:val="20"/>
          <w:szCs w:val="20"/>
        </w:rPr>
        <w:t>ok</w:t>
      </w:r>
      <w:r w:rsidR="00D25190">
        <w:rPr>
          <w:rFonts w:cstheme="minorHAnsi"/>
          <w:sz w:val="20"/>
          <w:szCs w:val="20"/>
        </w:rPr>
        <w:t>ban</w:t>
      </w:r>
      <w:r>
        <w:rPr>
          <w:rFonts w:cstheme="minorHAnsi"/>
          <w:sz w:val="20"/>
          <w:szCs w:val="20"/>
        </w:rPr>
        <w:t>.</w:t>
      </w:r>
    </w:p>
    <w:p w14:paraId="129FF7B5" w14:textId="44BD6756" w:rsidR="00D97E85" w:rsidRDefault="00927AD8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K</w:t>
      </w:r>
      <w:r w:rsidR="00D97E85" w:rsidRPr="00C9438C">
        <w:rPr>
          <w:rFonts w:cstheme="minorHAnsi"/>
          <w:b/>
          <w:sz w:val="20"/>
          <w:szCs w:val="20"/>
        </w:rPr>
        <w:t xml:space="preserve">ét poharat </w:t>
      </w:r>
      <w:r w:rsidR="00763E3E">
        <w:rPr>
          <w:rFonts w:cstheme="minorHAnsi"/>
          <w:b/>
          <w:sz w:val="20"/>
          <w:szCs w:val="20"/>
        </w:rPr>
        <w:t>„</w:t>
      </w:r>
      <w:r>
        <w:rPr>
          <w:rFonts w:cstheme="minorHAnsi"/>
          <w:b/>
          <w:sz w:val="20"/>
          <w:szCs w:val="20"/>
        </w:rPr>
        <w:t>víz</w:t>
      </w:r>
      <w:r w:rsidR="00763E3E">
        <w:rPr>
          <w:rFonts w:cstheme="minorHAnsi"/>
          <w:b/>
          <w:sz w:val="20"/>
          <w:szCs w:val="20"/>
        </w:rPr>
        <w:t>”</w:t>
      </w:r>
      <w:r>
        <w:rPr>
          <w:rFonts w:cstheme="minorHAnsi"/>
          <w:b/>
          <w:sz w:val="20"/>
          <w:szCs w:val="20"/>
        </w:rPr>
        <w:t xml:space="preserve"> és </w:t>
      </w:r>
      <w:r w:rsidR="00763E3E">
        <w:rPr>
          <w:rFonts w:cstheme="minorHAnsi"/>
          <w:b/>
          <w:sz w:val="20"/>
          <w:szCs w:val="20"/>
        </w:rPr>
        <w:t>„</w:t>
      </w:r>
      <w:r>
        <w:rPr>
          <w:rFonts w:cstheme="minorHAnsi"/>
          <w:b/>
          <w:sz w:val="20"/>
          <w:szCs w:val="20"/>
        </w:rPr>
        <w:t>szappanoldat</w:t>
      </w:r>
      <w:r w:rsidR="00763E3E">
        <w:rPr>
          <w:rFonts w:cstheme="minorHAnsi"/>
          <w:b/>
          <w:sz w:val="20"/>
          <w:szCs w:val="20"/>
        </w:rPr>
        <w:t>”</w:t>
      </w:r>
      <w:r>
        <w:rPr>
          <w:rFonts w:cstheme="minorHAnsi"/>
          <w:b/>
          <w:sz w:val="20"/>
          <w:szCs w:val="20"/>
        </w:rPr>
        <w:t xml:space="preserve"> felirattal</w:t>
      </w:r>
      <w:r w:rsidR="00D97E85" w:rsidRPr="006D6AF4">
        <w:rPr>
          <w:rFonts w:cstheme="minorHAnsi"/>
          <w:sz w:val="20"/>
          <w:szCs w:val="20"/>
        </w:rPr>
        <w:t xml:space="preserve"> </w:t>
      </w:r>
      <w:r w:rsidR="00D97E85">
        <w:rPr>
          <w:rFonts w:cstheme="minorHAnsi"/>
          <w:sz w:val="20"/>
          <w:szCs w:val="20"/>
        </w:rPr>
        <w:t xml:space="preserve">kell ellátni. </w:t>
      </w:r>
      <w:r>
        <w:rPr>
          <w:rFonts w:cstheme="minorHAnsi"/>
          <w:sz w:val="20"/>
          <w:szCs w:val="20"/>
        </w:rPr>
        <w:t>A poharakba 10-15 cm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térfogatú folyadék kerüljön. A </w:t>
      </w:r>
      <w:r>
        <w:rPr>
          <w:rFonts w:cstheme="minorHAnsi"/>
          <w:b/>
          <w:bCs/>
          <w:sz w:val="20"/>
          <w:szCs w:val="20"/>
        </w:rPr>
        <w:t>harmadik pohárra</w:t>
      </w:r>
      <w:r>
        <w:rPr>
          <w:rFonts w:cstheme="minorHAnsi"/>
          <w:sz w:val="20"/>
          <w:szCs w:val="20"/>
        </w:rPr>
        <w:t xml:space="preserve"> „gyűjtő” vagy „hulladék” felirat kerüljön. </w:t>
      </w:r>
      <w:r w:rsidR="0048515D">
        <w:rPr>
          <w:rFonts w:cstheme="minorHAnsi"/>
          <w:sz w:val="20"/>
          <w:szCs w:val="20"/>
        </w:rPr>
        <w:t>Ez utóbbiba kell csepegtetni a folyadékokat mérés közben.</w:t>
      </w:r>
    </w:p>
    <w:p w14:paraId="6B49882F" w14:textId="19857451" w:rsidR="00D97E85" w:rsidRPr="00E45195" w:rsidRDefault="00D97E85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bookmarkStart w:id="0" w:name="_Hlk141986562"/>
      <w:r>
        <w:rPr>
          <w:rFonts w:cstheme="minorHAnsi"/>
          <w:sz w:val="20"/>
          <w:szCs w:val="20"/>
        </w:rPr>
        <w:t xml:space="preserve">A </w:t>
      </w:r>
      <w:r w:rsidR="00927AD8">
        <w:rPr>
          <w:rFonts w:cstheme="minorHAnsi"/>
          <w:b/>
          <w:sz w:val="20"/>
          <w:szCs w:val="20"/>
        </w:rPr>
        <w:t>szappanoldat</w:t>
      </w:r>
      <w:r w:rsidRPr="00D7689A">
        <w:rPr>
          <w:rFonts w:cstheme="minorHAnsi"/>
          <w:b/>
          <w:sz w:val="20"/>
          <w:szCs w:val="20"/>
        </w:rPr>
        <w:t xml:space="preserve"> készítése</w:t>
      </w:r>
      <w:r>
        <w:rPr>
          <w:rFonts w:cstheme="minorHAnsi"/>
          <w:sz w:val="20"/>
          <w:szCs w:val="20"/>
        </w:rPr>
        <w:t xml:space="preserve">: 1 </w:t>
      </w:r>
      <w:bookmarkEnd w:id="0"/>
      <w:r w:rsidR="00927AD8">
        <w:rPr>
          <w:rFonts w:cstheme="minorHAnsi"/>
          <w:sz w:val="20"/>
          <w:szCs w:val="20"/>
        </w:rPr>
        <w:t>dm</w:t>
      </w:r>
      <w:r w:rsidR="00927AD8">
        <w:rPr>
          <w:rFonts w:cstheme="minorHAnsi"/>
          <w:sz w:val="20"/>
          <w:szCs w:val="20"/>
          <w:vertAlign w:val="superscript"/>
        </w:rPr>
        <w:t>3</w:t>
      </w:r>
      <w:r w:rsidR="00927AD8">
        <w:rPr>
          <w:rFonts w:cstheme="minorHAnsi"/>
          <w:sz w:val="20"/>
          <w:szCs w:val="20"/>
        </w:rPr>
        <w:t xml:space="preserve"> vízhez 1-2 csepp folyékony szappant adjuk, és alaposan keverjük el. Amennyiben folyékony szappan nem áll rendelkezésre, szappanforgács is </w:t>
      </w:r>
      <w:r w:rsidR="00927AD8">
        <w:rPr>
          <w:rFonts w:cstheme="minorHAnsi"/>
          <w:sz w:val="20"/>
          <w:szCs w:val="20"/>
        </w:rPr>
        <w:lastRenderedPageBreak/>
        <w:t>használható. 1-2 kisebb darabot keverjünk el az 1 dm</w:t>
      </w:r>
      <w:r w:rsidR="00927AD8">
        <w:rPr>
          <w:rFonts w:cstheme="minorHAnsi"/>
          <w:sz w:val="20"/>
          <w:szCs w:val="20"/>
          <w:vertAlign w:val="superscript"/>
        </w:rPr>
        <w:t>3</w:t>
      </w:r>
      <w:r w:rsidR="00927AD8">
        <w:rPr>
          <w:rFonts w:cstheme="minorHAnsi"/>
          <w:sz w:val="20"/>
          <w:szCs w:val="20"/>
        </w:rPr>
        <w:t xml:space="preserve"> vízben.</w:t>
      </w:r>
      <w:r w:rsidR="00FB1283" w:rsidRPr="00FB1283">
        <w:rPr>
          <w:rFonts w:cstheme="minorHAnsi"/>
          <w:sz w:val="20"/>
          <w:szCs w:val="20"/>
        </w:rPr>
        <w:t xml:space="preserve"> </w:t>
      </w:r>
      <w:r w:rsidR="00FB1283">
        <w:rPr>
          <w:rFonts w:cstheme="minorHAnsi"/>
          <w:sz w:val="20"/>
          <w:szCs w:val="20"/>
        </w:rPr>
        <w:t>Annyi szappanra van szükség, hogy mérhető legyen a különbség a cseppek számában, de ne legyen erős a habzása.</w:t>
      </w:r>
    </w:p>
    <w:p w14:paraId="64BE6F3C" w14:textId="77777777" w:rsidR="00D97E85" w:rsidRPr="004B2CC2" w:rsidRDefault="00D97E85" w:rsidP="00B936A9">
      <w:pPr>
        <w:pStyle w:val="ListParagraph"/>
        <w:autoSpaceDE w:val="0"/>
        <w:autoSpaceDN w:val="0"/>
        <w:adjustRightInd w:val="0"/>
        <w:spacing w:after="0" w:line="240" w:lineRule="auto"/>
        <w:ind w:left="1440"/>
        <w:jc w:val="both"/>
        <w:rPr>
          <w:rFonts w:cstheme="minorHAnsi"/>
          <w:sz w:val="20"/>
          <w:szCs w:val="20"/>
        </w:rPr>
      </w:pPr>
    </w:p>
    <w:p w14:paraId="78BE356C" w14:textId="41FB8012" w:rsidR="00D97E85" w:rsidRPr="00B936A9" w:rsidRDefault="00D97E85">
      <w:pPr>
        <w:pStyle w:val="ListParagraph"/>
        <w:widowControl/>
        <w:numPr>
          <w:ilvl w:val="0"/>
          <w:numId w:val="6"/>
        </w:numPr>
        <w:autoSpaceDE w:val="0"/>
        <w:autoSpaceDN w:val="0"/>
        <w:adjustRightInd w:val="0"/>
        <w:spacing w:after="160" w:line="240" w:lineRule="auto"/>
        <w:jc w:val="both"/>
        <w:rPr>
          <w:spacing w:val="-4"/>
        </w:rPr>
      </w:pPr>
      <w:r w:rsidRPr="00B936A9">
        <w:rPr>
          <w:rFonts w:cs="Calibri"/>
          <w:spacing w:val="-4"/>
          <w:sz w:val="20"/>
          <w:szCs w:val="20"/>
        </w:rPr>
        <w:t>A szertár ideális felszereltsége esetén a csoportok számára előkészített tálca az alábbi fényképen tekinthető meg</w:t>
      </w:r>
      <w:r w:rsidR="00927AD8" w:rsidRPr="00B936A9">
        <w:rPr>
          <w:rFonts w:cs="Calibri"/>
          <w:spacing w:val="-4"/>
          <w:sz w:val="20"/>
          <w:szCs w:val="20"/>
        </w:rPr>
        <w:t xml:space="preserve"> (a térfogatmérő eszközök közül csak két egyforma kell</w:t>
      </w:r>
      <w:r w:rsidR="00141422" w:rsidRPr="00B936A9">
        <w:rPr>
          <w:rFonts w:cs="Calibri"/>
          <w:spacing w:val="-4"/>
          <w:sz w:val="20"/>
          <w:szCs w:val="20"/>
        </w:rPr>
        <w:t>, de esetleg többfélét is párban el lehet helyezni a 3. típusú feladatlap esetén</w:t>
      </w:r>
      <w:r w:rsidR="00763E3E" w:rsidRPr="00B936A9">
        <w:rPr>
          <w:rFonts w:cs="Calibri"/>
          <w:spacing w:val="-4"/>
          <w:sz w:val="20"/>
          <w:szCs w:val="20"/>
        </w:rPr>
        <w:t>)</w:t>
      </w:r>
      <w:r w:rsidR="00927AD8" w:rsidRPr="00B936A9">
        <w:rPr>
          <w:rFonts w:cs="Calibri"/>
          <w:spacing w:val="-4"/>
          <w:sz w:val="20"/>
          <w:szCs w:val="20"/>
        </w:rPr>
        <w:t>: vagy 2</w:t>
      </w:r>
      <w:r w:rsidR="00B24B1B">
        <w:rPr>
          <w:rFonts w:cs="Calibri"/>
          <w:spacing w:val="-4"/>
          <w:sz w:val="20"/>
          <w:szCs w:val="20"/>
        </w:rPr>
        <w:t xml:space="preserve"> </w:t>
      </w:r>
      <w:r w:rsidR="00927AD8" w:rsidRPr="00B936A9">
        <w:rPr>
          <w:rFonts w:cs="Calibri"/>
          <w:spacing w:val="-4"/>
          <w:sz w:val="20"/>
          <w:szCs w:val="20"/>
        </w:rPr>
        <w:t xml:space="preserve">db fecskendő vagy 2 db Pasteur-pipetta, vagy 2 db </w:t>
      </w:r>
      <w:r w:rsidR="0083237B">
        <w:rPr>
          <w:rFonts w:cs="Calibri"/>
          <w:spacing w:val="-4"/>
          <w:sz w:val="20"/>
          <w:szCs w:val="20"/>
        </w:rPr>
        <w:t xml:space="preserve">osztott </w:t>
      </w:r>
      <w:r w:rsidR="00927AD8" w:rsidRPr="00B936A9">
        <w:rPr>
          <w:rFonts w:cs="Calibri"/>
          <w:spacing w:val="-4"/>
          <w:sz w:val="20"/>
          <w:szCs w:val="20"/>
        </w:rPr>
        <w:t>pipetta)</w:t>
      </w:r>
      <w:r w:rsidRPr="00B936A9">
        <w:rPr>
          <w:rFonts w:cs="Calibri"/>
          <w:spacing w:val="-4"/>
          <w:sz w:val="20"/>
          <w:szCs w:val="20"/>
        </w:rPr>
        <w:t>:</w:t>
      </w:r>
    </w:p>
    <w:p w14:paraId="34146E44" w14:textId="4DDC5CAF" w:rsidR="00D97E85" w:rsidRDefault="00763E3E" w:rsidP="00B936A9">
      <w:pPr>
        <w:spacing w:line="240" w:lineRule="auto"/>
        <w:jc w:val="center"/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724DA01A" wp14:editId="01AE5EB2">
            <wp:extent cx="3991429" cy="3029606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96" cy="303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B9C7B" w14:textId="7E8907CA" w:rsidR="005940B7" w:rsidRPr="005940B7" w:rsidRDefault="00D97E85" w:rsidP="005940B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  <w:r w:rsidRPr="00D1346C">
        <w:rPr>
          <w:rFonts w:cs="Calibri"/>
          <w:sz w:val="20"/>
          <w:szCs w:val="20"/>
        </w:rPr>
        <w:t xml:space="preserve">A háztartási eszközökkel és anyagokkal megvalósítandó kísérletekhez előkészített tálca az </w:t>
      </w:r>
      <w:r w:rsidR="00927AD8">
        <w:rPr>
          <w:rFonts w:cs="Calibri"/>
          <w:sz w:val="20"/>
          <w:szCs w:val="20"/>
        </w:rPr>
        <w:t xml:space="preserve">előbbitől annyiban tér el, hogy </w:t>
      </w:r>
      <w:r w:rsidR="00ED6AA6">
        <w:rPr>
          <w:rFonts w:cs="Calibri"/>
          <w:sz w:val="20"/>
          <w:szCs w:val="20"/>
        </w:rPr>
        <w:t>feltehetőleg csak orvosi fecskendő</w:t>
      </w:r>
      <w:r w:rsidR="00CC7750">
        <w:rPr>
          <w:rFonts w:cs="Calibri"/>
          <w:sz w:val="20"/>
          <w:szCs w:val="20"/>
        </w:rPr>
        <w:t>, csapvíz és közönséges poharak</w:t>
      </w:r>
      <w:r w:rsidR="00ED6AA6">
        <w:rPr>
          <w:rFonts w:cs="Calibri"/>
          <w:sz w:val="20"/>
          <w:szCs w:val="20"/>
        </w:rPr>
        <w:t xml:space="preserve"> áll</w:t>
      </w:r>
      <w:r w:rsidR="00CC7750">
        <w:rPr>
          <w:rFonts w:cs="Calibri"/>
          <w:sz w:val="20"/>
          <w:szCs w:val="20"/>
        </w:rPr>
        <w:t>nak</w:t>
      </w:r>
      <w:r w:rsidR="00ED6AA6">
        <w:rPr>
          <w:rFonts w:cs="Calibri"/>
          <w:sz w:val="20"/>
          <w:szCs w:val="20"/>
        </w:rPr>
        <w:t xml:space="preserve"> rendelkezésre.</w:t>
      </w:r>
    </w:p>
    <w:p w14:paraId="603AD369" w14:textId="74B071FC" w:rsidR="00763E3E" w:rsidRPr="00763E3E" w:rsidRDefault="005940B7" w:rsidP="005940B7">
      <w:pPr>
        <w:autoSpaceDE w:val="0"/>
        <w:autoSpaceDN w:val="0"/>
        <w:adjustRightInd w:val="0"/>
        <w:spacing w:line="240" w:lineRule="auto"/>
        <w:ind w:left="360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3011D35F" wp14:editId="75048939">
            <wp:extent cx="4066503" cy="2289091"/>
            <wp:effectExtent l="0" t="0" r="0" b="0"/>
            <wp:docPr id="1" name="Kép 1" descr="A képen fedett pályás, asztali kerámiaáru, Átlátszóság, Átlátszó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fedett pályás, asztali kerámiaáru, Átlátszóság, Átlátszó anya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37" cy="23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2742" w14:textId="77777777" w:rsidR="00D97E85" w:rsidRPr="00032B06" w:rsidRDefault="00D97E85" w:rsidP="000364E6">
      <w:pPr>
        <w:pStyle w:val="ListParagraph"/>
        <w:widowControl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778ACA51" w14:textId="347A4C59" w:rsidR="00D97E85" w:rsidRDefault="00D97E85" w:rsidP="00EA795B">
      <w:pPr>
        <w:pStyle w:val="ListParagraph"/>
        <w:widowControl/>
        <w:numPr>
          <w:ilvl w:val="1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Pr="00032B06">
        <w:rPr>
          <w:rFonts w:asciiTheme="minorHAnsi" w:hAnsiTheme="minorHAnsi"/>
          <w:sz w:val="20"/>
          <w:szCs w:val="20"/>
        </w:rPr>
        <w:t>rra kell figyelni, hogy a felhasznált anyagokat a tanulók ne kóstolják meg.</w:t>
      </w:r>
    </w:p>
    <w:p w14:paraId="2280803C" w14:textId="10D9DA11" w:rsidR="00D97E85" w:rsidRPr="001B4F81" w:rsidRDefault="00D97E85" w:rsidP="00EA795B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0"/>
          <w:szCs w:val="20"/>
        </w:rPr>
      </w:pPr>
      <w:r>
        <w:rPr>
          <w:sz w:val="20"/>
          <w:szCs w:val="20"/>
        </w:rPr>
        <w:t xml:space="preserve">A </w:t>
      </w:r>
      <w:r w:rsidR="006E27FF">
        <w:rPr>
          <w:sz w:val="20"/>
          <w:szCs w:val="20"/>
        </w:rPr>
        <w:t xml:space="preserve">szappanoldat szembe-szájba ne kerüljön, de az anyagok ártalmatlansága miatt </w:t>
      </w:r>
      <w:r>
        <w:rPr>
          <w:sz w:val="20"/>
          <w:szCs w:val="20"/>
        </w:rPr>
        <w:t xml:space="preserve">kísérletezés során védőszemüveget és védőkesztyűt </w:t>
      </w:r>
      <w:r w:rsidR="006E27FF">
        <w:rPr>
          <w:sz w:val="20"/>
          <w:szCs w:val="20"/>
        </w:rPr>
        <w:t xml:space="preserve">nem kötelező </w:t>
      </w:r>
      <w:r>
        <w:rPr>
          <w:sz w:val="20"/>
          <w:szCs w:val="20"/>
        </w:rPr>
        <w:t>viselni.</w:t>
      </w:r>
    </w:p>
    <w:p w14:paraId="36C44C8C" w14:textId="77777777" w:rsidR="00D97E85" w:rsidRDefault="00D97E85" w:rsidP="00EA795B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/>
          <w:sz w:val="20"/>
          <w:szCs w:val="20"/>
        </w:rPr>
      </w:pPr>
    </w:p>
    <w:p w14:paraId="23B96D07" w14:textId="77777777" w:rsidR="00D97E85" w:rsidRPr="00951479" w:rsidRDefault="00D97E85" w:rsidP="00EA79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Hulladékkezelés</w:t>
      </w:r>
    </w:p>
    <w:p w14:paraId="5E8E63F8" w14:textId="29E6C8E8" w:rsidR="00D97E85" w:rsidRPr="00B936A9" w:rsidRDefault="00D97E85" w:rsidP="00763E3E">
      <w:pPr>
        <w:numPr>
          <w:ilvl w:val="1"/>
          <w:numId w:val="6"/>
        </w:numPr>
        <w:autoSpaceDE w:val="0"/>
        <w:autoSpaceDN w:val="0"/>
        <w:adjustRightInd w:val="0"/>
        <w:spacing w:after="160" w:line="240" w:lineRule="auto"/>
        <w:jc w:val="both"/>
        <w:rPr>
          <w:b/>
          <w:bCs/>
          <w:sz w:val="20"/>
          <w:szCs w:val="20"/>
        </w:rPr>
      </w:pPr>
      <w:r w:rsidRPr="00B936A9">
        <w:rPr>
          <w:color w:val="000000" w:themeColor="text1"/>
          <w:sz w:val="20"/>
          <w:szCs w:val="20"/>
        </w:rPr>
        <w:t>A keletkező hulladékok veszélytelenek, az oldatok a (konyhai) mosogatóba is kiönthetők.</w:t>
      </w:r>
      <w:r w:rsidRPr="00B936A9">
        <w:rPr>
          <w:b/>
          <w:bCs/>
          <w:sz w:val="20"/>
          <w:szCs w:val="20"/>
        </w:rPr>
        <w:br w:type="page"/>
      </w:r>
    </w:p>
    <w:p w14:paraId="630A3758" w14:textId="08E6D434" w:rsidR="00E50259" w:rsidRDefault="00E50259" w:rsidP="000364E6">
      <w:pPr>
        <w:spacing w:after="0" w:line="240" w:lineRule="auto"/>
        <w:jc w:val="center"/>
        <w:rPr>
          <w:sz w:val="20"/>
          <w:szCs w:val="20"/>
        </w:rPr>
      </w:pPr>
      <w:r w:rsidRPr="00482153">
        <w:rPr>
          <w:b/>
          <w:bCs/>
          <w:sz w:val="20"/>
          <w:szCs w:val="20"/>
        </w:rPr>
        <w:lastRenderedPageBreak/>
        <w:t>Lehet-e a vízen járni?</w:t>
      </w:r>
      <w:r w:rsidRPr="0065061D">
        <w:rPr>
          <w:color w:val="FF0000"/>
          <w:sz w:val="20"/>
          <w:szCs w:val="20"/>
        </w:rPr>
        <w:t xml:space="preserve"> (</w:t>
      </w:r>
      <w:r w:rsidRPr="00896444">
        <w:rPr>
          <w:rFonts w:cstheme="minorHAnsi"/>
          <w:color w:val="FF0000"/>
          <w:sz w:val="20"/>
          <w:szCs w:val="20"/>
        </w:rPr>
        <w:t xml:space="preserve">jelenléti, </w:t>
      </w:r>
      <w:r>
        <w:rPr>
          <w:rFonts w:cstheme="minorHAnsi"/>
          <w:color w:val="FF0000"/>
          <w:sz w:val="20"/>
          <w:szCs w:val="20"/>
        </w:rPr>
        <w:t>1</w:t>
      </w:r>
      <w:r w:rsidRPr="00896444">
        <w:rPr>
          <w:rFonts w:cstheme="minorHAnsi"/>
          <w:color w:val="FF0000"/>
          <w:sz w:val="20"/>
          <w:szCs w:val="20"/>
        </w:rPr>
        <w:t>. típus</w:t>
      </w:r>
      <w:r>
        <w:rPr>
          <w:rFonts w:cstheme="minorHAnsi"/>
          <w:color w:val="FF0000"/>
          <w:sz w:val="20"/>
          <w:szCs w:val="20"/>
        </w:rPr>
        <w:t xml:space="preserve">, </w:t>
      </w:r>
      <w:r w:rsidRPr="0093025E">
        <w:rPr>
          <w:rFonts w:cstheme="minorHAnsi"/>
          <w:color w:val="FF0000"/>
          <w:sz w:val="20"/>
          <w:szCs w:val="20"/>
        </w:rPr>
        <w:t>receptszerű</w:t>
      </w:r>
      <w:r w:rsidRPr="00896444">
        <w:rPr>
          <w:rFonts w:cstheme="minorHAnsi"/>
          <w:color w:val="FF0000"/>
          <w:sz w:val="20"/>
          <w:szCs w:val="20"/>
        </w:rPr>
        <w:t xml:space="preserve">, </w:t>
      </w:r>
      <w:r w:rsidR="00877158">
        <w:rPr>
          <w:rFonts w:cstheme="minorHAnsi"/>
          <w:color w:val="FF0000"/>
          <w:sz w:val="20"/>
          <w:szCs w:val="20"/>
        </w:rPr>
        <w:t>tanulói</w:t>
      </w:r>
      <w:r w:rsidRPr="00896444">
        <w:rPr>
          <w:rFonts w:cstheme="minorHAnsi"/>
          <w:color w:val="FF0000"/>
          <w:sz w:val="20"/>
          <w:szCs w:val="20"/>
        </w:rPr>
        <w:t>)</w:t>
      </w:r>
      <w:r w:rsidRPr="00D97E85">
        <w:rPr>
          <w:rFonts w:cstheme="minorHAnsi"/>
          <w:color w:val="FF0000"/>
          <w:sz w:val="20"/>
          <w:szCs w:val="20"/>
        </w:rPr>
        <w:t xml:space="preserve"> </w:t>
      </w:r>
    </w:p>
    <w:p w14:paraId="5E48561D" w14:textId="275F5DF0" w:rsidR="00FB730E" w:rsidRDefault="00FB730E" w:rsidP="00EA795B">
      <w:pPr>
        <w:spacing w:before="80" w:after="0" w:line="240" w:lineRule="auto"/>
        <w:jc w:val="both"/>
        <w:rPr>
          <w:sz w:val="20"/>
          <w:szCs w:val="20"/>
        </w:rPr>
      </w:pPr>
      <w:r w:rsidRPr="00E013FC">
        <w:rPr>
          <w:sz w:val="20"/>
          <w:szCs w:val="20"/>
        </w:rPr>
        <w:t xml:space="preserve">A molnárpoloska angol köznapi neve (tükörfordításban) Jézus-bogár. </w:t>
      </w:r>
      <w:r>
        <w:rPr>
          <w:sz w:val="20"/>
          <w:szCs w:val="20"/>
        </w:rPr>
        <w:t xml:space="preserve">Ugyanis </w:t>
      </w:r>
      <w:r w:rsidRPr="00E013FC">
        <w:rPr>
          <w:sz w:val="20"/>
          <w:szCs w:val="20"/>
        </w:rPr>
        <w:t xml:space="preserve">tud a vízen járni, </w:t>
      </w:r>
      <w:r>
        <w:rPr>
          <w:sz w:val="20"/>
          <w:szCs w:val="20"/>
        </w:rPr>
        <w:t xml:space="preserve">és így </w:t>
      </w:r>
      <w:r w:rsidRPr="00E013FC">
        <w:rPr>
          <w:sz w:val="20"/>
          <w:szCs w:val="20"/>
        </w:rPr>
        <w:t xml:space="preserve">szerzi </w:t>
      </w:r>
      <w:r>
        <w:rPr>
          <w:sz w:val="20"/>
          <w:szCs w:val="20"/>
        </w:rPr>
        <w:t xml:space="preserve">a </w:t>
      </w:r>
      <w:r w:rsidRPr="00E013FC">
        <w:rPr>
          <w:sz w:val="20"/>
          <w:szCs w:val="20"/>
        </w:rPr>
        <w:t xml:space="preserve">zsákmányát. De hogyan maradhat fenn a víz </w:t>
      </w:r>
      <w:r>
        <w:rPr>
          <w:sz w:val="20"/>
          <w:szCs w:val="20"/>
        </w:rPr>
        <w:t>felszínén,</w:t>
      </w:r>
      <w:r w:rsidRPr="00E013FC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a testének </w:t>
      </w:r>
      <w:r w:rsidRPr="00E013FC">
        <w:rPr>
          <w:sz w:val="20"/>
          <w:szCs w:val="20"/>
        </w:rPr>
        <w:t xml:space="preserve">sűrűsége a vízénél nagyobb? </w:t>
      </w:r>
      <w:r>
        <w:rPr>
          <w:sz w:val="20"/>
          <w:szCs w:val="20"/>
        </w:rPr>
        <w:t xml:space="preserve">Úgy, hogy (egységnyi felületet tekintve) </w:t>
      </w:r>
      <w:r w:rsidRPr="00E013FC">
        <w:rPr>
          <w:sz w:val="20"/>
          <w:szCs w:val="20"/>
        </w:rPr>
        <w:t>a vízmolekulák</w:t>
      </w:r>
      <w:r>
        <w:rPr>
          <w:sz w:val="20"/>
          <w:szCs w:val="20"/>
        </w:rPr>
        <w:t>at összetartó</w:t>
      </w:r>
      <w:r w:rsidRPr="00E013FC">
        <w:rPr>
          <w:sz w:val="20"/>
          <w:szCs w:val="20"/>
        </w:rPr>
        <w:t xml:space="preserve"> kölcsönhatás</w:t>
      </w:r>
      <w:r>
        <w:rPr>
          <w:sz w:val="20"/>
          <w:szCs w:val="20"/>
        </w:rPr>
        <w:t xml:space="preserve">ok </w:t>
      </w:r>
      <w:r w:rsidR="001B3E7D">
        <w:rPr>
          <w:sz w:val="20"/>
          <w:szCs w:val="20"/>
        </w:rPr>
        <w:t xml:space="preserve">kellően erősek ahhoz, </w:t>
      </w:r>
      <w:r w:rsidR="001B3E7D" w:rsidRPr="000B6C02">
        <w:rPr>
          <w:sz w:val="20"/>
          <w:szCs w:val="20"/>
        </w:rPr>
        <w:t>hogy megtarts</w:t>
      </w:r>
      <w:r w:rsidR="00C622A5" w:rsidRPr="000B6C02">
        <w:rPr>
          <w:sz w:val="20"/>
          <w:szCs w:val="20"/>
        </w:rPr>
        <w:t>ák</w:t>
      </w:r>
      <w:r w:rsidR="001B3E7D" w:rsidRPr="000B6C02">
        <w:rPr>
          <w:sz w:val="20"/>
          <w:szCs w:val="20"/>
        </w:rPr>
        <w:t xml:space="preserve"> a</w:t>
      </w:r>
      <w:r w:rsidRPr="000B6C02">
        <w:rPr>
          <w:sz w:val="20"/>
          <w:szCs w:val="20"/>
        </w:rPr>
        <w:t xml:space="preserve"> molnárpolosk</w:t>
      </w:r>
      <w:r w:rsidR="001B3E7D" w:rsidRPr="000B6C02">
        <w:rPr>
          <w:sz w:val="20"/>
          <w:szCs w:val="20"/>
        </w:rPr>
        <w:t>át</w:t>
      </w:r>
      <w:r w:rsidRPr="000B6C02">
        <w:rPr>
          <w:sz w:val="20"/>
          <w:szCs w:val="20"/>
        </w:rPr>
        <w:t xml:space="preserve">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</w:t>
      </w:r>
      <w:r w:rsidR="00381132" w:rsidRPr="000B6C02">
        <w:rPr>
          <w:sz w:val="20"/>
          <w:szCs w:val="20"/>
        </w:rPr>
        <w:t xml:space="preserve">a </w:t>
      </w:r>
      <w:r w:rsidRPr="000B6C02">
        <w:rPr>
          <w:sz w:val="20"/>
          <w:szCs w:val="20"/>
        </w:rPr>
        <w:t>vízmolekulák között lévő legerősebb</w:t>
      </w:r>
      <w:r>
        <w:rPr>
          <w:sz w:val="20"/>
          <w:szCs w:val="20"/>
        </w:rPr>
        <w:t xml:space="preserve"> kölcsönhatást</w:t>
      </w:r>
      <w:r w:rsidRPr="00E013FC">
        <w:rPr>
          <w:sz w:val="20"/>
          <w:szCs w:val="20"/>
        </w:rPr>
        <w:t>?</w:t>
      </w:r>
    </w:p>
    <w:p w14:paraId="181C7ADE" w14:textId="77777777" w:rsidR="00FB730E" w:rsidRPr="006346C2" w:rsidRDefault="00FB730E" w:rsidP="00EA795B">
      <w:pPr>
        <w:spacing w:before="80" w:after="8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17A25272" w14:textId="1A67867D" w:rsidR="00FB730E" w:rsidRPr="00642FAB" w:rsidRDefault="00FB730E" w:rsidP="00763E3E">
      <w:pPr>
        <w:spacing w:after="80" w:line="240" w:lineRule="auto"/>
        <w:jc w:val="center"/>
        <w:rPr>
          <w:b/>
          <w:sz w:val="20"/>
          <w:szCs w:val="20"/>
        </w:rPr>
      </w:pPr>
      <w:r w:rsidRPr="00642FAB">
        <w:rPr>
          <w:b/>
          <w:sz w:val="20"/>
          <w:szCs w:val="20"/>
        </w:rPr>
        <w:t>Kovalens kötés / diszperziós kölcsönhatás / dipólus-dipólus kölcsönhatás / hidrogénkötés</w:t>
      </w:r>
      <w:r w:rsidRPr="00630FBB">
        <w:rPr>
          <w:noProof/>
          <w:sz w:val="16"/>
          <w:szCs w:val="16"/>
        </w:rPr>
        <w:t xml:space="preserve"> </w:t>
      </w:r>
    </w:p>
    <w:p w14:paraId="494190F1" w14:textId="35E86FC4" w:rsidR="00FB730E" w:rsidRPr="00F875E1" w:rsidRDefault="00FB730E" w:rsidP="000364E6">
      <w:pPr>
        <w:spacing w:after="80" w:line="240" w:lineRule="auto"/>
        <w:jc w:val="both"/>
        <w:rPr>
          <w:color w:val="000000" w:themeColor="text1"/>
          <w:sz w:val="20"/>
          <w:szCs w:val="20"/>
        </w:rPr>
      </w:pPr>
      <w:r w:rsidRPr="00F52DE0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40160" behindDoc="0" locked="0" layoutInCell="1" allowOverlap="1" wp14:anchorId="1CB874BC" wp14:editId="6B6314DB">
            <wp:simplePos x="0" y="0"/>
            <wp:positionH relativeFrom="column">
              <wp:posOffset>4220845</wp:posOffset>
            </wp:positionH>
            <wp:positionV relativeFrom="paragraph">
              <wp:posOffset>66040</wp:posOffset>
            </wp:positionV>
            <wp:extent cx="1643380" cy="636905"/>
            <wp:effectExtent l="0" t="0" r="0" b="0"/>
            <wp:wrapSquare wrapText="bothSides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5E1">
        <w:rPr>
          <w:color w:val="000000" w:themeColor="text1"/>
          <w:sz w:val="20"/>
          <w:szCs w:val="20"/>
        </w:rPr>
        <w:t xml:space="preserve">A vízcsepp </w:t>
      </w:r>
      <w:proofErr w:type="spellStart"/>
      <w:r w:rsidRPr="00F875E1">
        <w:rPr>
          <w:color w:val="000000" w:themeColor="text1"/>
          <w:sz w:val="20"/>
          <w:szCs w:val="20"/>
        </w:rPr>
        <w:t>belsejében</w:t>
      </w:r>
      <w:proofErr w:type="spellEnd"/>
      <w:r w:rsidRPr="00F875E1">
        <w:rPr>
          <w:color w:val="000000" w:themeColor="text1"/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Az étolaj részecskéi közötti kölcsönhatások gyengébbek, mint amelyek vízmolekulák között vannak. Ezért őket kisebb erő húzza össze, </w:t>
      </w:r>
      <w:r w:rsidR="002479B6">
        <w:rPr>
          <w:color w:val="000000" w:themeColor="text1"/>
          <w:sz w:val="20"/>
          <w:szCs w:val="20"/>
        </w:rPr>
        <w:t>é</w:t>
      </w:r>
      <w:r w:rsidRPr="00F875E1">
        <w:rPr>
          <w:color w:val="000000" w:themeColor="text1"/>
          <w:sz w:val="20"/>
          <w:szCs w:val="20"/>
        </w:rPr>
        <w:t xml:space="preserve">s így az étolaj cseppjei kisebbek a víz cseppjeinél. Minél erősebb a folyadék molekulái közötti kölcsönhatás, </w:t>
      </w:r>
      <w:r w:rsidR="003856FF" w:rsidRPr="00F875E1">
        <w:rPr>
          <w:color w:val="000000" w:themeColor="text1"/>
          <w:sz w:val="20"/>
          <w:szCs w:val="20"/>
        </w:rPr>
        <w:t xml:space="preserve">annál </w:t>
      </w:r>
      <w:r w:rsidR="003856FF" w:rsidRPr="00F875E1">
        <w:rPr>
          <w:b/>
          <w:bCs/>
          <w:color w:val="000000" w:themeColor="text1"/>
          <w:sz w:val="20"/>
          <w:szCs w:val="20"/>
        </w:rPr>
        <w:t>kisebb/nagyobb</w:t>
      </w:r>
      <w:r w:rsidR="003856FF" w:rsidRPr="00F875E1">
        <w:rPr>
          <w:color w:val="000000" w:themeColor="text1"/>
          <w:sz w:val="20"/>
          <w:szCs w:val="20"/>
        </w:rPr>
        <w:t xml:space="preserve"> a folyadék felületi feszültsége</w:t>
      </w:r>
      <w:r w:rsidR="003856FF">
        <w:rPr>
          <w:color w:val="000000" w:themeColor="text1"/>
          <w:sz w:val="20"/>
          <w:szCs w:val="20"/>
        </w:rPr>
        <w:t>, és így</w:t>
      </w:r>
      <w:r w:rsidR="003856FF" w:rsidRPr="00F875E1">
        <w:rPr>
          <w:color w:val="000000" w:themeColor="text1"/>
          <w:sz w:val="20"/>
          <w:szCs w:val="20"/>
        </w:rPr>
        <w:t xml:space="preserve"> </w:t>
      </w:r>
      <w:r w:rsidRPr="00F875E1">
        <w:rPr>
          <w:color w:val="000000" w:themeColor="text1"/>
          <w:sz w:val="20"/>
          <w:szCs w:val="20"/>
        </w:rPr>
        <w:t xml:space="preserve">annál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folyadék cseppjei.</w:t>
      </w:r>
    </w:p>
    <w:p w14:paraId="736249DC" w14:textId="11B3F7B7" w:rsidR="00FB730E" w:rsidRDefault="00FB730E" w:rsidP="00EA795B">
      <w:pPr>
        <w:spacing w:after="80" w:line="240" w:lineRule="auto"/>
        <w:jc w:val="both"/>
        <w:rPr>
          <w:noProof/>
          <w:sz w:val="20"/>
          <w:szCs w:val="20"/>
        </w:rPr>
      </w:pPr>
      <w:r w:rsidRPr="006F6751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41184" behindDoc="0" locked="0" layoutInCell="1" allowOverlap="1" wp14:anchorId="5323F71D" wp14:editId="25CC008F">
            <wp:simplePos x="0" y="0"/>
            <wp:positionH relativeFrom="column">
              <wp:posOffset>-635</wp:posOffset>
            </wp:positionH>
            <wp:positionV relativeFrom="paragraph">
              <wp:posOffset>73660</wp:posOffset>
            </wp:positionV>
            <wp:extent cx="1838325" cy="541020"/>
            <wp:effectExtent l="0" t="0" r="9525" b="0"/>
            <wp:wrapSquare wrapText="bothSides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>
        <w:rPr>
          <w:rFonts w:cstheme="minorHAnsi"/>
          <w:spacing w:val="-2"/>
          <w:sz w:val="20"/>
          <w:szCs w:val="20"/>
        </w:rPr>
        <w:t xml:space="preserve">poláris (ionos) és apoláris részeket is tartalmazó, </w:t>
      </w:r>
      <w:r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</w:t>
      </w:r>
      <w:r w:rsidR="00FC7FA5">
        <w:rPr>
          <w:rFonts w:cstheme="minorHAnsi"/>
          <w:spacing w:val="-2"/>
          <w:sz w:val="20"/>
          <w:szCs w:val="20"/>
        </w:rPr>
        <w:t xml:space="preserve"> úgynevezett</w:t>
      </w:r>
      <w:r w:rsidRPr="00ED60A9">
        <w:rPr>
          <w:rFonts w:cstheme="minorHAnsi"/>
          <w:spacing w:val="-2"/>
          <w:sz w:val="20"/>
          <w:szCs w:val="20"/>
        </w:rPr>
        <w:t xml:space="preserve"> </w:t>
      </w:r>
      <w:r>
        <w:rPr>
          <w:rFonts w:cstheme="minorHAnsi"/>
          <w:spacing w:val="-2"/>
          <w:sz w:val="20"/>
          <w:szCs w:val="20"/>
        </w:rPr>
        <w:t>f</w:t>
      </w:r>
      <w:r w:rsidRPr="00ED60A9">
        <w:rPr>
          <w:rFonts w:cstheme="minorHAnsi"/>
          <w:spacing w:val="-2"/>
          <w:sz w:val="20"/>
          <w:szCs w:val="20"/>
        </w:rPr>
        <w:t>elületaktív</w:t>
      </w:r>
      <w:r w:rsidR="00FC7FA5">
        <w:rPr>
          <w:rFonts w:cstheme="minorHAnsi"/>
          <w:spacing w:val="-2"/>
          <w:sz w:val="20"/>
          <w:szCs w:val="20"/>
        </w:rPr>
        <w:t xml:space="preserve"> anyagok</w:t>
      </w:r>
      <w:r>
        <w:rPr>
          <w:rFonts w:cstheme="minorHAnsi"/>
          <w:spacing w:val="-2"/>
          <w:sz w:val="20"/>
          <w:szCs w:val="20"/>
        </w:rPr>
        <w:t xml:space="preserve">, mert </w:t>
      </w:r>
      <w:r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>
        <w:rPr>
          <w:rFonts w:cstheme="minorHAnsi"/>
          <w:spacing w:val="-2"/>
          <w:sz w:val="20"/>
          <w:szCs w:val="20"/>
        </w:rPr>
        <w:t>z</w:t>
      </w:r>
      <w:r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>
        <w:rPr>
          <w:rFonts w:cstheme="minorHAnsi"/>
          <w:spacing w:val="-2"/>
          <w:sz w:val="20"/>
          <w:szCs w:val="20"/>
        </w:rPr>
        <w:t xml:space="preserve">. Ezért a szappanoldat </w:t>
      </w:r>
      <w:r w:rsidRPr="00F875E1">
        <w:rPr>
          <w:rFonts w:cstheme="minorHAnsi"/>
          <w:color w:val="000000" w:themeColor="text1"/>
          <w:spacing w:val="-2"/>
          <w:sz w:val="20"/>
          <w:szCs w:val="20"/>
        </w:rPr>
        <w:t xml:space="preserve">cseppjei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vízcseppeknél.</w:t>
      </w:r>
      <w:r w:rsidRPr="00F875E1">
        <w:rPr>
          <w:rFonts w:cstheme="minorHAnsi"/>
          <w:noProof/>
          <w:color w:val="000000" w:themeColor="text1"/>
          <w:spacing w:val="-2"/>
          <w:sz w:val="20"/>
          <w:szCs w:val="20"/>
        </w:rPr>
        <w:t xml:space="preserve"> </w:t>
      </w:r>
      <w:r w:rsidRPr="00F875E1">
        <w:rPr>
          <w:color w:val="000000" w:themeColor="text1"/>
          <w:sz w:val="20"/>
          <w:szCs w:val="20"/>
        </w:rPr>
        <w:t xml:space="preserve">A következő kísérletekben víz és a szappanoldat felületi feszültségét hasonlítjátok össze. </w:t>
      </w:r>
      <w:r w:rsidRPr="00F875E1">
        <w:rPr>
          <w:b/>
          <w:bCs/>
          <w:color w:val="000000" w:themeColor="text1"/>
          <w:sz w:val="20"/>
          <w:szCs w:val="20"/>
        </w:rPr>
        <w:t>Eh</w:t>
      </w:r>
      <w:r w:rsidRPr="00972A86">
        <w:rPr>
          <w:b/>
          <w:bCs/>
          <w:sz w:val="20"/>
          <w:szCs w:val="20"/>
        </w:rPr>
        <w:t>hez meg kell mérnetek mindkét folyadék egyetlen cseppjének a térfogatát.</w:t>
      </w:r>
    </w:p>
    <w:p w14:paraId="0044FEBC" w14:textId="77777777" w:rsidR="00E50259" w:rsidRPr="00E50259" w:rsidRDefault="00E50259" w:rsidP="00EA795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ANYAGOK ÉS ESZKÖZÖK: 2 </w:t>
      </w:r>
      <w:r w:rsidRPr="00E50259">
        <w:rPr>
          <w:sz w:val="20"/>
          <w:szCs w:val="20"/>
        </w:rPr>
        <w:t>db Pasteur-pipetta vagy kis térfogatú (2 vagy 5 milliliteres) orvosi fecskendő, 3 db pohár, desztillált víz, szappanoldat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E50259" w:rsidRPr="00E50259" w14:paraId="32577E6A" w14:textId="77777777" w:rsidTr="00E83584">
        <w:tc>
          <w:tcPr>
            <w:tcW w:w="2500" w:type="pct"/>
          </w:tcPr>
          <w:p w14:paraId="71ED124A" w14:textId="77777777" w:rsidR="00E50259" w:rsidRPr="00E50259" w:rsidRDefault="00E50259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1. Kísérlet</w:t>
            </w:r>
          </w:p>
          <w:p w14:paraId="2EE3903B" w14:textId="43A3D2D9" w:rsidR="00E50259" w:rsidRPr="00E50259" w:rsidRDefault="00E50259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 w:rsidR="00C97173"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desztillált vízb</w:t>
            </w:r>
            <w:r w:rsidR="0028263F">
              <w:rPr>
                <w:rFonts w:cstheme="minorHAnsi"/>
                <w:sz w:val="20"/>
                <w:szCs w:val="20"/>
              </w:rPr>
              <w:t xml:space="preserve">ől lecsepegő </w:t>
            </w:r>
            <w:r w:rsidRPr="00E50259">
              <w:rPr>
                <w:rFonts w:cstheme="minorHAnsi"/>
                <w:sz w:val="20"/>
                <w:szCs w:val="20"/>
              </w:rPr>
              <w:t xml:space="preserve">cseppek számát, és </w:t>
            </w:r>
            <w:r w:rsidR="003856FF" w:rsidRPr="00E50259">
              <w:rPr>
                <w:rFonts w:cstheme="minorHAnsi"/>
                <w:sz w:val="20"/>
                <w:szCs w:val="20"/>
              </w:rPr>
              <w:t xml:space="preserve">elosztjuk </w:t>
            </w:r>
            <w:r w:rsidRPr="00E50259">
              <w:rPr>
                <w:rFonts w:cstheme="minorHAnsi"/>
                <w:sz w:val="20"/>
                <w:szCs w:val="20"/>
              </w:rPr>
              <w:t>a</w:t>
            </w:r>
            <w:r w:rsidR="003856FF"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 w:rsidR="00C97173"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3856FF"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</w:t>
            </w:r>
          </w:p>
        </w:tc>
        <w:tc>
          <w:tcPr>
            <w:tcW w:w="2500" w:type="pct"/>
          </w:tcPr>
          <w:p w14:paraId="6B20E625" w14:textId="77777777" w:rsidR="00E50259" w:rsidRPr="00E50259" w:rsidRDefault="00E50259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2. Kísérlet</w:t>
            </w:r>
          </w:p>
          <w:p w14:paraId="682A1AEA" w14:textId="3F9C3848" w:rsidR="00E50259" w:rsidRPr="00E50259" w:rsidRDefault="003D30A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szappanoldatb</w:t>
            </w:r>
            <w:r w:rsidR="0028263F">
              <w:rPr>
                <w:rFonts w:cstheme="minorHAnsi"/>
                <w:sz w:val="20"/>
                <w:szCs w:val="20"/>
              </w:rPr>
              <w:t>ól lecsepegő</w:t>
            </w:r>
            <w:r w:rsidRPr="00E50259">
              <w:rPr>
                <w:rFonts w:cstheme="minorHAnsi"/>
                <w:sz w:val="20"/>
                <w:szCs w:val="20"/>
              </w:rPr>
              <w:t xml:space="preserve"> 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 w:rsidR="00E50259" w:rsidRPr="00E50259">
              <w:rPr>
                <w:rFonts w:cstheme="minorHAnsi"/>
                <w:sz w:val="20"/>
                <w:szCs w:val="20"/>
              </w:rPr>
              <w:t xml:space="preserve">a cseppek számával. </w:t>
            </w:r>
          </w:p>
        </w:tc>
      </w:tr>
    </w:tbl>
    <w:p w14:paraId="07DF5BFD" w14:textId="77777777" w:rsidR="00E50259" w:rsidRPr="00E50259" w:rsidRDefault="00E50259" w:rsidP="000364E6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E50259">
        <w:rPr>
          <w:rFonts w:cstheme="minorHAnsi"/>
          <w:sz w:val="20"/>
          <w:szCs w:val="20"/>
        </w:rPr>
        <w:t>A KÍSÉRLETEK LÉPÉSEI:</w:t>
      </w:r>
    </w:p>
    <w:p w14:paraId="1ED8AEA3" w14:textId="67B809CE" w:rsidR="00E50259" w:rsidRPr="00E50259" w:rsidRDefault="00E50259" w:rsidP="00EA795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A vízből felszívunk a térfogatmérő eszközbe </w:t>
      </w:r>
      <w:r w:rsidR="00200A01">
        <w:rPr>
          <w:rFonts w:asciiTheme="minorHAnsi" w:hAnsiTheme="minorHAnsi" w:cstheme="minorHAnsi"/>
          <w:sz w:val="20"/>
          <w:szCs w:val="20"/>
        </w:rPr>
        <w:t>1 cm</w:t>
      </w:r>
      <w:r w:rsidR="00200A01" w:rsidRPr="00200A01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="00200A01">
        <w:rPr>
          <w:rFonts w:asciiTheme="minorHAnsi" w:hAnsiTheme="minorHAnsi" w:cstheme="minorHAnsi"/>
          <w:sz w:val="20"/>
          <w:szCs w:val="20"/>
        </w:rPr>
        <w:t>-nyit</w:t>
      </w:r>
      <w:r w:rsidRPr="00522EBF">
        <w:rPr>
          <w:rFonts w:asciiTheme="minorHAnsi" w:hAnsiTheme="minorHAnsi" w:cstheme="minorHAnsi"/>
          <w:sz w:val="20"/>
          <w:szCs w:val="20"/>
        </w:rPr>
        <w:t>.</w:t>
      </w:r>
    </w:p>
    <w:p w14:paraId="79B05FC1" w14:textId="3D0333F9" w:rsidR="00E50259" w:rsidRPr="00E50259" w:rsidRDefault="00E50259" w:rsidP="00EA795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Megszámoljuk az adott térfogatból kicsepegő cseppek számát. (1. </w:t>
      </w:r>
      <w:r w:rsidR="00C916BB">
        <w:rPr>
          <w:rFonts w:asciiTheme="minorHAnsi" w:hAnsiTheme="minorHAnsi" w:cstheme="minorHAnsi"/>
          <w:sz w:val="20"/>
          <w:szCs w:val="20"/>
        </w:rPr>
        <w:t>K</w:t>
      </w:r>
      <w:r w:rsidRPr="00E50259">
        <w:rPr>
          <w:rFonts w:asciiTheme="minorHAnsi" w:hAnsiTheme="minorHAnsi" w:cstheme="minorHAnsi"/>
          <w:sz w:val="20"/>
          <w:szCs w:val="20"/>
        </w:rPr>
        <w:t>ísérlet)</w:t>
      </w:r>
    </w:p>
    <w:p w14:paraId="7E566652" w14:textId="3EEDACCD" w:rsidR="00E50259" w:rsidRPr="00E50259" w:rsidRDefault="00E50259" w:rsidP="00EA795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Ezt megismételjük a szappanos vízzel is. (2. </w:t>
      </w:r>
      <w:r w:rsidR="00C916BB">
        <w:rPr>
          <w:rFonts w:asciiTheme="minorHAnsi" w:hAnsiTheme="minorHAnsi" w:cstheme="minorHAnsi"/>
          <w:sz w:val="20"/>
          <w:szCs w:val="20"/>
        </w:rPr>
        <w:t>K</w:t>
      </w:r>
      <w:r w:rsidRPr="00E50259">
        <w:rPr>
          <w:rFonts w:asciiTheme="minorHAnsi" w:hAnsiTheme="minorHAnsi" w:cstheme="minorHAnsi"/>
          <w:sz w:val="20"/>
          <w:szCs w:val="20"/>
        </w:rPr>
        <w:t>ísérlet)</w:t>
      </w:r>
    </w:p>
    <w:p w14:paraId="53A057B1" w14:textId="2DD66FA9" w:rsidR="00E50259" w:rsidRPr="00E50259" w:rsidRDefault="00E50259" w:rsidP="00EA795B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Mindkét </w:t>
      </w:r>
      <w:r w:rsidR="003856FF">
        <w:rPr>
          <w:rFonts w:asciiTheme="minorHAnsi" w:hAnsiTheme="minorHAnsi" w:cstheme="minorHAnsi"/>
          <w:sz w:val="20"/>
          <w:szCs w:val="20"/>
        </w:rPr>
        <w:t>folyadék</w:t>
      </w:r>
      <w:r w:rsidR="003856FF" w:rsidRPr="00E50259">
        <w:rPr>
          <w:rFonts w:asciiTheme="minorHAnsi" w:hAnsiTheme="minorHAnsi" w:cstheme="minorHAnsi"/>
          <w:sz w:val="20"/>
          <w:szCs w:val="20"/>
        </w:rPr>
        <w:t xml:space="preserve"> </w:t>
      </w:r>
      <w:r w:rsidRPr="00E50259">
        <w:rPr>
          <w:rFonts w:asciiTheme="minorHAnsi" w:hAnsiTheme="minorHAnsi" w:cstheme="minorHAnsi"/>
          <w:sz w:val="20"/>
          <w:szCs w:val="20"/>
        </w:rPr>
        <w:t>esetén feljegyezzük a kicsepegő cseppek számát, elosztjuk az össztérfogatot a cseppek számával, így kiszámítható egyetlen csepp térfogata. Összehasonlítjuk a mért adatokat.</w:t>
      </w:r>
    </w:p>
    <w:p w14:paraId="481E961E" w14:textId="77777777" w:rsidR="00B9385E" w:rsidRDefault="00E50259" w:rsidP="009F5B28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E50259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 w:rsidR="00817C60">
        <w:rPr>
          <w:sz w:val="20"/>
          <w:szCs w:val="20"/>
        </w:rPr>
        <w:t>Jelöljétek a helyes választ</w:t>
      </w:r>
      <w:r w:rsidR="00817C60" w:rsidRPr="00D12D3E">
        <w:rPr>
          <w:rFonts w:cstheme="minorHAnsi"/>
          <w:sz w:val="20"/>
          <w:szCs w:val="20"/>
        </w:rPr>
        <w:t xml:space="preserve"> a </w:t>
      </w:r>
      <w:r w:rsidR="00817C60" w:rsidRPr="00D12D3E">
        <w:rPr>
          <w:rFonts w:cstheme="minorHAnsi"/>
          <w:b/>
          <w:sz w:val="20"/>
          <w:szCs w:val="20"/>
        </w:rPr>
        <w:t>vastagon nyomtatott</w:t>
      </w:r>
      <w:r w:rsidR="00817C60" w:rsidRPr="00D12D3E">
        <w:rPr>
          <w:rFonts w:cstheme="minorHAnsi"/>
          <w:sz w:val="20"/>
          <w:szCs w:val="20"/>
        </w:rPr>
        <w:t xml:space="preserve"> szavak közül a </w:t>
      </w:r>
      <w:r w:rsidR="00817C60" w:rsidRPr="00D12D3E">
        <w:rPr>
          <w:rFonts w:cstheme="minorHAnsi"/>
          <w:b/>
          <w:sz w:val="20"/>
          <w:szCs w:val="20"/>
        </w:rPr>
        <w:t xml:space="preserve">megfelelő </w:t>
      </w:r>
      <w:r w:rsidR="00817C60" w:rsidRPr="00EF2761">
        <w:rPr>
          <w:rFonts w:cstheme="minorHAnsi"/>
          <w:b/>
          <w:sz w:val="20"/>
          <w:szCs w:val="20"/>
          <w:u w:val="single"/>
        </w:rPr>
        <w:t>aláhúzásával</w:t>
      </w:r>
      <w:r w:rsidR="00817C60" w:rsidRPr="00D12D3E">
        <w:rPr>
          <w:rFonts w:cstheme="minorHAnsi"/>
          <w:b/>
          <w:sz w:val="20"/>
          <w:szCs w:val="20"/>
        </w:rPr>
        <w:t xml:space="preserve">, vagy </w:t>
      </w:r>
      <w:r w:rsidR="00817C60"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="00817C60" w:rsidRPr="00D12D3E">
        <w:rPr>
          <w:rFonts w:cstheme="minorHAnsi"/>
          <w:b/>
          <w:sz w:val="20"/>
          <w:szCs w:val="20"/>
        </w:rPr>
        <w:t xml:space="preserve">, vagy a nem megfelelő </w:t>
      </w:r>
      <w:r w:rsidR="00817C60" w:rsidRPr="00D12D3E">
        <w:rPr>
          <w:rFonts w:cstheme="minorHAnsi"/>
          <w:b/>
          <w:strike/>
          <w:sz w:val="20"/>
          <w:szCs w:val="20"/>
        </w:rPr>
        <w:t>áthúzásával</w:t>
      </w:r>
      <w:r w:rsidR="00B9385E">
        <w:rPr>
          <w:rFonts w:cstheme="minorHAnsi"/>
          <w:b/>
          <w:strike/>
          <w:sz w:val="20"/>
          <w:szCs w:val="20"/>
        </w:rPr>
        <w:t>.</w:t>
      </w:r>
    </w:p>
    <w:p w14:paraId="431B619D" w14:textId="0486F2D5" w:rsidR="00E50259" w:rsidRPr="00E50259" w:rsidRDefault="00E5025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1. TAPASZTALATOK: </w:t>
      </w:r>
    </w:p>
    <w:p w14:paraId="27649E97" w14:textId="213F43E1" w:rsidR="00BB6075" w:rsidRDefault="00E5025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1. </w:t>
      </w:r>
      <w:r w:rsidR="001A3F7D">
        <w:rPr>
          <w:rFonts w:cstheme="minorHAnsi"/>
          <w:sz w:val="20"/>
          <w:szCs w:val="20"/>
        </w:rPr>
        <w:t>K</w:t>
      </w:r>
      <w:r w:rsidRPr="00E50259">
        <w:rPr>
          <w:rFonts w:cstheme="minorHAnsi"/>
          <w:sz w:val="20"/>
          <w:szCs w:val="20"/>
        </w:rPr>
        <w:t xml:space="preserve">ísérlet: </w:t>
      </w:r>
      <w:r w:rsidR="00BB6075" w:rsidRPr="006F2FF7">
        <w:rPr>
          <w:rFonts w:cstheme="minorHAnsi"/>
          <w:color w:val="000000" w:themeColor="text1"/>
          <w:sz w:val="20"/>
          <w:szCs w:val="20"/>
        </w:rPr>
        <w:t>A vízből</w:t>
      </w:r>
      <w:r w:rsidR="00BB6075">
        <w:rPr>
          <w:rFonts w:cstheme="minorHAnsi"/>
          <w:color w:val="000000" w:themeColor="text1"/>
          <w:sz w:val="20"/>
          <w:szCs w:val="20"/>
        </w:rPr>
        <w:t xml:space="preserve"> </w:t>
      </w:r>
      <w:r w:rsidR="00BB6075">
        <w:rPr>
          <w:rFonts w:cstheme="minorHAnsi"/>
          <w:sz w:val="20"/>
          <w:szCs w:val="20"/>
        </w:rPr>
        <w:t>…</w:t>
      </w:r>
      <w:r w:rsidR="00BB6075" w:rsidRPr="00E50259">
        <w:rPr>
          <w:rFonts w:cstheme="minorHAnsi"/>
          <w:sz w:val="20"/>
          <w:szCs w:val="20"/>
        </w:rPr>
        <w:t>…</w:t>
      </w:r>
      <w:r w:rsidR="00BB6075" w:rsidRPr="00C8566A">
        <w:rPr>
          <w:rFonts w:cstheme="minorHAnsi"/>
          <w:color w:val="FF0000"/>
          <w:sz w:val="20"/>
          <w:szCs w:val="20"/>
        </w:rPr>
        <w:t xml:space="preserve"> </w:t>
      </w:r>
      <w:r w:rsidR="00BB6075"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 w:rsidR="00BB6075">
        <w:rPr>
          <w:rFonts w:cstheme="minorHAnsi"/>
          <w:color w:val="000000" w:themeColor="text1"/>
          <w:sz w:val="20"/>
          <w:szCs w:val="20"/>
        </w:rPr>
        <w:t>1</w:t>
      </w:r>
      <w:r w:rsidR="00BB6075" w:rsidRPr="006F2FF7">
        <w:rPr>
          <w:rFonts w:cstheme="minorHAnsi"/>
          <w:color w:val="000000" w:themeColor="text1"/>
          <w:sz w:val="20"/>
          <w:szCs w:val="20"/>
        </w:rPr>
        <w:t xml:space="preserve"> cm</w:t>
      </w:r>
      <w:r w:rsidR="00BB6075"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="00BB6075" w:rsidRPr="006F2FF7">
        <w:rPr>
          <w:rFonts w:cstheme="minorHAnsi"/>
          <w:color w:val="000000" w:themeColor="text1"/>
          <w:sz w:val="20"/>
          <w:szCs w:val="20"/>
        </w:rPr>
        <w:t>-ben. Tehát egyetlen vízcsepp térfogata</w:t>
      </w:r>
      <w:r w:rsidR="00BB6075">
        <w:rPr>
          <w:rFonts w:cstheme="minorHAnsi"/>
          <w:color w:val="000000" w:themeColor="text1"/>
          <w:sz w:val="20"/>
          <w:szCs w:val="20"/>
        </w:rPr>
        <w:t xml:space="preserve"> </w:t>
      </w:r>
      <w:r w:rsidR="00BB6075">
        <w:rPr>
          <w:rFonts w:cstheme="minorHAnsi"/>
          <w:sz w:val="20"/>
          <w:szCs w:val="20"/>
        </w:rPr>
        <w:t>…</w:t>
      </w:r>
      <w:r w:rsidR="00BB6075" w:rsidRPr="00E50259">
        <w:rPr>
          <w:rFonts w:cstheme="minorHAnsi"/>
          <w:sz w:val="20"/>
          <w:szCs w:val="20"/>
        </w:rPr>
        <w:t>…</w:t>
      </w:r>
      <w:r w:rsidR="00BB6075" w:rsidRPr="00C8566A">
        <w:rPr>
          <w:rFonts w:cstheme="minorHAnsi"/>
          <w:color w:val="FF0000"/>
          <w:sz w:val="20"/>
          <w:szCs w:val="20"/>
        </w:rPr>
        <w:t xml:space="preserve"> </w:t>
      </w:r>
      <w:r w:rsidR="00BB6075" w:rsidRPr="006F2FF7">
        <w:rPr>
          <w:rFonts w:cstheme="minorHAnsi"/>
          <w:color w:val="000000" w:themeColor="text1"/>
          <w:sz w:val="20"/>
          <w:szCs w:val="20"/>
        </w:rPr>
        <w:t>cm</w:t>
      </w:r>
      <w:r w:rsidR="00BB6075"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="00BB6075"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212C49CB" w14:textId="4F643090" w:rsidR="00E50259" w:rsidRPr="00E50259" w:rsidRDefault="00E5025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3D30A1">
        <w:rPr>
          <w:rFonts w:cstheme="minorHAnsi"/>
          <w:sz w:val="20"/>
          <w:szCs w:val="20"/>
        </w:rPr>
        <w:t xml:space="preserve">2. </w:t>
      </w:r>
      <w:r w:rsidR="001A3F7D">
        <w:rPr>
          <w:rFonts w:cstheme="minorHAnsi"/>
          <w:sz w:val="20"/>
          <w:szCs w:val="20"/>
        </w:rPr>
        <w:t>K</w:t>
      </w:r>
      <w:r w:rsidRPr="00C8566A">
        <w:rPr>
          <w:rFonts w:cstheme="minorHAnsi"/>
          <w:sz w:val="20"/>
          <w:szCs w:val="20"/>
        </w:rPr>
        <w:t>ísérlet: A szappanos vízből</w:t>
      </w:r>
      <w:r w:rsidRPr="00E50259">
        <w:rPr>
          <w:rFonts w:cstheme="minorHAnsi"/>
          <w:sz w:val="20"/>
          <w:szCs w:val="20"/>
        </w:rPr>
        <w:t xml:space="preserve"> </w:t>
      </w:r>
      <w:r w:rsidR="00B9385E">
        <w:rPr>
          <w:rFonts w:cstheme="minorHAnsi"/>
          <w:sz w:val="20"/>
          <w:szCs w:val="20"/>
        </w:rPr>
        <w:t>…</w:t>
      </w:r>
      <w:r w:rsidR="00B9385E" w:rsidRPr="00E50259">
        <w:rPr>
          <w:rFonts w:cstheme="minorHAnsi"/>
          <w:sz w:val="20"/>
          <w:szCs w:val="20"/>
        </w:rPr>
        <w:t>…</w:t>
      </w:r>
      <w:r w:rsidRPr="00E50259">
        <w:rPr>
          <w:rFonts w:cstheme="minorHAnsi"/>
          <w:sz w:val="20"/>
          <w:szCs w:val="20"/>
        </w:rPr>
        <w:t xml:space="preserve"> csepp van </w:t>
      </w:r>
      <w:r w:rsidR="00C97173">
        <w:rPr>
          <w:rFonts w:cstheme="minorHAnsi"/>
          <w:sz w:val="20"/>
          <w:szCs w:val="20"/>
        </w:rPr>
        <w:t>1</w:t>
      </w:r>
      <w:r w:rsidRPr="00E50259">
        <w:rPr>
          <w:rFonts w:cstheme="minorHAnsi"/>
          <w:sz w:val="20"/>
          <w:szCs w:val="20"/>
        </w:rPr>
        <w:t xml:space="preserve"> cm</w:t>
      </w:r>
      <w:r w:rsidRPr="00E50259">
        <w:rPr>
          <w:rFonts w:cstheme="minorHAnsi"/>
          <w:sz w:val="20"/>
          <w:szCs w:val="20"/>
          <w:vertAlign w:val="superscript"/>
        </w:rPr>
        <w:t>3</w:t>
      </w:r>
      <w:r w:rsidRPr="00E50259">
        <w:rPr>
          <w:rFonts w:cstheme="minorHAnsi"/>
          <w:sz w:val="20"/>
          <w:szCs w:val="20"/>
        </w:rPr>
        <w:t>-ben. Tehát egyetlen csepp szappanoldat térfogata</w:t>
      </w:r>
      <w:r w:rsidR="00B9385E">
        <w:rPr>
          <w:rFonts w:cstheme="minorHAnsi"/>
          <w:sz w:val="20"/>
          <w:szCs w:val="20"/>
        </w:rPr>
        <w:t xml:space="preserve"> …</w:t>
      </w:r>
      <w:r w:rsidR="00B9385E" w:rsidRPr="00E50259">
        <w:rPr>
          <w:rFonts w:cstheme="minorHAnsi"/>
          <w:sz w:val="20"/>
          <w:szCs w:val="20"/>
        </w:rPr>
        <w:t>…</w:t>
      </w:r>
      <w:r w:rsidRPr="00E50259">
        <w:rPr>
          <w:rFonts w:cstheme="minorHAnsi"/>
          <w:sz w:val="20"/>
          <w:szCs w:val="20"/>
        </w:rPr>
        <w:t xml:space="preserve"> cm</w:t>
      </w:r>
      <w:r w:rsidRPr="00E50259">
        <w:rPr>
          <w:rFonts w:cstheme="minorHAnsi"/>
          <w:sz w:val="20"/>
          <w:szCs w:val="20"/>
          <w:vertAlign w:val="superscript"/>
        </w:rPr>
        <w:t>3</w:t>
      </w:r>
      <w:r w:rsidRPr="00E50259">
        <w:rPr>
          <w:rFonts w:cstheme="minorHAnsi"/>
          <w:sz w:val="20"/>
          <w:szCs w:val="20"/>
        </w:rPr>
        <w:t>.</w:t>
      </w:r>
    </w:p>
    <w:p w14:paraId="3B17BEE6" w14:textId="54CDB5C4" w:rsidR="00E50259" w:rsidRPr="00E50259" w:rsidRDefault="00E5025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2. MAGYARÁZAT: A szappanoldat adott térfogatából </w:t>
      </w:r>
      <w:r w:rsidRPr="00E50259">
        <w:rPr>
          <w:rFonts w:cstheme="minorHAnsi"/>
          <w:b/>
          <w:bCs/>
          <w:sz w:val="20"/>
          <w:szCs w:val="20"/>
        </w:rPr>
        <w:t>kevesebb / több</w:t>
      </w:r>
      <w:r w:rsidRPr="00E50259">
        <w:rPr>
          <w:rFonts w:cstheme="minorHAnsi"/>
          <w:sz w:val="20"/>
          <w:szCs w:val="20"/>
        </w:rPr>
        <w:t xml:space="preserve"> csepp volt kicsepegtethető, mint a vízből. Azaz egy csepp víz térfogata </w:t>
      </w:r>
      <w:r w:rsidRPr="00E50259">
        <w:rPr>
          <w:rFonts w:cstheme="minorHAnsi"/>
          <w:b/>
          <w:bCs/>
          <w:sz w:val="20"/>
          <w:szCs w:val="20"/>
        </w:rPr>
        <w:t>kisebb / nagyobb</w:t>
      </w:r>
      <w:r w:rsidRPr="00E50259">
        <w:rPr>
          <w:rFonts w:cstheme="minorHAnsi"/>
          <w:sz w:val="20"/>
          <w:szCs w:val="20"/>
        </w:rPr>
        <w:t xml:space="preserve">, mint egy csepp szappanoldaté. Ez mutatja, hogy a szappanoldat felületén </w:t>
      </w:r>
      <w:r w:rsidRPr="00E50259">
        <w:rPr>
          <w:rFonts w:cstheme="minorHAnsi"/>
          <w:b/>
          <w:bCs/>
          <w:sz w:val="20"/>
          <w:szCs w:val="20"/>
        </w:rPr>
        <w:t>kisebb / nagyobb</w:t>
      </w:r>
      <w:r w:rsidRPr="00E50259">
        <w:rPr>
          <w:rFonts w:cstheme="minorHAnsi"/>
          <w:sz w:val="20"/>
          <w:szCs w:val="20"/>
        </w:rPr>
        <w:t xml:space="preserve"> a részecskéket összetartó erő, mint a víz felületén.</w:t>
      </w:r>
    </w:p>
    <w:p w14:paraId="19034257" w14:textId="77777777" w:rsidR="00E50259" w:rsidRPr="00E50259" w:rsidRDefault="00E5025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3. KÖVETKEZTETÉS: A szappanoldat felületi feszültsége </w:t>
      </w:r>
      <w:r w:rsidRPr="00E50259">
        <w:rPr>
          <w:rFonts w:cstheme="minorHAnsi"/>
          <w:b/>
          <w:bCs/>
          <w:sz w:val="20"/>
          <w:szCs w:val="20"/>
        </w:rPr>
        <w:t>kisebb / nagyobb,</w:t>
      </w:r>
      <w:r w:rsidRPr="00E50259">
        <w:rPr>
          <w:rFonts w:cstheme="minorHAnsi"/>
          <w:sz w:val="20"/>
          <w:szCs w:val="20"/>
        </w:rPr>
        <w:t xml:space="preserve"> mint a vízé.</w:t>
      </w:r>
    </w:p>
    <w:p w14:paraId="2D14D3B5" w14:textId="46D9DA0B" w:rsidR="00E50259" w:rsidRPr="00E50259" w:rsidRDefault="00E50259" w:rsidP="000364E6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E50259">
        <w:rPr>
          <w:rFonts w:cstheme="minorHAnsi"/>
          <w:sz w:val="20"/>
          <w:szCs w:val="20"/>
        </w:rPr>
        <w:t xml:space="preserve">4. GONDOLKODJUNK! </w:t>
      </w:r>
    </w:p>
    <w:p w14:paraId="5F523624" w14:textId="43B7AFA6" w:rsidR="00EA795B" w:rsidRDefault="00EA795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lastRenderedPageBreak/>
        <w:t>Nem csak a szappan viselkedik felületaktív anyagként, hanem minden olyan</w:t>
      </w:r>
      <w:r w:rsidR="003D30A1">
        <w:rPr>
          <w:rFonts w:eastAsia="Times New Roman" w:cstheme="minorHAnsi"/>
          <w:sz w:val="20"/>
          <w:szCs w:val="20"/>
          <w:lang w:eastAsia="hu-HU"/>
        </w:rPr>
        <w:t xml:space="preserve"> anyag</w:t>
      </w:r>
      <w:r w:rsidR="007B4D08">
        <w:rPr>
          <w:rFonts w:eastAsia="Times New Roman" w:cstheme="minorHAnsi"/>
          <w:sz w:val="20"/>
          <w:szCs w:val="20"/>
          <w:lang w:eastAsia="hu-HU"/>
        </w:rPr>
        <w:t>, melynek részecskéinek</w:t>
      </w:r>
      <w:r>
        <w:rPr>
          <w:rFonts w:eastAsia="Times New Roman" w:cstheme="minorHAnsi"/>
          <w:sz w:val="20"/>
          <w:szCs w:val="20"/>
          <w:lang w:eastAsia="hu-HU"/>
        </w:rPr>
        <w:t xml:space="preserve">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 Ezért lehet a tojásfehérjéből hatalmas felületű habot verni.</w:t>
      </w:r>
    </w:p>
    <w:p w14:paraId="6FF3F0FF" w14:textId="681B7F58" w:rsidR="00EA795B" w:rsidRDefault="00EA795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2002 és 2007 között több alkalommal habzott a Rába folyó vize, mivel három osztrák bőrgyárból a bőrcserzéshez használt felületaktív anyag</w:t>
      </w:r>
      <w:r w:rsidR="007B4D08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le, felhabzott tőle a folyó, és az élővilág károsult. Miután megváltoztatták a gyártási technológiát, a habzás megszűnt.</w:t>
      </w:r>
    </w:p>
    <w:p w14:paraId="7C715261" w14:textId="326ED5CC" w:rsidR="00EA795B" w:rsidRDefault="00812E06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EA795B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 vízügyi szakemberek „… </w:t>
      </w:r>
      <w:r w:rsidR="00EA795B" w:rsidRPr="00B15E7A">
        <w:rPr>
          <w:rFonts w:eastAsia="Times New Roman" w:cstheme="minorHAnsi"/>
          <w:i/>
          <w:iCs/>
          <w:sz w:val="20"/>
          <w:szCs w:val="20"/>
          <w:lang w:eastAsia="hu-HU"/>
        </w:rPr>
        <w:t>nem 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EA795B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EA795B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4"/>
      </w:r>
    </w:p>
    <w:p w14:paraId="22725B3C" w14:textId="77777777" w:rsidR="00EA795B" w:rsidRPr="00436F7C" w:rsidRDefault="00EA795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természetes 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1822DA5A" w14:textId="77777777" w:rsidR="00EA795B" w:rsidRPr="0068157E" w:rsidRDefault="006A0EDF" w:rsidP="00EA795B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52351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95B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2262FE">
        <w:rPr>
          <w:rFonts w:cstheme="minorHAnsi"/>
          <w:sz w:val="20"/>
          <w:szCs w:val="20"/>
        </w:rPr>
        <w:t xml:space="preserve"> </w:t>
      </w:r>
      <w:r w:rsidR="00EA795B" w:rsidRPr="002262FE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sz w:val="20"/>
            <w:szCs w:val="20"/>
          </w:rPr>
          <w:id w:val="-131425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95B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2262FE">
        <w:rPr>
          <w:rFonts w:cstheme="minorHAnsi"/>
          <w:sz w:val="20"/>
          <w:szCs w:val="20"/>
        </w:rPr>
        <w:t xml:space="preserve"> </w:t>
      </w:r>
      <w:r w:rsidR="00EA795B" w:rsidRPr="002262FE">
        <w:rPr>
          <w:rFonts w:eastAsia="Times New Roman" w:cstheme="minorHAnsi"/>
          <w:sz w:val="20"/>
          <w:szCs w:val="20"/>
          <w:lang w:eastAsia="hu-HU"/>
        </w:rPr>
        <w:t>bomló falevél</w:t>
      </w:r>
      <w:r w:rsidR="00EA795B" w:rsidRPr="002262FE">
        <w:rPr>
          <w:rFonts w:cstheme="minorHAnsi"/>
          <w:sz w:val="20"/>
          <w:szCs w:val="20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134162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95B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2262FE">
        <w:rPr>
          <w:rFonts w:cstheme="minorHAnsi"/>
          <w:sz w:val="20"/>
          <w:szCs w:val="20"/>
        </w:rPr>
        <w:t xml:space="preserve"> </w:t>
      </w:r>
      <w:r w:rsidR="00EA795B" w:rsidRPr="002262FE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sz w:val="20"/>
            <w:szCs w:val="20"/>
          </w:rPr>
          <w:id w:val="-628467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95B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2262FE">
        <w:rPr>
          <w:rFonts w:cstheme="minorHAnsi"/>
          <w:sz w:val="20"/>
          <w:szCs w:val="20"/>
        </w:rPr>
        <w:t xml:space="preserve"> </w:t>
      </w:r>
      <w:r w:rsidR="00EA795B" w:rsidRPr="002262FE">
        <w:rPr>
          <w:rFonts w:eastAsia="Times New Roman" w:cstheme="minorHAnsi"/>
          <w:sz w:val="20"/>
          <w:szCs w:val="20"/>
          <w:lang w:eastAsia="hu-HU"/>
        </w:rPr>
        <w:t xml:space="preserve">talajra kerülő traktor-üzemanyag   </w:t>
      </w:r>
      <w:sdt>
        <w:sdtPr>
          <w:rPr>
            <w:rFonts w:cstheme="minorHAnsi"/>
            <w:sz w:val="20"/>
            <w:szCs w:val="20"/>
          </w:rPr>
          <w:id w:val="1670436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95B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2262FE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0C1F621A" w14:textId="6AFA69B4" w:rsidR="00EA795B" w:rsidRDefault="00EA795B" w:rsidP="00BC06A7">
      <w:pPr>
        <w:spacing w:before="80" w:after="0" w:line="240" w:lineRule="auto"/>
        <w:rPr>
          <w:sz w:val="20"/>
          <w:szCs w:val="20"/>
        </w:rPr>
      </w:pPr>
      <w:r>
        <w:rPr>
          <w:sz w:val="20"/>
          <w:szCs w:val="20"/>
        </w:rPr>
        <w:t>b</w:t>
      </w:r>
      <w:r w:rsidRPr="000B38E2">
        <w:rPr>
          <w:sz w:val="20"/>
          <w:szCs w:val="20"/>
        </w:rPr>
        <w:t xml:space="preserve">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2B0323CA" w14:textId="77777777" w:rsidR="00EA795B" w:rsidRPr="00642FAB" w:rsidRDefault="00EA795B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3280B388" w14:textId="77777777" w:rsidR="00EA795B" w:rsidRPr="000B38E2" w:rsidRDefault="00EA795B" w:rsidP="00EA795B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>c</w:t>
      </w:r>
      <w:r w:rsidRPr="000B38E2">
        <w:rPr>
          <w:rFonts w:eastAsia="Times New Roman" w:cstheme="minorHAnsi"/>
          <w:sz w:val="20"/>
          <w:szCs w:val="20"/>
          <w:lang w:eastAsia="hu-HU"/>
        </w:rPr>
        <w:t xml:space="preserve">) Milyen közvetlen környezeti károkat okozhat a felületaktív anyag jelenléte és az így bekövetkező habzás? </w:t>
      </w:r>
      <w:r w:rsidRPr="000B38E2">
        <w:rPr>
          <w:rFonts w:cstheme="minorHAnsi"/>
          <w:sz w:val="20"/>
          <w:szCs w:val="20"/>
        </w:rPr>
        <w:t xml:space="preserve">Jelöljétek </w:t>
      </w:r>
      <w:r w:rsidRPr="000B38E2">
        <w:rPr>
          <w:rFonts w:cstheme="minorHAnsi"/>
          <w:b/>
          <w:bCs/>
          <w:sz w:val="20"/>
          <w:szCs w:val="20"/>
        </w:rPr>
        <w:t>x</w:t>
      </w:r>
      <w:r w:rsidRPr="000B38E2">
        <w:rPr>
          <w:rFonts w:cstheme="minorHAnsi"/>
          <w:sz w:val="20"/>
          <w:szCs w:val="20"/>
        </w:rPr>
        <w:t xml:space="preserve"> jellel! </w:t>
      </w:r>
    </w:p>
    <w:p w14:paraId="7A8C1BF8" w14:textId="77777777" w:rsidR="00381132" w:rsidRDefault="006A0EDF" w:rsidP="00F354D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51117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95B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0B38E2">
        <w:rPr>
          <w:rFonts w:cstheme="minorHAnsi"/>
          <w:sz w:val="20"/>
          <w:szCs w:val="20"/>
        </w:rPr>
        <w:t xml:space="preserve"> </w:t>
      </w:r>
      <w:r w:rsidR="00EA795B">
        <w:rPr>
          <w:rFonts w:cstheme="minorHAnsi"/>
          <w:sz w:val="20"/>
          <w:szCs w:val="20"/>
        </w:rPr>
        <w:t xml:space="preserve">A </w:t>
      </w:r>
      <w:r w:rsidR="00EA795B" w:rsidRPr="000B38E2">
        <w:rPr>
          <w:rFonts w:eastAsia="Times New Roman" w:cstheme="minorHAnsi"/>
          <w:sz w:val="20"/>
          <w:szCs w:val="20"/>
          <w:lang w:eastAsia="hu-HU"/>
        </w:rPr>
        <w:t>zsírréteg leoldása</w:t>
      </w:r>
      <w:r w:rsidR="00EA795B" w:rsidRPr="000B38E2">
        <w:rPr>
          <w:rFonts w:cstheme="minorHAnsi"/>
          <w:sz w:val="20"/>
          <w:szCs w:val="20"/>
        </w:rPr>
        <w:t xml:space="preserve"> </w:t>
      </w:r>
      <w:r w:rsidR="00EA795B">
        <w:rPr>
          <w:rFonts w:cstheme="minorHAnsi"/>
          <w:sz w:val="20"/>
          <w:szCs w:val="20"/>
        </w:rPr>
        <w:t xml:space="preserve">a </w:t>
      </w:r>
      <w:r w:rsidR="00EA795B" w:rsidRPr="000B38E2">
        <w:rPr>
          <w:rFonts w:cstheme="minorHAnsi"/>
          <w:sz w:val="20"/>
          <w:szCs w:val="20"/>
        </w:rPr>
        <w:t xml:space="preserve">vízi </w:t>
      </w:r>
      <w:r w:rsidR="00EA795B" w:rsidRPr="000B38E2">
        <w:rPr>
          <w:rFonts w:eastAsia="Times New Roman" w:cstheme="minorHAnsi"/>
          <w:sz w:val="20"/>
          <w:szCs w:val="20"/>
          <w:lang w:eastAsia="hu-HU"/>
        </w:rPr>
        <w:t>madarak tollazatáról</w:t>
      </w:r>
      <w:r w:rsidR="00EA795B">
        <w:rPr>
          <w:rFonts w:eastAsia="Times New Roman" w:cstheme="minorHAnsi"/>
          <w:sz w:val="20"/>
          <w:szCs w:val="20"/>
          <w:lang w:eastAsia="hu-HU"/>
        </w:rPr>
        <w:t>.</w:t>
      </w:r>
      <w:r w:rsidR="00EA795B"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1512575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95B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0B38E2">
        <w:rPr>
          <w:rFonts w:cstheme="minorHAnsi"/>
          <w:sz w:val="20"/>
          <w:szCs w:val="20"/>
        </w:rPr>
        <w:t xml:space="preserve"> </w:t>
      </w:r>
      <w:r w:rsidR="00EA795B">
        <w:rPr>
          <w:rFonts w:cstheme="minorHAnsi"/>
          <w:sz w:val="20"/>
          <w:szCs w:val="20"/>
        </w:rPr>
        <w:t>A</w:t>
      </w:r>
      <w:r w:rsidR="00EA795B" w:rsidRPr="000B38E2">
        <w:rPr>
          <w:rFonts w:cstheme="minorHAnsi"/>
          <w:sz w:val="20"/>
          <w:szCs w:val="20"/>
        </w:rPr>
        <w:t>z élővíz oxigéncseréjének akadályozása</w:t>
      </w:r>
      <w:r w:rsidR="00EA795B">
        <w:rPr>
          <w:rFonts w:cstheme="minorHAnsi"/>
          <w:sz w:val="20"/>
          <w:szCs w:val="20"/>
        </w:rPr>
        <w:t>.</w:t>
      </w:r>
      <w:r w:rsidR="00EA795B" w:rsidRPr="000B38E2">
        <w:rPr>
          <w:rFonts w:cstheme="minorHAnsi"/>
          <w:sz w:val="20"/>
          <w:szCs w:val="20"/>
        </w:rPr>
        <w:t xml:space="preserve">  </w:t>
      </w:r>
    </w:p>
    <w:p w14:paraId="7CA9D602" w14:textId="77777777" w:rsidR="00381132" w:rsidRDefault="00EA795B" w:rsidP="00F354D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r w:rsidRPr="000B38E2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6409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A</w:t>
      </w:r>
      <w:r w:rsidRPr="000B38E2">
        <w:rPr>
          <w:rFonts w:eastAsia="Times New Roman" w:cstheme="minorHAnsi"/>
          <w:sz w:val="20"/>
          <w:szCs w:val="20"/>
          <w:lang w:eastAsia="hu-HU"/>
        </w:rPr>
        <w:t>z élővízbe jutó fénymennyiség csökkenése</w:t>
      </w:r>
      <w:r>
        <w:rPr>
          <w:rFonts w:eastAsia="Times New Roman" w:cstheme="minorHAnsi"/>
          <w:sz w:val="20"/>
          <w:szCs w:val="20"/>
          <w:lang w:eastAsia="hu-HU"/>
        </w:rPr>
        <w:t>.</w:t>
      </w: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1111171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vízben élő puhatestűek pusztulása</w:t>
      </w:r>
      <w:r>
        <w:rPr>
          <w:rFonts w:eastAsia="Times New Roman" w:cstheme="minorHAnsi"/>
          <w:sz w:val="20"/>
          <w:szCs w:val="20"/>
          <w:lang w:eastAsia="hu-HU"/>
        </w:rPr>
        <w:t>.</w:t>
      </w:r>
    </w:p>
    <w:p w14:paraId="5708711D" w14:textId="5A8F8ECF" w:rsidR="00E50259" w:rsidRDefault="00EA795B" w:rsidP="0065061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</w:rPr>
      </w:pP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460265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B38E2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vízi növények tápanyagfelvétele</w:t>
      </w:r>
      <w:r>
        <w:rPr>
          <w:rFonts w:eastAsia="Times New Roman" w:cstheme="minorHAnsi"/>
          <w:sz w:val="20"/>
          <w:szCs w:val="20"/>
          <w:lang w:eastAsia="hu-HU"/>
        </w:rPr>
        <w:t>.</w:t>
      </w:r>
    </w:p>
    <w:p w14:paraId="16B8D695" w14:textId="59C7C04A" w:rsidR="000B38E2" w:rsidRDefault="000B38E2" w:rsidP="00763E3E">
      <w:pPr>
        <w:spacing w:after="16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17973C5B" w14:textId="67A0FC9D" w:rsidR="006F2FF7" w:rsidRDefault="006F2FF7" w:rsidP="000364E6">
      <w:pPr>
        <w:spacing w:after="0" w:line="240" w:lineRule="auto"/>
        <w:jc w:val="center"/>
        <w:rPr>
          <w:sz w:val="20"/>
          <w:szCs w:val="20"/>
        </w:rPr>
      </w:pPr>
      <w:r w:rsidRPr="00482153">
        <w:rPr>
          <w:b/>
          <w:bCs/>
          <w:sz w:val="20"/>
          <w:szCs w:val="20"/>
        </w:rPr>
        <w:lastRenderedPageBreak/>
        <w:t>Lehet-e a vízen járni?</w:t>
      </w:r>
      <w:r>
        <w:rPr>
          <w:sz w:val="20"/>
          <w:szCs w:val="20"/>
        </w:rPr>
        <w:t xml:space="preserve"> </w:t>
      </w:r>
      <w:r w:rsidRPr="0065061D">
        <w:rPr>
          <w:color w:val="FF0000"/>
          <w:sz w:val="20"/>
          <w:szCs w:val="20"/>
        </w:rPr>
        <w:t>(</w:t>
      </w:r>
      <w:r w:rsidRPr="00896444">
        <w:rPr>
          <w:rFonts w:cstheme="minorHAnsi"/>
          <w:color w:val="FF0000"/>
          <w:sz w:val="20"/>
          <w:szCs w:val="20"/>
        </w:rPr>
        <w:t xml:space="preserve">jelenléti oktatás, </w:t>
      </w:r>
      <w:r>
        <w:rPr>
          <w:rFonts w:cstheme="minorHAnsi"/>
          <w:color w:val="FF0000"/>
          <w:sz w:val="20"/>
          <w:szCs w:val="20"/>
        </w:rPr>
        <w:t>1</w:t>
      </w:r>
      <w:r w:rsidRPr="00896444">
        <w:rPr>
          <w:rFonts w:cstheme="minorHAnsi"/>
          <w:color w:val="FF0000"/>
          <w:sz w:val="20"/>
          <w:szCs w:val="20"/>
        </w:rPr>
        <w:t>. típus</w:t>
      </w:r>
      <w:r>
        <w:rPr>
          <w:rFonts w:cstheme="minorHAnsi"/>
          <w:color w:val="FF0000"/>
          <w:sz w:val="20"/>
          <w:szCs w:val="20"/>
        </w:rPr>
        <w:t xml:space="preserve">, </w:t>
      </w:r>
      <w:r w:rsidRPr="0093025E">
        <w:rPr>
          <w:rFonts w:cstheme="minorHAnsi"/>
          <w:color w:val="FF0000"/>
          <w:sz w:val="20"/>
          <w:szCs w:val="20"/>
        </w:rPr>
        <w:t>receptszerű</w:t>
      </w:r>
      <w:r w:rsidRPr="00896444">
        <w:rPr>
          <w:rFonts w:cstheme="minorHAnsi"/>
          <w:color w:val="FF0000"/>
          <w:sz w:val="20"/>
          <w:szCs w:val="20"/>
        </w:rPr>
        <w:t>, tanári)</w:t>
      </w:r>
      <w:r w:rsidRPr="00D97E85">
        <w:rPr>
          <w:rFonts w:cstheme="minorHAnsi"/>
          <w:color w:val="FF0000"/>
          <w:sz w:val="20"/>
          <w:szCs w:val="20"/>
        </w:rPr>
        <w:t xml:space="preserve"> </w:t>
      </w:r>
    </w:p>
    <w:p w14:paraId="1FF32C94" w14:textId="20979F74" w:rsidR="006F2FF7" w:rsidRPr="00436F7C" w:rsidRDefault="006F2FF7" w:rsidP="00EA795B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 xml:space="preserve">Kérjük szépen a tanár kollégákat, legyenek szívesek bátorítani a diákjaikat a </w:t>
      </w:r>
      <w:r w:rsidR="000B6C02">
        <w:rPr>
          <w:rFonts w:cstheme="minorHAnsi"/>
          <w:color w:val="FF0000"/>
          <w:sz w:val="20"/>
          <w:szCs w:val="20"/>
        </w:rPr>
        <w:t xml:space="preserve">kísérletezéssel </w:t>
      </w:r>
      <w:r w:rsidRPr="00B04E7B">
        <w:rPr>
          <w:rFonts w:cstheme="minorHAnsi"/>
          <w:color w:val="FF0000"/>
          <w:sz w:val="20"/>
          <w:szCs w:val="20"/>
        </w:rPr>
        <w:t>kapcsolatos kérdések megválaszolására azzal, hogy kiemelik annak hasznosságát, és megdicsérik őket, ha jól gondolkodnak.</w:t>
      </w:r>
    </w:p>
    <w:p w14:paraId="1F080298" w14:textId="11F00745" w:rsidR="00FB730E" w:rsidRDefault="00FB730E" w:rsidP="00EA795B">
      <w:pPr>
        <w:spacing w:before="80" w:after="0" w:line="240" w:lineRule="auto"/>
        <w:jc w:val="both"/>
        <w:rPr>
          <w:sz w:val="20"/>
          <w:szCs w:val="20"/>
        </w:rPr>
      </w:pPr>
      <w:r w:rsidRPr="00E013FC">
        <w:rPr>
          <w:sz w:val="20"/>
          <w:szCs w:val="20"/>
        </w:rPr>
        <w:t xml:space="preserve">A molnárpoloska angol köznapi neve (tükörfordításban) Jézus-bogár. </w:t>
      </w:r>
      <w:r>
        <w:rPr>
          <w:sz w:val="20"/>
          <w:szCs w:val="20"/>
        </w:rPr>
        <w:t xml:space="preserve">Ugyanis </w:t>
      </w:r>
      <w:r w:rsidRPr="00E013FC">
        <w:rPr>
          <w:sz w:val="20"/>
          <w:szCs w:val="20"/>
        </w:rPr>
        <w:t xml:space="preserve">tud a vízen járni, </w:t>
      </w:r>
      <w:r>
        <w:rPr>
          <w:sz w:val="20"/>
          <w:szCs w:val="20"/>
        </w:rPr>
        <w:t xml:space="preserve">és így </w:t>
      </w:r>
      <w:r w:rsidRPr="00E013FC">
        <w:rPr>
          <w:sz w:val="20"/>
          <w:szCs w:val="20"/>
        </w:rPr>
        <w:t xml:space="preserve">szerzi </w:t>
      </w:r>
      <w:r>
        <w:rPr>
          <w:sz w:val="20"/>
          <w:szCs w:val="20"/>
        </w:rPr>
        <w:t xml:space="preserve">a </w:t>
      </w:r>
      <w:r w:rsidRPr="00E013FC">
        <w:rPr>
          <w:sz w:val="20"/>
          <w:szCs w:val="20"/>
        </w:rPr>
        <w:t xml:space="preserve">zsákmányát. De hogyan maradhat fenn a víz </w:t>
      </w:r>
      <w:r>
        <w:rPr>
          <w:sz w:val="20"/>
          <w:szCs w:val="20"/>
        </w:rPr>
        <w:t>felszínén,</w:t>
      </w:r>
      <w:r w:rsidRPr="00E013FC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a testének </w:t>
      </w:r>
      <w:r w:rsidRPr="00E013FC">
        <w:rPr>
          <w:sz w:val="20"/>
          <w:szCs w:val="20"/>
        </w:rPr>
        <w:t xml:space="preserve">sűrűsége a vízénél nagyobb? </w:t>
      </w:r>
      <w:r w:rsidR="000B6C02">
        <w:rPr>
          <w:sz w:val="20"/>
          <w:szCs w:val="20"/>
        </w:rPr>
        <w:t xml:space="preserve">Úgy, hogy (egységnyi felületet tekintve) </w:t>
      </w:r>
      <w:r w:rsidR="000B6C02" w:rsidRPr="00E013FC">
        <w:rPr>
          <w:sz w:val="20"/>
          <w:szCs w:val="20"/>
        </w:rPr>
        <w:t>a vízmolekulák</w:t>
      </w:r>
      <w:r w:rsidR="000B6C02">
        <w:rPr>
          <w:sz w:val="20"/>
          <w:szCs w:val="20"/>
        </w:rPr>
        <w:t>at összetartó</w:t>
      </w:r>
      <w:r w:rsidR="000B6C02" w:rsidRPr="00E013FC">
        <w:rPr>
          <w:sz w:val="20"/>
          <w:szCs w:val="20"/>
        </w:rPr>
        <w:t xml:space="preserve"> kölcsönhatás</w:t>
      </w:r>
      <w:r w:rsidR="000B6C02">
        <w:rPr>
          <w:sz w:val="20"/>
          <w:szCs w:val="20"/>
        </w:rPr>
        <w:t xml:space="preserve">ok kellően erősek ahhoz, </w:t>
      </w:r>
      <w:r w:rsidR="000B6C02" w:rsidRPr="000B6C02">
        <w:rPr>
          <w:sz w:val="20"/>
          <w:szCs w:val="20"/>
        </w:rPr>
        <w:t>hogy megtartsák a molnárpoloskát.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a vízmolekulák között</w:t>
      </w:r>
      <w:r>
        <w:rPr>
          <w:sz w:val="20"/>
          <w:szCs w:val="20"/>
        </w:rPr>
        <w:t xml:space="preserve"> lévő legerősebb kölcsönhatást</w:t>
      </w:r>
      <w:r w:rsidRPr="00E013FC">
        <w:rPr>
          <w:sz w:val="20"/>
          <w:szCs w:val="20"/>
        </w:rPr>
        <w:t>?</w:t>
      </w:r>
    </w:p>
    <w:p w14:paraId="11583EBD" w14:textId="77777777" w:rsidR="00FB730E" w:rsidRPr="006346C2" w:rsidRDefault="00FB730E" w:rsidP="00EA795B">
      <w:pPr>
        <w:spacing w:before="80" w:after="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016B9103" w14:textId="77777777" w:rsidR="00FB730E" w:rsidRPr="00E013FC" w:rsidRDefault="00FB730E" w:rsidP="00EA795B">
      <w:pPr>
        <w:spacing w:before="80" w:after="0" w:line="240" w:lineRule="auto"/>
        <w:jc w:val="center"/>
        <w:rPr>
          <w:b/>
          <w:sz w:val="20"/>
          <w:szCs w:val="20"/>
        </w:rPr>
      </w:pPr>
      <w:r w:rsidRPr="00E013FC">
        <w:rPr>
          <w:b/>
          <w:sz w:val="20"/>
          <w:szCs w:val="20"/>
        </w:rPr>
        <w:t xml:space="preserve">Kovalens kötés / diszperziós kölcsönhatás </w:t>
      </w:r>
      <w:r w:rsidRPr="00F03F22">
        <w:rPr>
          <w:b/>
          <w:sz w:val="20"/>
          <w:szCs w:val="20"/>
        </w:rPr>
        <w:t xml:space="preserve">/ </w:t>
      </w:r>
      <w:r w:rsidRPr="00364C82">
        <w:rPr>
          <w:b/>
          <w:sz w:val="20"/>
          <w:szCs w:val="20"/>
        </w:rPr>
        <w:t>dipólus-dipólus kölcsönhatás /</w:t>
      </w:r>
      <w:r w:rsidRPr="00F03F22">
        <w:rPr>
          <w:b/>
          <w:sz w:val="20"/>
          <w:szCs w:val="20"/>
          <w:u w:val="single"/>
        </w:rPr>
        <w:t xml:space="preserve"> </w:t>
      </w:r>
      <w:r w:rsidRPr="006346C2">
        <w:rPr>
          <w:b/>
          <w:color w:val="FF0000"/>
          <w:sz w:val="20"/>
          <w:szCs w:val="20"/>
          <w:u w:val="single"/>
        </w:rPr>
        <w:t>hidrogénkötés</w:t>
      </w:r>
    </w:p>
    <w:p w14:paraId="16A6C3FC" w14:textId="61B785FD" w:rsidR="00FB730E" w:rsidRDefault="00FB730E" w:rsidP="00EA795B">
      <w:pPr>
        <w:spacing w:before="80" w:after="0" w:line="240" w:lineRule="auto"/>
        <w:jc w:val="both"/>
        <w:rPr>
          <w:sz w:val="20"/>
          <w:szCs w:val="20"/>
        </w:rPr>
      </w:pPr>
      <w:r w:rsidRPr="00642FAB"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FBB8F7" wp14:editId="1CF3B768">
                <wp:simplePos x="0" y="0"/>
                <wp:positionH relativeFrom="column">
                  <wp:posOffset>3832860</wp:posOffset>
                </wp:positionH>
                <wp:positionV relativeFrom="paragraph">
                  <wp:posOffset>75565</wp:posOffset>
                </wp:positionV>
                <wp:extent cx="1953895" cy="986790"/>
                <wp:effectExtent l="0" t="0" r="8255" b="3810"/>
                <wp:wrapSquare wrapText="bothSides"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5FA36" w14:textId="77777777" w:rsidR="00E82542" w:rsidRPr="00F52DE0" w:rsidRDefault="00E82542" w:rsidP="00FB730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52DE0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4F4CCB40" wp14:editId="501E23BA">
                                  <wp:extent cx="1834444" cy="711200"/>
                                  <wp:effectExtent l="0" t="0" r="0" b="0"/>
                                  <wp:docPr id="25" name="Kép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815" cy="715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BB8F7" id="_x0000_t202" coordsize="21600,21600" o:spt="202" path="m,l,21600r21600,l21600,xe">
                <v:stroke joinstyle="miter"/>
                <v:path gradientshapeok="t" o:connecttype="rect"/>
              </v:shapetype>
              <v:shape id="Szövegdoboz 23" o:spid="_x0000_s1026" type="#_x0000_t202" style="position:absolute;left:0;text-align:left;margin-left:301.8pt;margin-top:5.95pt;width:153.85pt;height:77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" fillcolor="white [3201]" stroked="f" strokeweight=".5pt">
                <v:textbox>
                  <w:txbxContent>
                    <w:p w14:paraId="3BB5FA36" w14:textId="77777777" w:rsidR="00E82542" w:rsidRPr="00F52DE0" w:rsidRDefault="00E82542" w:rsidP="00FB730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52DE0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4F4CCB40" wp14:editId="501E23BA">
                            <wp:extent cx="1834444" cy="711200"/>
                            <wp:effectExtent l="0" t="0" r="0" b="0"/>
                            <wp:docPr id="25" name="Kép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815" cy="715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[1]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  <w:szCs w:val="20"/>
        </w:rPr>
        <w:t xml:space="preserve">A vízcsepp </w:t>
      </w:r>
      <w:proofErr w:type="spellStart"/>
      <w:r>
        <w:rPr>
          <w:sz w:val="20"/>
          <w:szCs w:val="20"/>
        </w:rPr>
        <w:t>belsejében</w:t>
      </w:r>
      <w:proofErr w:type="spellEnd"/>
      <w:r>
        <w:rPr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Az étolaj részecskéi közötti kölcsönhatások gyengébbek, mint amelyek vízmolekulák között vannak. Ezért őket kisebb erő húzza össze, </w:t>
      </w:r>
      <w:r w:rsidR="002665E5">
        <w:rPr>
          <w:sz w:val="20"/>
          <w:szCs w:val="20"/>
        </w:rPr>
        <w:t>é</w:t>
      </w:r>
      <w:r>
        <w:rPr>
          <w:sz w:val="20"/>
          <w:szCs w:val="20"/>
        </w:rPr>
        <w:t xml:space="preserve">s így az étolaj cseppjei kisebbek a víz cseppjeinél. Minél erősebbek a folyadék molekulái közötti kölcsönhatások, annál </w:t>
      </w:r>
      <w:r w:rsidRPr="00364C82">
        <w:rPr>
          <w:b/>
          <w:bCs/>
          <w:sz w:val="20"/>
          <w:szCs w:val="20"/>
        </w:rPr>
        <w:t>kisebbek/</w:t>
      </w:r>
      <w:r w:rsidRPr="00364C82">
        <w:rPr>
          <w:b/>
          <w:bCs/>
          <w:color w:val="FF0000"/>
          <w:sz w:val="20"/>
          <w:szCs w:val="20"/>
          <w:u w:val="single"/>
        </w:rPr>
        <w:t>nagyobbak</w:t>
      </w:r>
      <w:r>
        <w:rPr>
          <w:sz w:val="20"/>
          <w:szCs w:val="20"/>
        </w:rPr>
        <w:t xml:space="preserve"> a folyadék cseppjei, és így annál </w:t>
      </w:r>
      <w:r w:rsidRPr="00364C82">
        <w:rPr>
          <w:b/>
          <w:bCs/>
          <w:sz w:val="20"/>
          <w:szCs w:val="20"/>
        </w:rPr>
        <w:t>kisebb/</w:t>
      </w:r>
      <w:r w:rsidRPr="00364C82">
        <w:rPr>
          <w:b/>
          <w:bCs/>
          <w:color w:val="FF0000"/>
          <w:sz w:val="20"/>
          <w:szCs w:val="20"/>
          <w:u w:val="single"/>
        </w:rPr>
        <w:t>nagyobb</w:t>
      </w:r>
      <w:r w:rsidRPr="00364C82"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a folyadék felületi feszültsége.</w:t>
      </w:r>
    </w:p>
    <w:p w14:paraId="16B94E40" w14:textId="77777777" w:rsidR="00FB730E" w:rsidRPr="004D2A27" w:rsidRDefault="00FB730E" w:rsidP="00EA795B">
      <w:pPr>
        <w:spacing w:before="80" w:after="0" w:line="240" w:lineRule="auto"/>
        <w:jc w:val="both"/>
        <w:rPr>
          <w:rFonts w:cstheme="minorHAnsi"/>
          <w:noProof/>
          <w:spacing w:val="-2"/>
          <w:sz w:val="20"/>
          <w:szCs w:val="20"/>
        </w:rPr>
      </w:pPr>
      <w:r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CFE081" wp14:editId="5DE498E4">
                <wp:simplePos x="0" y="0"/>
                <wp:positionH relativeFrom="column">
                  <wp:posOffset>0</wp:posOffset>
                </wp:positionH>
                <wp:positionV relativeFrom="paragraph">
                  <wp:posOffset>109855</wp:posOffset>
                </wp:positionV>
                <wp:extent cx="2301240" cy="731520"/>
                <wp:effectExtent l="0" t="0" r="3810" b="0"/>
                <wp:wrapSquare wrapText="bothSides"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4D695E" w14:textId="77777777" w:rsidR="00E82542" w:rsidRPr="006F6751" w:rsidRDefault="00E82542" w:rsidP="00FB730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6751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47D009F9" wp14:editId="131B7299">
                                  <wp:extent cx="1982470" cy="583430"/>
                                  <wp:effectExtent l="0" t="0" r="0" b="7620"/>
                                  <wp:docPr id="26" name="Kép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58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[2]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E081" id="Szövegdoboz 24" o:spid="_x0000_s1027" type="#_x0000_t202" style="position:absolute;left:0;text-align:left;margin-left:0;margin-top:8.65pt;width:181.2pt;height:57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" fillcolor="white [3201]" stroked="f" strokeweight=".5pt">
                <v:textbox>
                  <w:txbxContent>
                    <w:p w14:paraId="2F4D695E" w14:textId="77777777" w:rsidR="00E82542" w:rsidRPr="006F6751" w:rsidRDefault="00E82542" w:rsidP="00FB730E">
                      <w:pPr>
                        <w:rPr>
                          <w:sz w:val="16"/>
                          <w:szCs w:val="16"/>
                        </w:rPr>
                      </w:pPr>
                      <w:r w:rsidRPr="006F6751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47D009F9" wp14:editId="131B7299">
                            <wp:extent cx="1982470" cy="583430"/>
                            <wp:effectExtent l="0" t="0" r="0" b="7620"/>
                            <wp:docPr id="26" name="Kép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58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[2]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>
        <w:rPr>
          <w:rFonts w:cstheme="minorHAnsi"/>
          <w:spacing w:val="-2"/>
          <w:sz w:val="20"/>
          <w:szCs w:val="20"/>
        </w:rPr>
        <w:t xml:space="preserve">poláris (ionos) és apoláris részeket is tartalmazó, </w:t>
      </w:r>
      <w:r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 </w:t>
      </w:r>
      <w:r>
        <w:rPr>
          <w:rFonts w:cstheme="minorHAnsi"/>
          <w:spacing w:val="-2"/>
          <w:sz w:val="20"/>
          <w:szCs w:val="20"/>
        </w:rPr>
        <w:t>„f</w:t>
      </w:r>
      <w:r w:rsidRPr="00ED60A9">
        <w:rPr>
          <w:rFonts w:cstheme="minorHAnsi"/>
          <w:spacing w:val="-2"/>
          <w:sz w:val="20"/>
          <w:szCs w:val="20"/>
        </w:rPr>
        <w:t>elületaktív</w:t>
      </w:r>
      <w:r>
        <w:rPr>
          <w:rFonts w:cstheme="minorHAnsi"/>
          <w:spacing w:val="-2"/>
          <w:sz w:val="20"/>
          <w:szCs w:val="20"/>
        </w:rPr>
        <w:t xml:space="preserve">ak”, mert </w:t>
      </w:r>
      <w:r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>
        <w:rPr>
          <w:rFonts w:cstheme="minorHAnsi"/>
          <w:spacing w:val="-2"/>
          <w:sz w:val="20"/>
          <w:szCs w:val="20"/>
        </w:rPr>
        <w:t>z</w:t>
      </w:r>
      <w:r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>
        <w:rPr>
          <w:rFonts w:cstheme="minorHAnsi"/>
          <w:spacing w:val="-2"/>
          <w:sz w:val="20"/>
          <w:szCs w:val="20"/>
        </w:rPr>
        <w:t xml:space="preserve">. Ezért a szappanoldat cseppjei </w:t>
      </w:r>
      <w:r w:rsidRPr="00972A86">
        <w:rPr>
          <w:b/>
          <w:bCs/>
          <w:color w:val="FF0000"/>
          <w:sz w:val="20"/>
          <w:szCs w:val="20"/>
          <w:u w:val="single"/>
        </w:rPr>
        <w:t>kisebbek</w:t>
      </w:r>
      <w:r w:rsidRPr="00364C82">
        <w:rPr>
          <w:b/>
          <w:bCs/>
          <w:sz w:val="20"/>
          <w:szCs w:val="20"/>
        </w:rPr>
        <w:t>/</w:t>
      </w:r>
      <w:r w:rsidRPr="00972A86">
        <w:rPr>
          <w:b/>
          <w:bCs/>
          <w:sz w:val="20"/>
          <w:szCs w:val="20"/>
        </w:rPr>
        <w:t>nagyobbak</w:t>
      </w:r>
      <w:r>
        <w:rPr>
          <w:sz w:val="20"/>
          <w:szCs w:val="20"/>
        </w:rPr>
        <w:t xml:space="preserve"> a vízcseppeknél.</w:t>
      </w:r>
      <w:r>
        <w:rPr>
          <w:rFonts w:cstheme="minorHAnsi"/>
          <w:noProof/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 xml:space="preserve">A következő kísérletekben víz és a szappanoldat felületi feszültségét hasonlítjátok össze. </w:t>
      </w:r>
      <w:r w:rsidRPr="00972A86">
        <w:rPr>
          <w:b/>
          <w:bCs/>
          <w:sz w:val="20"/>
          <w:szCs w:val="20"/>
        </w:rPr>
        <w:t>Ehhez meg kell mérnetek mindkét folyadék egyetlen cseppjének a térfogatát.</w:t>
      </w:r>
    </w:p>
    <w:p w14:paraId="4D079147" w14:textId="77777777" w:rsidR="006F2FF7" w:rsidRPr="00436F7C" w:rsidRDefault="006F2FF7" w:rsidP="00EA795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2 </w:t>
      </w:r>
      <w:r w:rsidRPr="007F3D65">
        <w:rPr>
          <w:color w:val="000000" w:themeColor="text1"/>
          <w:sz w:val="20"/>
          <w:szCs w:val="20"/>
        </w:rPr>
        <w:t>db Pasteur-pipetta vagy kis térfogatú (2 vagy 5 milliliteres) orvosi fecskendő</w:t>
      </w:r>
      <w:r>
        <w:rPr>
          <w:color w:val="000000" w:themeColor="text1"/>
          <w:sz w:val="20"/>
          <w:szCs w:val="20"/>
        </w:rPr>
        <w:t>, 3 db pohár, desztillált víz, szappanoldat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C8566A" w:rsidRPr="00E50259" w14:paraId="4F016CDF" w14:textId="77777777" w:rsidTr="000B6C02">
        <w:tc>
          <w:tcPr>
            <w:tcW w:w="2500" w:type="pct"/>
          </w:tcPr>
          <w:p w14:paraId="520540C5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1. Kísérlet</w:t>
            </w:r>
          </w:p>
          <w:p w14:paraId="2E929B10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desztillált vízb</w:t>
            </w:r>
            <w:r>
              <w:rPr>
                <w:rFonts w:cstheme="minorHAnsi"/>
                <w:sz w:val="20"/>
                <w:szCs w:val="20"/>
              </w:rPr>
              <w:t xml:space="preserve">ől lecsepegő </w:t>
            </w:r>
            <w:r w:rsidRPr="00E50259">
              <w:rPr>
                <w:rFonts w:cstheme="minorHAnsi"/>
                <w:sz w:val="20"/>
                <w:szCs w:val="20"/>
              </w:rPr>
              <w:t>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</w:t>
            </w:r>
          </w:p>
        </w:tc>
        <w:tc>
          <w:tcPr>
            <w:tcW w:w="2500" w:type="pct"/>
          </w:tcPr>
          <w:p w14:paraId="495371F4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2. Kísérlet</w:t>
            </w:r>
          </w:p>
          <w:p w14:paraId="21477FE0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szappanoldatb</w:t>
            </w:r>
            <w:r>
              <w:rPr>
                <w:rFonts w:cstheme="minorHAnsi"/>
                <w:sz w:val="20"/>
                <w:szCs w:val="20"/>
              </w:rPr>
              <w:t>ól lecsepegő</w:t>
            </w:r>
            <w:r w:rsidRPr="00E50259">
              <w:rPr>
                <w:rFonts w:cstheme="minorHAnsi"/>
                <w:sz w:val="20"/>
                <w:szCs w:val="20"/>
              </w:rPr>
              <w:t xml:space="preserve"> 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 </w:t>
            </w:r>
          </w:p>
        </w:tc>
      </w:tr>
    </w:tbl>
    <w:p w14:paraId="2EC1F07C" w14:textId="77777777" w:rsidR="006F2FF7" w:rsidRDefault="006F2FF7" w:rsidP="00EA795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1F2CE4A2" w14:textId="77777777" w:rsidR="00522EBF" w:rsidRPr="00E50259" w:rsidRDefault="00522EBF" w:rsidP="00522EB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A vízből felszívunk a térfogatmérő eszközbe </w:t>
      </w:r>
      <w:r>
        <w:rPr>
          <w:rFonts w:asciiTheme="minorHAnsi" w:hAnsiTheme="minorHAnsi" w:cstheme="minorHAnsi"/>
          <w:sz w:val="20"/>
          <w:szCs w:val="20"/>
        </w:rPr>
        <w:t>1 cm</w:t>
      </w:r>
      <w:r w:rsidRPr="00200A01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>
        <w:rPr>
          <w:rFonts w:asciiTheme="minorHAnsi" w:hAnsiTheme="minorHAnsi" w:cstheme="minorHAnsi"/>
          <w:sz w:val="20"/>
          <w:szCs w:val="20"/>
        </w:rPr>
        <w:t>-nyit</w:t>
      </w:r>
      <w:r w:rsidRPr="00522EBF">
        <w:rPr>
          <w:rFonts w:asciiTheme="minorHAnsi" w:hAnsiTheme="minorHAnsi" w:cstheme="minorHAnsi"/>
          <w:sz w:val="20"/>
          <w:szCs w:val="20"/>
        </w:rPr>
        <w:t>.</w:t>
      </w:r>
    </w:p>
    <w:p w14:paraId="12AB6FED" w14:textId="610CCB13" w:rsidR="006F2FF7" w:rsidRPr="006E27FF" w:rsidRDefault="006F2FF7" w:rsidP="00EA795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Megszámoljuk az adott térfogatból kicsepegő cseppek számát.</w:t>
      </w:r>
      <w:r>
        <w:rPr>
          <w:rFonts w:asciiTheme="minorHAnsi" w:hAnsiTheme="minorHAnsi" w:cstheme="minorHAnsi"/>
          <w:sz w:val="20"/>
          <w:szCs w:val="20"/>
        </w:rPr>
        <w:t xml:space="preserve"> (1. </w:t>
      </w:r>
      <w:r w:rsidR="001A3F7D">
        <w:rPr>
          <w:rFonts w:asciiTheme="minorHAnsi" w:hAnsiTheme="minorHAnsi" w:cstheme="minorHAnsi"/>
          <w:sz w:val="20"/>
          <w:szCs w:val="20"/>
        </w:rPr>
        <w:t>K</w:t>
      </w:r>
      <w:r>
        <w:rPr>
          <w:rFonts w:asciiTheme="minorHAnsi" w:hAnsiTheme="minorHAnsi" w:cstheme="minorHAnsi"/>
          <w:sz w:val="20"/>
          <w:szCs w:val="20"/>
        </w:rPr>
        <w:t>ísérlet)</w:t>
      </w:r>
    </w:p>
    <w:p w14:paraId="55F19AD5" w14:textId="42D77B2F" w:rsidR="006F2FF7" w:rsidRPr="006E27FF" w:rsidRDefault="006F2FF7" w:rsidP="00EA795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Ezt megismételjük a szappanos vízzel is.</w:t>
      </w:r>
      <w:r>
        <w:rPr>
          <w:rFonts w:asciiTheme="minorHAnsi" w:hAnsiTheme="minorHAnsi" w:cstheme="minorHAnsi"/>
          <w:sz w:val="20"/>
          <w:szCs w:val="20"/>
        </w:rPr>
        <w:t xml:space="preserve"> (2. </w:t>
      </w:r>
      <w:r w:rsidR="001A3F7D">
        <w:rPr>
          <w:rFonts w:asciiTheme="minorHAnsi" w:hAnsiTheme="minorHAnsi" w:cstheme="minorHAnsi"/>
          <w:sz w:val="20"/>
          <w:szCs w:val="20"/>
        </w:rPr>
        <w:t>K</w:t>
      </w:r>
      <w:r>
        <w:rPr>
          <w:rFonts w:asciiTheme="minorHAnsi" w:hAnsiTheme="minorHAnsi" w:cstheme="minorHAnsi"/>
          <w:sz w:val="20"/>
          <w:szCs w:val="20"/>
        </w:rPr>
        <w:t>ísérlet)</w:t>
      </w:r>
    </w:p>
    <w:p w14:paraId="30CDBF03" w14:textId="34593A8F" w:rsidR="006F2FF7" w:rsidRPr="006E27FF" w:rsidRDefault="006F2FF7" w:rsidP="00EA795B">
      <w:pPr>
        <w:pStyle w:val="ListParagraph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Mindkét oldat esetén feljegyezzük a kicsepegő cseppek a számát, elosztjuk az össztérfogatot a cseppek számával, így kiszámítható egyetlen csepp térfogata. Összehasonlítjuk a mért és számított adatokat.</w:t>
      </w:r>
    </w:p>
    <w:p w14:paraId="585A9FE0" w14:textId="77777777" w:rsidR="009F5B28" w:rsidRPr="009F5B28" w:rsidRDefault="009F5B28" w:rsidP="009F5B28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9F5B28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 w:rsidRPr="009F5B28">
        <w:rPr>
          <w:sz w:val="20"/>
          <w:szCs w:val="20"/>
        </w:rPr>
        <w:t>Jelöljétek a helyes választ</w:t>
      </w:r>
      <w:r w:rsidRPr="009F5B28">
        <w:rPr>
          <w:rFonts w:cstheme="minorHAnsi"/>
          <w:sz w:val="20"/>
          <w:szCs w:val="20"/>
        </w:rPr>
        <w:t xml:space="preserve"> a </w:t>
      </w:r>
      <w:r w:rsidRPr="009F5B28">
        <w:rPr>
          <w:rFonts w:cstheme="minorHAnsi"/>
          <w:b/>
          <w:sz w:val="20"/>
          <w:szCs w:val="20"/>
        </w:rPr>
        <w:t>vastagon nyomtatott</w:t>
      </w:r>
      <w:r w:rsidRPr="009F5B28">
        <w:rPr>
          <w:rFonts w:cstheme="minorHAnsi"/>
          <w:sz w:val="20"/>
          <w:szCs w:val="20"/>
        </w:rPr>
        <w:t xml:space="preserve"> szavak közül a </w:t>
      </w:r>
      <w:r w:rsidRPr="009F5B28">
        <w:rPr>
          <w:rFonts w:cstheme="minorHAnsi"/>
          <w:b/>
          <w:sz w:val="20"/>
          <w:szCs w:val="20"/>
        </w:rPr>
        <w:t xml:space="preserve">megfelelő </w:t>
      </w:r>
      <w:r w:rsidRPr="009F5B28">
        <w:rPr>
          <w:rFonts w:cstheme="minorHAnsi"/>
          <w:b/>
          <w:sz w:val="20"/>
          <w:szCs w:val="20"/>
          <w:u w:val="single"/>
        </w:rPr>
        <w:t>aláhúzásával</w:t>
      </w:r>
      <w:r w:rsidRPr="009F5B28">
        <w:rPr>
          <w:rFonts w:cstheme="minorHAnsi"/>
          <w:b/>
          <w:sz w:val="20"/>
          <w:szCs w:val="20"/>
        </w:rPr>
        <w:t xml:space="preserve">, vagy </w:t>
      </w:r>
      <w:r w:rsidRPr="009F5B28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9F5B28">
        <w:rPr>
          <w:rFonts w:cstheme="minorHAnsi"/>
          <w:b/>
          <w:sz w:val="20"/>
          <w:szCs w:val="20"/>
        </w:rPr>
        <w:t xml:space="preserve">, vagy a nem megfelelő </w:t>
      </w:r>
      <w:r w:rsidRPr="009F5B28">
        <w:rPr>
          <w:rFonts w:cstheme="minorHAnsi"/>
          <w:b/>
          <w:strike/>
          <w:sz w:val="20"/>
          <w:szCs w:val="20"/>
        </w:rPr>
        <w:t>áthúzásával.</w:t>
      </w:r>
    </w:p>
    <w:p w14:paraId="1F00C479" w14:textId="77777777" w:rsidR="006F2FF7" w:rsidRPr="00436F7C" w:rsidRDefault="006F2FF7" w:rsidP="000364E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436F7C">
        <w:rPr>
          <w:rFonts w:cstheme="minorHAnsi"/>
          <w:sz w:val="20"/>
          <w:szCs w:val="20"/>
        </w:rPr>
        <w:t xml:space="preserve">. TAPASZTALATOK: </w:t>
      </w:r>
    </w:p>
    <w:p w14:paraId="7B7E24C7" w14:textId="0AE59D50" w:rsidR="006F2FF7" w:rsidRPr="006F2FF7" w:rsidRDefault="006F2FF7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</w:t>
      </w:r>
      <w:r w:rsidR="001A3F7D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 xml:space="preserve">ísérlet: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A vízből </w:t>
      </w:r>
      <w:r w:rsidR="003D30A1" w:rsidRPr="00C8566A">
        <w:rPr>
          <w:rFonts w:cstheme="minorHAnsi"/>
          <w:color w:val="FF0000"/>
          <w:sz w:val="20"/>
          <w:szCs w:val="20"/>
        </w:rPr>
        <w:t xml:space="preserve">19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 w:rsidR="003D30A1">
        <w:rPr>
          <w:rFonts w:cstheme="minorHAnsi"/>
          <w:color w:val="000000" w:themeColor="text1"/>
          <w:sz w:val="20"/>
          <w:szCs w:val="20"/>
        </w:rPr>
        <w:t>1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 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-ben. Tehát egyetlen vízcsepp térfogata </w:t>
      </w:r>
      <w:r w:rsidR="003D30A1" w:rsidRPr="00C8566A">
        <w:rPr>
          <w:rFonts w:cstheme="minorHAnsi"/>
          <w:color w:val="FF0000"/>
          <w:sz w:val="20"/>
          <w:szCs w:val="20"/>
        </w:rPr>
        <w:t xml:space="preserve">0,053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3155E9CB" w14:textId="25D0B81E" w:rsidR="006F2FF7" w:rsidRDefault="006F2FF7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F2FF7">
        <w:rPr>
          <w:rFonts w:cstheme="minorHAnsi"/>
          <w:color w:val="000000" w:themeColor="text1"/>
          <w:sz w:val="20"/>
          <w:szCs w:val="20"/>
        </w:rPr>
        <w:t xml:space="preserve">2. </w:t>
      </w:r>
      <w:r w:rsidR="001A3F7D">
        <w:rPr>
          <w:rFonts w:cstheme="minorHAnsi"/>
          <w:color w:val="000000" w:themeColor="text1"/>
          <w:sz w:val="20"/>
          <w:szCs w:val="20"/>
        </w:rPr>
        <w:t>K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ísérlet: A szappanos vízből </w:t>
      </w:r>
      <w:r w:rsidR="003D30A1" w:rsidRPr="00C8566A">
        <w:rPr>
          <w:rFonts w:cstheme="minorHAnsi"/>
          <w:color w:val="FF0000"/>
          <w:sz w:val="20"/>
          <w:szCs w:val="20"/>
        </w:rPr>
        <w:t xml:space="preserve">31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 w:rsidR="003D30A1">
        <w:rPr>
          <w:rFonts w:cstheme="minorHAnsi"/>
          <w:color w:val="000000" w:themeColor="text1"/>
          <w:sz w:val="20"/>
          <w:szCs w:val="20"/>
        </w:rPr>
        <w:t>1</w:t>
      </w:r>
      <w:r w:rsidR="003D30A1" w:rsidRPr="006F2FF7">
        <w:rPr>
          <w:rFonts w:cstheme="minorHAnsi"/>
          <w:color w:val="000000" w:themeColor="text1"/>
          <w:sz w:val="20"/>
          <w:szCs w:val="20"/>
        </w:rPr>
        <w:t xml:space="preserve">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-ben. Tehát egyetlen csepp szappanoldat térfogata </w:t>
      </w:r>
      <w:r w:rsidR="003D30A1" w:rsidRPr="00C8566A">
        <w:rPr>
          <w:rFonts w:cstheme="minorHAnsi"/>
          <w:color w:val="FF0000"/>
          <w:sz w:val="20"/>
          <w:szCs w:val="20"/>
        </w:rPr>
        <w:t xml:space="preserve">0,032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6CDCCB8F" w14:textId="7F2CE357" w:rsidR="00C8566A" w:rsidRPr="00C8566A" w:rsidRDefault="00C8566A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lastRenderedPageBreak/>
        <w:t>(Megjegyzés: a cseppek száma egy konkrét mérésre vonatkozik bizonyos körülmények között, így jelentősen eltérhet más mérőeszköz és szappanoldat-koncentráció esetén.)</w:t>
      </w:r>
    </w:p>
    <w:p w14:paraId="47F6E231" w14:textId="79412FA5" w:rsidR="006F2FF7" w:rsidRPr="00436F7C" w:rsidRDefault="006F2FF7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436F7C">
        <w:rPr>
          <w:rFonts w:cstheme="minorHAnsi"/>
          <w:sz w:val="20"/>
          <w:szCs w:val="20"/>
        </w:rPr>
        <w:t xml:space="preserve">. MAGYARÁZAT: </w:t>
      </w:r>
      <w:r w:rsidRPr="003B4BE2">
        <w:rPr>
          <w:rFonts w:cstheme="minorHAnsi"/>
          <w:sz w:val="20"/>
          <w:szCs w:val="20"/>
        </w:rPr>
        <w:t xml:space="preserve">A szappanoldat adott térfogatából </w:t>
      </w:r>
      <w:r w:rsidRPr="003B4BE2">
        <w:rPr>
          <w:rFonts w:cstheme="minorHAnsi"/>
          <w:b/>
          <w:bCs/>
          <w:sz w:val="20"/>
          <w:szCs w:val="20"/>
        </w:rPr>
        <w:t xml:space="preserve">kevesebb / </w:t>
      </w:r>
      <w:r w:rsidRPr="00642FAB">
        <w:rPr>
          <w:rFonts w:cstheme="minorHAnsi"/>
          <w:b/>
          <w:bCs/>
          <w:color w:val="FF0000"/>
          <w:sz w:val="20"/>
          <w:szCs w:val="20"/>
          <w:u w:val="single"/>
        </w:rPr>
        <w:t>több</w:t>
      </w:r>
      <w:r w:rsidRPr="00642FAB">
        <w:rPr>
          <w:rFonts w:cstheme="minorHAnsi"/>
          <w:color w:val="FF0000"/>
          <w:sz w:val="20"/>
          <w:szCs w:val="20"/>
        </w:rPr>
        <w:t xml:space="preserve"> </w:t>
      </w:r>
      <w:r w:rsidRPr="003B4BE2">
        <w:rPr>
          <w:rFonts w:cstheme="minorHAnsi"/>
          <w:sz w:val="20"/>
          <w:szCs w:val="20"/>
        </w:rPr>
        <w:t>csepp volt kicsepegtethető, mint a vízből</w:t>
      </w:r>
      <w:r>
        <w:rPr>
          <w:rFonts w:cstheme="minorHAnsi"/>
          <w:sz w:val="20"/>
          <w:szCs w:val="20"/>
        </w:rPr>
        <w:t xml:space="preserve">. Azaz egy csepp víz térfogata </w:t>
      </w:r>
      <w:r w:rsidRPr="00561C4F">
        <w:rPr>
          <w:rFonts w:cstheme="minorHAnsi"/>
          <w:b/>
          <w:bCs/>
          <w:sz w:val="20"/>
          <w:szCs w:val="20"/>
        </w:rPr>
        <w:t xml:space="preserve">kisebb / </w:t>
      </w:r>
      <w:r w:rsidRPr="00642FAB">
        <w:rPr>
          <w:rFonts w:cstheme="minorHAnsi"/>
          <w:b/>
          <w:bCs/>
          <w:color w:val="FF0000"/>
          <w:sz w:val="20"/>
          <w:szCs w:val="20"/>
          <w:u w:val="single"/>
        </w:rPr>
        <w:t>nagyobb</w:t>
      </w:r>
      <w:r>
        <w:rPr>
          <w:rFonts w:cstheme="minorHAnsi"/>
          <w:sz w:val="20"/>
          <w:szCs w:val="20"/>
        </w:rPr>
        <w:t xml:space="preserve">, mint egy csepp szappanoldaté. Ez mutatja, hogy a szappanoldat felületén </w:t>
      </w:r>
      <w:r w:rsidRPr="00642FAB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Pr="00642FAB">
        <w:rPr>
          <w:rFonts w:cstheme="minorHAnsi"/>
          <w:b/>
          <w:bCs/>
          <w:color w:val="FF0000"/>
          <w:sz w:val="20"/>
          <w:szCs w:val="20"/>
        </w:rPr>
        <w:t xml:space="preserve"> </w:t>
      </w:r>
      <w:r w:rsidRPr="00A842AA">
        <w:rPr>
          <w:rFonts w:cstheme="minorHAnsi"/>
          <w:b/>
          <w:bCs/>
          <w:sz w:val="20"/>
          <w:szCs w:val="20"/>
        </w:rPr>
        <w:t>/ nagyobb</w:t>
      </w:r>
      <w:r>
        <w:rPr>
          <w:rFonts w:cstheme="minorHAnsi"/>
          <w:sz w:val="20"/>
          <w:szCs w:val="20"/>
        </w:rPr>
        <w:t xml:space="preserve"> a részecskéket összetartó erő, mint a víz felületén.</w:t>
      </w:r>
    </w:p>
    <w:p w14:paraId="65505CA6" w14:textId="77777777" w:rsidR="006F2FF7" w:rsidRPr="00436F7C" w:rsidRDefault="006F2FF7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436F7C">
        <w:rPr>
          <w:rFonts w:cstheme="minorHAnsi"/>
          <w:sz w:val="20"/>
          <w:szCs w:val="20"/>
        </w:rPr>
        <w:t>. KÖVETKEZTETÉS:</w:t>
      </w:r>
      <w:r>
        <w:rPr>
          <w:rFonts w:cstheme="minorHAnsi"/>
          <w:sz w:val="20"/>
          <w:szCs w:val="20"/>
        </w:rPr>
        <w:t xml:space="preserve"> A szappanoldat felületi feszültsége </w:t>
      </w:r>
      <w:r w:rsidRPr="00642FAB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Pr="00642FAB">
        <w:rPr>
          <w:rFonts w:cstheme="minorHAnsi"/>
          <w:b/>
          <w:bCs/>
          <w:color w:val="FF0000"/>
          <w:sz w:val="20"/>
          <w:szCs w:val="20"/>
        </w:rPr>
        <w:t xml:space="preserve"> </w:t>
      </w:r>
      <w:r w:rsidRPr="00A842AA">
        <w:rPr>
          <w:rFonts w:cstheme="minorHAnsi"/>
          <w:b/>
          <w:bCs/>
          <w:sz w:val="20"/>
          <w:szCs w:val="20"/>
        </w:rPr>
        <w:t>/ nagyobb,</w:t>
      </w:r>
      <w:r>
        <w:rPr>
          <w:rFonts w:cstheme="minorHAnsi"/>
          <w:sz w:val="20"/>
          <w:szCs w:val="20"/>
        </w:rPr>
        <w:t xml:space="preserve"> mint a vízé.</w:t>
      </w:r>
    </w:p>
    <w:p w14:paraId="3E1CA721" w14:textId="4A22CDEF" w:rsidR="006F2FF7" w:rsidRDefault="006F2FF7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4</w:t>
      </w:r>
      <w:r w:rsidRPr="00835D48">
        <w:rPr>
          <w:rFonts w:cstheme="minorHAnsi"/>
          <w:sz w:val="20"/>
          <w:szCs w:val="20"/>
        </w:rPr>
        <w:t xml:space="preserve">. GONDOLKODJUNK! </w:t>
      </w:r>
    </w:p>
    <w:p w14:paraId="1091BE3C" w14:textId="3DE15D81" w:rsidR="00FB730E" w:rsidRDefault="00FB730E" w:rsidP="00EA795B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Nem csak a szappan viselkedik felületaktív anyagként, hanem minden olyan részecske, amelynek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 Ezért lehet a tojásfehérjéből hatalmas felületű habot verni.</w:t>
      </w:r>
    </w:p>
    <w:p w14:paraId="423BADD5" w14:textId="05AD3807" w:rsidR="00FB730E" w:rsidRDefault="00FB730E" w:rsidP="00EA795B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2002 és 2007 között több alkalommal habzott a Rába folyó vize, mivel három osztrák bőrgyárból a bőrcserzéshez használt felületaktív anyag</w:t>
      </w:r>
      <w:r w:rsidR="008574ED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le, felhabzott tőle a folyó, és az élővilág károsult. Miután megváltoztatták a gyártási technológiát, a habzás megszűnt.</w:t>
      </w:r>
    </w:p>
    <w:p w14:paraId="06889A67" w14:textId="53341743" w:rsidR="00FB730E" w:rsidRDefault="00812E06" w:rsidP="00EA795B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FB730E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 vízügyi szakemberek „… </w:t>
      </w:r>
      <w:r w:rsidR="00FB730E" w:rsidRPr="00B15E7A">
        <w:rPr>
          <w:rFonts w:eastAsia="Times New Roman" w:cstheme="minorHAnsi"/>
          <w:i/>
          <w:iCs/>
          <w:sz w:val="20"/>
          <w:szCs w:val="20"/>
          <w:lang w:eastAsia="hu-HU"/>
        </w:rPr>
        <w:t>nem 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FB730E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FB730E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5"/>
      </w:r>
    </w:p>
    <w:p w14:paraId="4198029D" w14:textId="43270DA0" w:rsidR="00FB730E" w:rsidRPr="00436F7C" w:rsidRDefault="00FB730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</w:t>
      </w:r>
      <w:r w:rsidR="00C8566A">
        <w:rPr>
          <w:rFonts w:eastAsia="Times New Roman" w:cstheme="minorHAnsi"/>
          <w:sz w:val="20"/>
          <w:szCs w:val="20"/>
          <w:lang w:eastAsia="hu-HU"/>
        </w:rPr>
        <w:t xml:space="preserve">természetes </w:t>
      </w:r>
      <w:r>
        <w:rPr>
          <w:rFonts w:eastAsia="Times New Roman" w:cstheme="minorHAnsi"/>
          <w:sz w:val="20"/>
          <w:szCs w:val="20"/>
          <w:lang w:eastAsia="hu-HU"/>
        </w:rPr>
        <w:t xml:space="preserve">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7FA9066A" w14:textId="4A48B771" w:rsidR="00FB730E" w:rsidRPr="0068157E" w:rsidRDefault="006A0EDF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845100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FB730E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color w:val="FF0000"/>
            <w:sz w:val="20"/>
            <w:szCs w:val="20"/>
          </w:rPr>
          <w:id w:val="17647252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FB730E">
        <w:rPr>
          <w:rFonts w:eastAsia="Times New Roman" w:cstheme="minorHAnsi"/>
          <w:sz w:val="20"/>
          <w:szCs w:val="20"/>
          <w:lang w:eastAsia="hu-HU"/>
        </w:rPr>
        <w:t>bomló falevél</w:t>
      </w:r>
      <w:r w:rsidR="00FB730E">
        <w:rPr>
          <w:rFonts w:cstheme="minorHAnsi"/>
          <w:color w:val="FF0000"/>
          <w:sz w:val="20"/>
          <w:szCs w:val="20"/>
        </w:rPr>
        <w:t xml:space="preserve">   </w:t>
      </w:r>
      <w:sdt>
        <w:sdtPr>
          <w:rPr>
            <w:rFonts w:cstheme="minorHAnsi"/>
            <w:color w:val="FF0000"/>
            <w:sz w:val="20"/>
            <w:szCs w:val="20"/>
          </w:rPr>
          <w:id w:val="243768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FB730E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color w:val="FF0000"/>
            <w:sz w:val="20"/>
            <w:szCs w:val="20"/>
          </w:rPr>
          <w:id w:val="743458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542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FB730E">
        <w:rPr>
          <w:rFonts w:eastAsia="Times New Roman" w:cstheme="minorHAnsi"/>
          <w:sz w:val="20"/>
          <w:szCs w:val="20"/>
          <w:lang w:eastAsia="hu-HU"/>
        </w:rPr>
        <w:t xml:space="preserve">talajra kerülő traktorüzemanyag   </w:t>
      </w:r>
      <w:sdt>
        <w:sdtPr>
          <w:rPr>
            <w:rFonts w:cstheme="minorHAnsi"/>
            <w:color w:val="FF0000"/>
            <w:sz w:val="20"/>
            <w:szCs w:val="20"/>
          </w:rPr>
          <w:id w:val="-19368881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FB730E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1268185B" w14:textId="33F37890" w:rsidR="00FB730E" w:rsidRDefault="00FB730E">
      <w:pPr>
        <w:spacing w:before="8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3E7B1AAC" w14:textId="58EDB409" w:rsidR="00FB730E" w:rsidRDefault="00FB730E">
      <w:pPr>
        <w:spacing w:before="80" w:after="0" w:line="240" w:lineRule="auto"/>
        <w:rPr>
          <w:sz w:val="20"/>
          <w:szCs w:val="20"/>
        </w:rPr>
      </w:pPr>
      <w:r>
        <w:rPr>
          <w:color w:val="FF0000"/>
          <w:sz w:val="20"/>
          <w:szCs w:val="20"/>
        </w:rPr>
        <w:t>Nem, mert a felületi feszültség</w:t>
      </w:r>
      <w:r w:rsidR="00341E49">
        <w:rPr>
          <w:color w:val="FF0000"/>
          <w:sz w:val="20"/>
          <w:szCs w:val="20"/>
        </w:rPr>
        <w:t>ből származó erő</w:t>
      </w:r>
      <w:r>
        <w:rPr>
          <w:color w:val="FF0000"/>
          <w:sz w:val="20"/>
          <w:szCs w:val="20"/>
        </w:rPr>
        <w:t xml:space="preserve"> nem elég nagy ahhoz, hogy a </w:t>
      </w:r>
      <w:r w:rsidR="00341E49">
        <w:rPr>
          <w:color w:val="FF0000"/>
          <w:sz w:val="20"/>
          <w:szCs w:val="20"/>
        </w:rPr>
        <w:t xml:space="preserve">molnárka </w:t>
      </w:r>
      <w:r>
        <w:rPr>
          <w:color w:val="FF0000"/>
          <w:sz w:val="20"/>
          <w:szCs w:val="20"/>
        </w:rPr>
        <w:t>súlyá</w:t>
      </w:r>
      <w:r w:rsidR="00341E49">
        <w:rPr>
          <w:color w:val="FF0000"/>
          <w:sz w:val="20"/>
          <w:szCs w:val="20"/>
        </w:rPr>
        <w:t>t</w:t>
      </w:r>
      <w:r>
        <w:rPr>
          <w:color w:val="FF0000"/>
          <w:sz w:val="20"/>
          <w:szCs w:val="20"/>
        </w:rPr>
        <w:t xml:space="preserve"> ellensúlyozza</w:t>
      </w:r>
      <w:r>
        <w:rPr>
          <w:sz w:val="20"/>
          <w:szCs w:val="20"/>
        </w:rPr>
        <w:t>.</w:t>
      </w:r>
    </w:p>
    <w:p w14:paraId="13BB1A7E" w14:textId="77777777" w:rsidR="00FB730E" w:rsidRPr="00436F7C" w:rsidRDefault="00FB730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c) Milyen közvetlen környezeti károkat okozhat a felületaktív anyag jelenléte és az így bekövetkező habzás?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70B59119" w14:textId="3F8CB3BF" w:rsidR="000B6C02" w:rsidRDefault="006A0EDF" w:rsidP="000B6C0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FF0000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12960265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0B6C02">
        <w:rPr>
          <w:rFonts w:cstheme="minorHAnsi"/>
          <w:sz w:val="20"/>
          <w:szCs w:val="20"/>
        </w:rPr>
        <w:t>A</w:t>
      </w:r>
      <w:r w:rsidR="00FB730E">
        <w:rPr>
          <w:rFonts w:cstheme="minorHAnsi"/>
          <w:sz w:val="20"/>
          <w:szCs w:val="20"/>
        </w:rPr>
        <w:t xml:space="preserve"> vízi </w:t>
      </w:r>
      <w:r w:rsidR="00FB730E">
        <w:rPr>
          <w:rFonts w:eastAsia="Times New Roman" w:cstheme="minorHAnsi"/>
          <w:sz w:val="20"/>
          <w:szCs w:val="20"/>
          <w:lang w:eastAsia="hu-HU"/>
        </w:rPr>
        <w:t>madarak tollazatáról a zsírréteg leoldása</w:t>
      </w:r>
      <w:r w:rsidR="000B6C02">
        <w:rPr>
          <w:rFonts w:eastAsia="Times New Roman" w:cstheme="minorHAnsi"/>
          <w:sz w:val="20"/>
          <w:szCs w:val="20"/>
          <w:lang w:eastAsia="hu-HU"/>
        </w:rPr>
        <w:t>.</w:t>
      </w:r>
      <w:r w:rsidR="00FB730E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color w:val="FF0000"/>
            <w:sz w:val="20"/>
            <w:szCs w:val="20"/>
          </w:rPr>
          <w:id w:val="-1846538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0B6C02">
        <w:rPr>
          <w:rFonts w:cstheme="minorHAnsi"/>
          <w:sz w:val="20"/>
          <w:szCs w:val="20"/>
        </w:rPr>
        <w:t>A</w:t>
      </w:r>
      <w:r w:rsidR="00FB730E">
        <w:rPr>
          <w:rFonts w:cstheme="minorHAnsi"/>
          <w:sz w:val="20"/>
          <w:szCs w:val="20"/>
        </w:rPr>
        <w:t>z élővíz oxigéncseréjének akadályozása</w:t>
      </w:r>
      <w:r w:rsidR="000B6C02">
        <w:rPr>
          <w:rFonts w:cstheme="minorHAnsi"/>
          <w:sz w:val="20"/>
          <w:szCs w:val="20"/>
        </w:rPr>
        <w:t>.</w:t>
      </w:r>
      <w:r w:rsidR="00FB730E">
        <w:rPr>
          <w:rFonts w:cstheme="minorHAnsi"/>
          <w:color w:val="FF0000"/>
          <w:sz w:val="20"/>
          <w:szCs w:val="20"/>
        </w:rPr>
        <w:t xml:space="preserve">   </w:t>
      </w:r>
    </w:p>
    <w:p w14:paraId="0DA5CA69" w14:textId="646987D4" w:rsidR="000B6C02" w:rsidRDefault="006A0EDF" w:rsidP="000B6C02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sdt>
        <w:sdtPr>
          <w:rPr>
            <w:rFonts w:cstheme="minorHAnsi"/>
            <w:color w:val="FF0000"/>
            <w:sz w:val="20"/>
            <w:szCs w:val="20"/>
          </w:rPr>
          <w:id w:val="16921777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B6C02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0B6C02">
        <w:rPr>
          <w:rFonts w:eastAsia="Times New Roman" w:cstheme="minorHAnsi"/>
          <w:sz w:val="20"/>
          <w:szCs w:val="20"/>
          <w:lang w:eastAsia="hu-HU"/>
        </w:rPr>
        <w:t>A</w:t>
      </w:r>
      <w:r w:rsidR="00FB730E">
        <w:rPr>
          <w:rFonts w:eastAsia="Times New Roman" w:cstheme="minorHAnsi"/>
          <w:sz w:val="20"/>
          <w:szCs w:val="20"/>
          <w:lang w:eastAsia="hu-HU"/>
        </w:rPr>
        <w:t>z élővízbe jutó fénymennyiség csökkenése</w:t>
      </w:r>
      <w:r w:rsidR="000B6C02">
        <w:rPr>
          <w:rFonts w:eastAsia="Times New Roman" w:cstheme="minorHAnsi"/>
          <w:sz w:val="20"/>
          <w:szCs w:val="20"/>
          <w:lang w:eastAsia="hu-HU"/>
        </w:rPr>
        <w:t>.</w:t>
      </w:r>
      <w:r w:rsidR="00FB730E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color w:val="FF0000"/>
            <w:sz w:val="20"/>
            <w:szCs w:val="20"/>
          </w:rPr>
          <w:id w:val="8479158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0B6C02">
        <w:rPr>
          <w:rFonts w:cstheme="minorHAnsi"/>
          <w:sz w:val="20"/>
          <w:szCs w:val="20"/>
        </w:rPr>
        <w:t xml:space="preserve">A </w:t>
      </w:r>
      <w:r w:rsidR="00FB730E">
        <w:rPr>
          <w:rFonts w:eastAsia="Times New Roman" w:cstheme="minorHAnsi"/>
          <w:sz w:val="20"/>
          <w:szCs w:val="20"/>
          <w:lang w:eastAsia="hu-HU"/>
        </w:rPr>
        <w:t>vízben élő puhatestűek pusztulása</w:t>
      </w:r>
      <w:r w:rsidR="000B6C02">
        <w:rPr>
          <w:rFonts w:eastAsia="Times New Roman" w:cstheme="minorHAnsi"/>
          <w:sz w:val="20"/>
          <w:szCs w:val="20"/>
          <w:lang w:eastAsia="hu-HU"/>
        </w:rPr>
        <w:t>.</w:t>
      </w:r>
      <w:r w:rsidR="00FB730E">
        <w:rPr>
          <w:rFonts w:eastAsia="Times New Roman" w:cstheme="minorHAnsi"/>
          <w:sz w:val="20"/>
          <w:szCs w:val="20"/>
          <w:lang w:eastAsia="hu-HU"/>
        </w:rPr>
        <w:t xml:space="preserve">   </w:t>
      </w:r>
    </w:p>
    <w:p w14:paraId="0BF41DBB" w14:textId="66A6EE15" w:rsidR="00FB730E" w:rsidRPr="001C378B" w:rsidRDefault="006A0EDF" w:rsidP="000B6C0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621770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C02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FB730E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0B6C02">
        <w:rPr>
          <w:rFonts w:eastAsia="Times New Roman" w:cstheme="minorHAnsi"/>
          <w:sz w:val="20"/>
          <w:szCs w:val="20"/>
          <w:lang w:eastAsia="hu-HU"/>
        </w:rPr>
        <w:t xml:space="preserve">A </w:t>
      </w:r>
      <w:r w:rsidR="00FB730E">
        <w:rPr>
          <w:rFonts w:eastAsia="Times New Roman" w:cstheme="minorHAnsi"/>
          <w:sz w:val="20"/>
          <w:szCs w:val="20"/>
          <w:lang w:eastAsia="hu-HU"/>
        </w:rPr>
        <w:t>vízi növények tápanyagfelvétel</w:t>
      </w:r>
      <w:r w:rsidR="000B6C02">
        <w:rPr>
          <w:rFonts w:eastAsia="Times New Roman" w:cstheme="minorHAnsi"/>
          <w:sz w:val="20"/>
          <w:szCs w:val="20"/>
          <w:lang w:eastAsia="hu-HU"/>
        </w:rPr>
        <w:t>e.</w:t>
      </w:r>
    </w:p>
    <w:p w14:paraId="4902B4BE" w14:textId="3C2724E2" w:rsidR="006F2FF7" w:rsidRDefault="006F2FF7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165AEBCD" w14:textId="5511DFFF" w:rsidR="00D97E85" w:rsidRDefault="00D97E85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28540642" w14:textId="77777777" w:rsidR="000B38E2" w:rsidRDefault="000B38E2" w:rsidP="00763E3E">
      <w:pPr>
        <w:spacing w:after="16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32108D6F" w14:textId="77F28697" w:rsidR="000B38E2" w:rsidRDefault="000B38E2" w:rsidP="000364E6">
      <w:pPr>
        <w:spacing w:after="0" w:line="240" w:lineRule="auto"/>
        <w:jc w:val="center"/>
        <w:rPr>
          <w:sz w:val="20"/>
          <w:szCs w:val="20"/>
        </w:rPr>
      </w:pPr>
      <w:r w:rsidRPr="00482153">
        <w:rPr>
          <w:b/>
          <w:bCs/>
          <w:sz w:val="20"/>
          <w:szCs w:val="20"/>
        </w:rPr>
        <w:lastRenderedPageBreak/>
        <w:t>Lehet-e a vízen járni?</w:t>
      </w:r>
      <w:r>
        <w:rPr>
          <w:sz w:val="20"/>
          <w:szCs w:val="20"/>
        </w:rPr>
        <w:t xml:space="preserve"> </w:t>
      </w:r>
      <w:r w:rsidRPr="003D1220">
        <w:rPr>
          <w:rFonts w:ascii="Calibri" w:eastAsia="Times New Roman" w:hAnsi="Calibri" w:cs="Calibri"/>
          <w:color w:val="FF0000"/>
          <w:sz w:val="20"/>
          <w:szCs w:val="20"/>
        </w:rPr>
        <w:t>(jelenléti oktatás, 2. típus: recept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Pr="003D1220">
        <w:rPr>
          <w:rFonts w:ascii="Calibri" w:eastAsia="Times New Roman" w:hAnsi="Calibri" w:cs="Calibri"/>
          <w:color w:val="FF0000"/>
          <w:sz w:val="20"/>
          <w:szCs w:val="20"/>
        </w:rPr>
        <w:t>+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Pr="003D1220">
        <w:rPr>
          <w:rFonts w:ascii="Calibri" w:eastAsia="Times New Roman" w:hAnsi="Calibri" w:cs="Calibri"/>
          <w:color w:val="FF0000"/>
          <w:sz w:val="20"/>
          <w:szCs w:val="20"/>
        </w:rPr>
        <w:t>magyarázat, tanulói)</w:t>
      </w:r>
    </w:p>
    <w:p w14:paraId="4C30A207" w14:textId="447AA895" w:rsidR="00FB730E" w:rsidRDefault="00FB730E" w:rsidP="00EA795B">
      <w:pPr>
        <w:spacing w:before="80" w:after="0" w:line="240" w:lineRule="auto"/>
        <w:jc w:val="both"/>
        <w:rPr>
          <w:sz w:val="20"/>
          <w:szCs w:val="20"/>
        </w:rPr>
      </w:pPr>
      <w:r w:rsidRPr="00E013FC">
        <w:rPr>
          <w:sz w:val="20"/>
          <w:szCs w:val="20"/>
        </w:rPr>
        <w:t xml:space="preserve">A molnárpoloska angol köznapi neve (tükörfordításban) Jézus-bogár. </w:t>
      </w:r>
      <w:r>
        <w:rPr>
          <w:sz w:val="20"/>
          <w:szCs w:val="20"/>
        </w:rPr>
        <w:t xml:space="preserve">Ugyanis </w:t>
      </w:r>
      <w:r w:rsidRPr="00E013FC">
        <w:rPr>
          <w:sz w:val="20"/>
          <w:szCs w:val="20"/>
        </w:rPr>
        <w:t xml:space="preserve">tud a vízen járni, </w:t>
      </w:r>
      <w:r>
        <w:rPr>
          <w:sz w:val="20"/>
          <w:szCs w:val="20"/>
        </w:rPr>
        <w:t xml:space="preserve">és így </w:t>
      </w:r>
      <w:r w:rsidRPr="00E013FC">
        <w:rPr>
          <w:sz w:val="20"/>
          <w:szCs w:val="20"/>
        </w:rPr>
        <w:t xml:space="preserve">szerzi </w:t>
      </w:r>
      <w:r>
        <w:rPr>
          <w:sz w:val="20"/>
          <w:szCs w:val="20"/>
        </w:rPr>
        <w:t xml:space="preserve">a </w:t>
      </w:r>
      <w:r w:rsidRPr="00E013FC">
        <w:rPr>
          <w:sz w:val="20"/>
          <w:szCs w:val="20"/>
        </w:rPr>
        <w:t xml:space="preserve">zsákmányát. De hogyan maradhat fenn a víz </w:t>
      </w:r>
      <w:r>
        <w:rPr>
          <w:sz w:val="20"/>
          <w:szCs w:val="20"/>
        </w:rPr>
        <w:t>felszínén,</w:t>
      </w:r>
      <w:r w:rsidRPr="00E013FC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a testének </w:t>
      </w:r>
      <w:r w:rsidRPr="00E013FC">
        <w:rPr>
          <w:sz w:val="20"/>
          <w:szCs w:val="20"/>
        </w:rPr>
        <w:t xml:space="preserve">sűrűsége a vízénél nagyobb? </w:t>
      </w:r>
      <w:r w:rsidR="000B6C02">
        <w:rPr>
          <w:sz w:val="20"/>
          <w:szCs w:val="20"/>
        </w:rPr>
        <w:t xml:space="preserve">Úgy, hogy (egységnyi felületet tekintve) </w:t>
      </w:r>
      <w:r w:rsidR="000B6C02" w:rsidRPr="00E013FC">
        <w:rPr>
          <w:sz w:val="20"/>
          <w:szCs w:val="20"/>
        </w:rPr>
        <w:t>a vízmolekulák</w:t>
      </w:r>
      <w:r w:rsidR="000B6C02">
        <w:rPr>
          <w:sz w:val="20"/>
          <w:szCs w:val="20"/>
        </w:rPr>
        <w:t>at összetartó</w:t>
      </w:r>
      <w:r w:rsidR="000B6C02" w:rsidRPr="00E013FC">
        <w:rPr>
          <w:sz w:val="20"/>
          <w:szCs w:val="20"/>
        </w:rPr>
        <w:t xml:space="preserve"> kölcsönhatás</w:t>
      </w:r>
      <w:r w:rsidR="000B6C02">
        <w:rPr>
          <w:sz w:val="20"/>
          <w:szCs w:val="20"/>
        </w:rPr>
        <w:t xml:space="preserve">ok kellően erősek ahhoz, </w:t>
      </w:r>
      <w:r w:rsidR="000B6C02" w:rsidRPr="000B6C02">
        <w:rPr>
          <w:sz w:val="20"/>
          <w:szCs w:val="20"/>
        </w:rPr>
        <w:t>hogy megtartsák a molnárpoloskát.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a vízmolekulák között</w:t>
      </w:r>
      <w:r w:rsidR="000B6C02">
        <w:rPr>
          <w:sz w:val="20"/>
          <w:szCs w:val="20"/>
        </w:rPr>
        <w:t xml:space="preserve"> </w:t>
      </w:r>
      <w:r>
        <w:rPr>
          <w:sz w:val="20"/>
          <w:szCs w:val="20"/>
        </w:rPr>
        <w:t>lévő legerősebb kölcsönhatást</w:t>
      </w:r>
      <w:r w:rsidRPr="00E013FC">
        <w:rPr>
          <w:sz w:val="20"/>
          <w:szCs w:val="20"/>
        </w:rPr>
        <w:t>?</w:t>
      </w:r>
    </w:p>
    <w:p w14:paraId="00C4D238" w14:textId="77777777" w:rsidR="00FB730E" w:rsidRPr="006346C2" w:rsidRDefault="00FB730E" w:rsidP="00EA795B">
      <w:pPr>
        <w:spacing w:before="80" w:after="8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19C1627F" w14:textId="2E223F19" w:rsidR="00FB730E" w:rsidRPr="00642FAB" w:rsidRDefault="00FB730E" w:rsidP="00763E3E">
      <w:pPr>
        <w:spacing w:after="80" w:line="240" w:lineRule="auto"/>
        <w:jc w:val="center"/>
        <w:rPr>
          <w:b/>
          <w:sz w:val="20"/>
          <w:szCs w:val="20"/>
        </w:rPr>
      </w:pPr>
      <w:r w:rsidRPr="00642FAB">
        <w:rPr>
          <w:b/>
          <w:sz w:val="20"/>
          <w:szCs w:val="20"/>
        </w:rPr>
        <w:t>Kovalens kötés / diszperziós kölcsönhatás / dipólus-dipólus kölcsönhatás / hidrogénkötés</w:t>
      </w:r>
      <w:r w:rsidRPr="00630FBB">
        <w:rPr>
          <w:noProof/>
          <w:sz w:val="16"/>
          <w:szCs w:val="16"/>
        </w:rPr>
        <w:t xml:space="preserve"> </w:t>
      </w:r>
    </w:p>
    <w:p w14:paraId="2AEC65CD" w14:textId="7BFE6920" w:rsidR="00FB730E" w:rsidRPr="00F875E1" w:rsidRDefault="00FB730E" w:rsidP="000364E6">
      <w:pPr>
        <w:spacing w:after="80" w:line="240" w:lineRule="auto"/>
        <w:jc w:val="both"/>
        <w:rPr>
          <w:color w:val="000000" w:themeColor="text1"/>
          <w:sz w:val="20"/>
          <w:szCs w:val="20"/>
        </w:rPr>
      </w:pPr>
      <w:r w:rsidRPr="00F52DE0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27872" behindDoc="0" locked="0" layoutInCell="1" allowOverlap="1" wp14:anchorId="02DE42AE" wp14:editId="23B0B9B8">
            <wp:simplePos x="0" y="0"/>
            <wp:positionH relativeFrom="column">
              <wp:posOffset>4220845</wp:posOffset>
            </wp:positionH>
            <wp:positionV relativeFrom="paragraph">
              <wp:posOffset>66040</wp:posOffset>
            </wp:positionV>
            <wp:extent cx="1643380" cy="636905"/>
            <wp:effectExtent l="0" t="0" r="0" b="0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5E1">
        <w:rPr>
          <w:color w:val="000000" w:themeColor="text1"/>
          <w:sz w:val="20"/>
          <w:szCs w:val="20"/>
        </w:rPr>
        <w:t xml:space="preserve">A vízcsepp </w:t>
      </w:r>
      <w:proofErr w:type="spellStart"/>
      <w:r w:rsidRPr="00F875E1">
        <w:rPr>
          <w:color w:val="000000" w:themeColor="text1"/>
          <w:sz w:val="20"/>
          <w:szCs w:val="20"/>
        </w:rPr>
        <w:t>belsejében</w:t>
      </w:r>
      <w:proofErr w:type="spellEnd"/>
      <w:r w:rsidRPr="00F875E1">
        <w:rPr>
          <w:color w:val="000000" w:themeColor="text1"/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Az étolaj részecskéi közötti kölcsönhatások gyengébbek, mint amelyek vízmolekulák között vannak. Ezért őket kisebb erő húzza össze,</w:t>
      </w:r>
      <w:r w:rsidR="00D25190">
        <w:rPr>
          <w:color w:val="000000" w:themeColor="text1"/>
          <w:sz w:val="20"/>
          <w:szCs w:val="20"/>
        </w:rPr>
        <w:t xml:space="preserve"> és így</w:t>
      </w:r>
      <w:r w:rsidRPr="00F875E1">
        <w:rPr>
          <w:color w:val="000000" w:themeColor="text1"/>
          <w:sz w:val="20"/>
          <w:szCs w:val="20"/>
        </w:rPr>
        <w:t xml:space="preserve"> az étolaj cseppjei kisebbek a víz cseppjeinél. Minél erősebbek a folyadék molekulái közötti kölcsönhatások, annál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folyadék cseppjei, és így annál </w:t>
      </w:r>
      <w:r w:rsidRPr="00F875E1">
        <w:rPr>
          <w:b/>
          <w:bCs/>
          <w:color w:val="000000" w:themeColor="text1"/>
          <w:sz w:val="20"/>
          <w:szCs w:val="20"/>
        </w:rPr>
        <w:t>kisebb/nagyobb</w:t>
      </w:r>
      <w:r w:rsidRPr="00F875E1">
        <w:rPr>
          <w:color w:val="000000" w:themeColor="text1"/>
          <w:sz w:val="20"/>
          <w:szCs w:val="20"/>
        </w:rPr>
        <w:t xml:space="preserve"> a folyadék felületi feszültsége.</w:t>
      </w:r>
    </w:p>
    <w:p w14:paraId="4A0A2946" w14:textId="77777777" w:rsidR="00FB730E" w:rsidRDefault="00FB730E" w:rsidP="00EA795B">
      <w:pPr>
        <w:spacing w:after="80" w:line="240" w:lineRule="auto"/>
        <w:jc w:val="both"/>
        <w:rPr>
          <w:noProof/>
          <w:sz w:val="20"/>
          <w:szCs w:val="20"/>
        </w:rPr>
      </w:pPr>
      <w:r w:rsidRPr="006F6751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28896" behindDoc="0" locked="0" layoutInCell="1" allowOverlap="1" wp14:anchorId="4DD19DA3" wp14:editId="7D99663B">
            <wp:simplePos x="0" y="0"/>
            <wp:positionH relativeFrom="column">
              <wp:posOffset>-635</wp:posOffset>
            </wp:positionH>
            <wp:positionV relativeFrom="paragraph">
              <wp:posOffset>73660</wp:posOffset>
            </wp:positionV>
            <wp:extent cx="1838325" cy="541020"/>
            <wp:effectExtent l="0" t="0" r="9525" b="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>
        <w:rPr>
          <w:rFonts w:cstheme="minorHAnsi"/>
          <w:spacing w:val="-2"/>
          <w:sz w:val="20"/>
          <w:szCs w:val="20"/>
        </w:rPr>
        <w:t xml:space="preserve">poláris (ionos) és apoláris részeket is tartalmazó, </w:t>
      </w:r>
      <w:r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 </w:t>
      </w:r>
      <w:r>
        <w:rPr>
          <w:rFonts w:cstheme="minorHAnsi"/>
          <w:spacing w:val="-2"/>
          <w:sz w:val="20"/>
          <w:szCs w:val="20"/>
        </w:rPr>
        <w:t>„f</w:t>
      </w:r>
      <w:r w:rsidRPr="00ED60A9">
        <w:rPr>
          <w:rFonts w:cstheme="minorHAnsi"/>
          <w:spacing w:val="-2"/>
          <w:sz w:val="20"/>
          <w:szCs w:val="20"/>
        </w:rPr>
        <w:t>elületaktív</w:t>
      </w:r>
      <w:r>
        <w:rPr>
          <w:rFonts w:cstheme="minorHAnsi"/>
          <w:spacing w:val="-2"/>
          <w:sz w:val="20"/>
          <w:szCs w:val="20"/>
        </w:rPr>
        <w:t xml:space="preserve">ak”, mert </w:t>
      </w:r>
      <w:r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>
        <w:rPr>
          <w:rFonts w:cstheme="minorHAnsi"/>
          <w:spacing w:val="-2"/>
          <w:sz w:val="20"/>
          <w:szCs w:val="20"/>
        </w:rPr>
        <w:t>z</w:t>
      </w:r>
      <w:r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>
        <w:rPr>
          <w:rFonts w:cstheme="minorHAnsi"/>
          <w:spacing w:val="-2"/>
          <w:sz w:val="20"/>
          <w:szCs w:val="20"/>
        </w:rPr>
        <w:t xml:space="preserve">. Ezért a szappanoldat </w:t>
      </w:r>
      <w:r w:rsidRPr="00F875E1">
        <w:rPr>
          <w:rFonts w:cstheme="minorHAnsi"/>
          <w:color w:val="000000" w:themeColor="text1"/>
          <w:spacing w:val="-2"/>
          <w:sz w:val="20"/>
          <w:szCs w:val="20"/>
        </w:rPr>
        <w:t xml:space="preserve">cseppjei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vízcseppeknél.</w:t>
      </w:r>
      <w:r w:rsidRPr="00F875E1">
        <w:rPr>
          <w:rFonts w:cstheme="minorHAnsi"/>
          <w:noProof/>
          <w:color w:val="000000" w:themeColor="text1"/>
          <w:spacing w:val="-2"/>
          <w:sz w:val="20"/>
          <w:szCs w:val="20"/>
        </w:rPr>
        <w:t xml:space="preserve"> </w:t>
      </w:r>
      <w:r w:rsidRPr="00F875E1">
        <w:rPr>
          <w:color w:val="000000" w:themeColor="text1"/>
          <w:sz w:val="20"/>
          <w:szCs w:val="20"/>
        </w:rPr>
        <w:t xml:space="preserve">A következő kísérletekben víz és a szappanoldat felületi feszültségét hasonlítjátok össze. </w:t>
      </w:r>
      <w:r w:rsidRPr="00F875E1">
        <w:rPr>
          <w:b/>
          <w:bCs/>
          <w:color w:val="000000" w:themeColor="text1"/>
          <w:sz w:val="20"/>
          <w:szCs w:val="20"/>
        </w:rPr>
        <w:t>Eh</w:t>
      </w:r>
      <w:r w:rsidRPr="00972A86">
        <w:rPr>
          <w:b/>
          <w:bCs/>
          <w:sz w:val="20"/>
          <w:szCs w:val="20"/>
        </w:rPr>
        <w:t>hez meg kell mérnetek mindkét folyadék egyetlen cseppjének a térfogatát.</w:t>
      </w:r>
    </w:p>
    <w:p w14:paraId="14E5DC70" w14:textId="77777777" w:rsidR="000B38E2" w:rsidRPr="000B38E2" w:rsidRDefault="000B38E2" w:rsidP="00EA795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0B38E2">
        <w:rPr>
          <w:rFonts w:cstheme="minorHAnsi"/>
          <w:sz w:val="20"/>
          <w:szCs w:val="20"/>
        </w:rPr>
        <w:t xml:space="preserve">ANYAGOK ÉS ESZKÖZÖK: 2 </w:t>
      </w:r>
      <w:r w:rsidRPr="000B38E2">
        <w:rPr>
          <w:sz w:val="20"/>
          <w:szCs w:val="20"/>
        </w:rPr>
        <w:t>db Pasteur-pipetta vagy kis térfogatú (2 vagy 5 milliliteres) orvosi fecskendő, 3 db pohár, desztillált víz, szappanoldat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C8566A" w:rsidRPr="00E50259" w14:paraId="6ADF2E8B" w14:textId="77777777" w:rsidTr="000B6C02">
        <w:tc>
          <w:tcPr>
            <w:tcW w:w="2500" w:type="pct"/>
          </w:tcPr>
          <w:p w14:paraId="4C428446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1. Kísérlet</w:t>
            </w:r>
          </w:p>
          <w:p w14:paraId="2ED94068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desztillált vízb</w:t>
            </w:r>
            <w:r>
              <w:rPr>
                <w:rFonts w:cstheme="minorHAnsi"/>
                <w:sz w:val="20"/>
                <w:szCs w:val="20"/>
              </w:rPr>
              <w:t xml:space="preserve">ől lecsepegő </w:t>
            </w:r>
            <w:r w:rsidRPr="00E50259">
              <w:rPr>
                <w:rFonts w:cstheme="minorHAnsi"/>
                <w:sz w:val="20"/>
                <w:szCs w:val="20"/>
              </w:rPr>
              <w:t>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</w:t>
            </w:r>
          </w:p>
        </w:tc>
        <w:tc>
          <w:tcPr>
            <w:tcW w:w="2500" w:type="pct"/>
          </w:tcPr>
          <w:p w14:paraId="5F889A7D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2. Kísérlet</w:t>
            </w:r>
          </w:p>
          <w:p w14:paraId="169B9CE8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szappanoldatb</w:t>
            </w:r>
            <w:r>
              <w:rPr>
                <w:rFonts w:cstheme="minorHAnsi"/>
                <w:sz w:val="20"/>
                <w:szCs w:val="20"/>
              </w:rPr>
              <w:t>ól lecsepegő</w:t>
            </w:r>
            <w:r w:rsidRPr="00E50259">
              <w:rPr>
                <w:rFonts w:cstheme="minorHAnsi"/>
                <w:sz w:val="20"/>
                <w:szCs w:val="20"/>
              </w:rPr>
              <w:t xml:space="preserve"> 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 </w:t>
            </w:r>
          </w:p>
        </w:tc>
      </w:tr>
      <w:tr w:rsidR="0064482A" w:rsidRPr="00642FAB" w14:paraId="2319554E" w14:textId="77777777" w:rsidTr="00E82542">
        <w:tc>
          <w:tcPr>
            <w:tcW w:w="2500" w:type="pct"/>
          </w:tcPr>
          <w:p w14:paraId="0857B84D" w14:textId="77777777" w:rsidR="0064482A" w:rsidRPr="00642FAB" w:rsidRDefault="0064482A" w:rsidP="00E8254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500" w:type="pct"/>
          </w:tcPr>
          <w:p w14:paraId="2846117B" w14:textId="77777777" w:rsidR="0064482A" w:rsidRPr="00642FAB" w:rsidRDefault="0064482A" w:rsidP="00E8254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5F43564" w14:textId="77777777" w:rsidR="000B38E2" w:rsidRPr="000B38E2" w:rsidRDefault="000B38E2" w:rsidP="000364E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0B38E2">
        <w:rPr>
          <w:rFonts w:cstheme="minorHAnsi"/>
          <w:sz w:val="20"/>
          <w:szCs w:val="20"/>
        </w:rPr>
        <w:t>A KÍSÉRLETEK LÉPÉSEI:</w:t>
      </w:r>
    </w:p>
    <w:p w14:paraId="184BD4DA" w14:textId="77777777" w:rsidR="00522EBF" w:rsidRPr="00E50259" w:rsidRDefault="00522EBF" w:rsidP="00522EB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A vízből felszívunk a térfogatmérő eszközbe </w:t>
      </w:r>
      <w:r>
        <w:rPr>
          <w:rFonts w:asciiTheme="minorHAnsi" w:hAnsiTheme="minorHAnsi" w:cstheme="minorHAnsi"/>
          <w:sz w:val="20"/>
          <w:szCs w:val="20"/>
        </w:rPr>
        <w:t>1 cm</w:t>
      </w:r>
      <w:r w:rsidRPr="00200A01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>
        <w:rPr>
          <w:rFonts w:asciiTheme="minorHAnsi" w:hAnsiTheme="minorHAnsi" w:cstheme="minorHAnsi"/>
          <w:sz w:val="20"/>
          <w:szCs w:val="20"/>
        </w:rPr>
        <w:t>-nyit</w:t>
      </w:r>
      <w:r w:rsidRPr="00522EBF">
        <w:rPr>
          <w:rFonts w:asciiTheme="minorHAnsi" w:hAnsiTheme="minorHAnsi" w:cstheme="minorHAnsi"/>
          <w:sz w:val="20"/>
          <w:szCs w:val="20"/>
        </w:rPr>
        <w:t>.</w:t>
      </w:r>
    </w:p>
    <w:p w14:paraId="48206650" w14:textId="62B25259" w:rsidR="000B38E2" w:rsidRPr="000B38E2" w:rsidRDefault="000B38E2" w:rsidP="00EA795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B38E2">
        <w:rPr>
          <w:rFonts w:asciiTheme="minorHAnsi" w:hAnsiTheme="minorHAnsi" w:cstheme="minorHAnsi"/>
          <w:sz w:val="20"/>
          <w:szCs w:val="20"/>
        </w:rPr>
        <w:t xml:space="preserve">Megszámoljuk az adott térfogatból kicsepegő cseppek számát. (1. </w:t>
      </w:r>
      <w:r w:rsidR="001A3F7D">
        <w:rPr>
          <w:rFonts w:asciiTheme="minorHAnsi" w:hAnsiTheme="minorHAnsi" w:cstheme="minorHAnsi"/>
          <w:sz w:val="20"/>
          <w:szCs w:val="20"/>
        </w:rPr>
        <w:t>K</w:t>
      </w:r>
      <w:r w:rsidRPr="000B38E2">
        <w:rPr>
          <w:rFonts w:asciiTheme="minorHAnsi" w:hAnsiTheme="minorHAnsi" w:cstheme="minorHAnsi"/>
          <w:sz w:val="20"/>
          <w:szCs w:val="20"/>
        </w:rPr>
        <w:t>ísérlet)</w:t>
      </w:r>
    </w:p>
    <w:p w14:paraId="1E01D76B" w14:textId="6E0E1A8A" w:rsidR="000B38E2" w:rsidRPr="000B38E2" w:rsidRDefault="000B38E2" w:rsidP="00EA795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B38E2">
        <w:rPr>
          <w:rFonts w:asciiTheme="minorHAnsi" w:hAnsiTheme="minorHAnsi" w:cstheme="minorHAnsi"/>
          <w:sz w:val="20"/>
          <w:szCs w:val="20"/>
        </w:rPr>
        <w:t xml:space="preserve">Ezt megismételjük a szappanos vízzel is. (2. </w:t>
      </w:r>
      <w:r w:rsidR="001A3F7D">
        <w:rPr>
          <w:rFonts w:asciiTheme="minorHAnsi" w:hAnsiTheme="minorHAnsi" w:cstheme="minorHAnsi"/>
          <w:sz w:val="20"/>
          <w:szCs w:val="20"/>
        </w:rPr>
        <w:t>K</w:t>
      </w:r>
      <w:r w:rsidRPr="000B38E2">
        <w:rPr>
          <w:rFonts w:asciiTheme="minorHAnsi" w:hAnsiTheme="minorHAnsi" w:cstheme="minorHAnsi"/>
          <w:sz w:val="20"/>
          <w:szCs w:val="20"/>
        </w:rPr>
        <w:t>ísérlet)</w:t>
      </w:r>
    </w:p>
    <w:p w14:paraId="47B1DADE" w14:textId="77777777" w:rsidR="000B38E2" w:rsidRPr="000B38E2" w:rsidRDefault="000B38E2" w:rsidP="00EA795B">
      <w:pPr>
        <w:pStyle w:val="ListParagraph"/>
        <w:numPr>
          <w:ilvl w:val="0"/>
          <w:numId w:val="16"/>
        </w:numPr>
        <w:spacing w:after="120" w:line="240" w:lineRule="auto"/>
        <w:rPr>
          <w:rFonts w:asciiTheme="minorHAnsi" w:hAnsiTheme="minorHAnsi" w:cstheme="minorHAnsi"/>
          <w:sz w:val="20"/>
          <w:szCs w:val="20"/>
        </w:rPr>
      </w:pPr>
      <w:r w:rsidRPr="000B38E2">
        <w:rPr>
          <w:rFonts w:asciiTheme="minorHAnsi" w:hAnsiTheme="minorHAnsi" w:cstheme="minorHAnsi"/>
          <w:sz w:val="20"/>
          <w:szCs w:val="20"/>
        </w:rPr>
        <w:t>Mindkét oldat esetén feljegyezzük a kicsepegő cseppek a számát, elosztjuk az össztérfogatot a cseppek számával, így kiszámítható egyetlen csepp térfogata. Összehasonlítjuk a mért és számított adatokat.</w:t>
      </w:r>
    </w:p>
    <w:p w14:paraId="398458F1" w14:textId="468A7FD6" w:rsidR="009F5B28" w:rsidRPr="009F5B28" w:rsidRDefault="009F5B28" w:rsidP="009F5B28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E50259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b/>
          <w:strike/>
          <w:sz w:val="20"/>
          <w:szCs w:val="20"/>
        </w:rPr>
        <w:t>.</w:t>
      </w:r>
    </w:p>
    <w:p w14:paraId="13C7C79E" w14:textId="77777777" w:rsidR="000B38E2" w:rsidRPr="000B38E2" w:rsidRDefault="000B38E2" w:rsidP="00EA795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0B38E2">
        <w:rPr>
          <w:rFonts w:cstheme="minorHAnsi"/>
          <w:sz w:val="20"/>
          <w:szCs w:val="20"/>
        </w:rPr>
        <w:t xml:space="preserve">1. TAPASZTALATOK: </w:t>
      </w:r>
    </w:p>
    <w:p w14:paraId="68631724" w14:textId="77777777" w:rsidR="00AE57CC" w:rsidRDefault="00AE57CC" w:rsidP="00AE57C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1. </w:t>
      </w:r>
      <w:r>
        <w:rPr>
          <w:rFonts w:cstheme="minorHAnsi"/>
          <w:sz w:val="20"/>
          <w:szCs w:val="20"/>
        </w:rPr>
        <w:t>K</w:t>
      </w:r>
      <w:r w:rsidRPr="00E50259">
        <w:rPr>
          <w:rFonts w:cstheme="minorHAnsi"/>
          <w:sz w:val="20"/>
          <w:szCs w:val="20"/>
        </w:rPr>
        <w:t xml:space="preserve">ísérlet: </w:t>
      </w:r>
      <w:r w:rsidRPr="006F2FF7">
        <w:rPr>
          <w:rFonts w:cstheme="minorHAnsi"/>
          <w:color w:val="000000" w:themeColor="text1"/>
          <w:sz w:val="20"/>
          <w:szCs w:val="20"/>
        </w:rPr>
        <w:t>A vízből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</w:t>
      </w:r>
      <w:r w:rsidRPr="00E50259">
        <w:rPr>
          <w:rFonts w:cstheme="minorHAnsi"/>
          <w:sz w:val="20"/>
          <w:szCs w:val="20"/>
        </w:rPr>
        <w:t>…</w:t>
      </w:r>
      <w:r w:rsidRPr="00C8566A">
        <w:rPr>
          <w:rFonts w:cstheme="minorHAnsi"/>
          <w:color w:val="FF0000"/>
          <w:sz w:val="20"/>
          <w:szCs w:val="20"/>
        </w:rPr>
        <w:t xml:space="preserve">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>
        <w:rPr>
          <w:rFonts w:cstheme="minorHAnsi"/>
          <w:color w:val="000000" w:themeColor="text1"/>
          <w:sz w:val="20"/>
          <w:szCs w:val="20"/>
        </w:rPr>
        <w:t>1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 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-ben. Tehát egyetlen vízcsepp térfogata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</w:t>
      </w:r>
      <w:r w:rsidRPr="00E50259">
        <w:rPr>
          <w:rFonts w:cstheme="minorHAnsi"/>
          <w:sz w:val="20"/>
          <w:szCs w:val="20"/>
        </w:rPr>
        <w:t>…</w:t>
      </w:r>
      <w:r w:rsidRPr="00C8566A">
        <w:rPr>
          <w:rFonts w:cstheme="minorHAnsi"/>
          <w:color w:val="FF0000"/>
          <w:sz w:val="20"/>
          <w:szCs w:val="20"/>
        </w:rPr>
        <w:t xml:space="preserve">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3C7B9EDD" w14:textId="77777777" w:rsidR="00AE57CC" w:rsidRPr="00E50259" w:rsidRDefault="00AE57CC" w:rsidP="00AE57C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3D30A1">
        <w:rPr>
          <w:rFonts w:cstheme="minorHAnsi"/>
          <w:sz w:val="20"/>
          <w:szCs w:val="20"/>
        </w:rPr>
        <w:t xml:space="preserve">2. </w:t>
      </w:r>
      <w:r>
        <w:rPr>
          <w:rFonts w:cstheme="minorHAnsi"/>
          <w:sz w:val="20"/>
          <w:szCs w:val="20"/>
        </w:rPr>
        <w:t>K</w:t>
      </w:r>
      <w:r w:rsidRPr="00C8566A">
        <w:rPr>
          <w:rFonts w:cstheme="minorHAnsi"/>
          <w:sz w:val="20"/>
          <w:szCs w:val="20"/>
        </w:rPr>
        <w:t>ísérlet: A szappanos vízből</w:t>
      </w:r>
      <w:r w:rsidRPr="00E5025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</w:t>
      </w:r>
      <w:r w:rsidRPr="00E50259">
        <w:rPr>
          <w:rFonts w:cstheme="minorHAnsi"/>
          <w:sz w:val="20"/>
          <w:szCs w:val="20"/>
        </w:rPr>
        <w:t xml:space="preserve">… csepp van </w:t>
      </w:r>
      <w:r>
        <w:rPr>
          <w:rFonts w:cstheme="minorHAnsi"/>
          <w:sz w:val="20"/>
          <w:szCs w:val="20"/>
        </w:rPr>
        <w:t>1</w:t>
      </w:r>
      <w:r w:rsidRPr="00E50259">
        <w:rPr>
          <w:rFonts w:cstheme="minorHAnsi"/>
          <w:sz w:val="20"/>
          <w:szCs w:val="20"/>
        </w:rPr>
        <w:t xml:space="preserve"> cm</w:t>
      </w:r>
      <w:r w:rsidRPr="00E50259">
        <w:rPr>
          <w:rFonts w:cstheme="minorHAnsi"/>
          <w:sz w:val="20"/>
          <w:szCs w:val="20"/>
          <w:vertAlign w:val="superscript"/>
        </w:rPr>
        <w:t>3</w:t>
      </w:r>
      <w:r w:rsidRPr="00E50259">
        <w:rPr>
          <w:rFonts w:cstheme="minorHAnsi"/>
          <w:sz w:val="20"/>
          <w:szCs w:val="20"/>
        </w:rPr>
        <w:t>-ben. Tehát egyetlen csepp szappanoldat térfogata</w:t>
      </w:r>
      <w:r>
        <w:rPr>
          <w:rFonts w:cstheme="minorHAnsi"/>
          <w:sz w:val="20"/>
          <w:szCs w:val="20"/>
        </w:rPr>
        <w:t xml:space="preserve"> …</w:t>
      </w:r>
      <w:r w:rsidRPr="00E50259">
        <w:rPr>
          <w:rFonts w:cstheme="minorHAnsi"/>
          <w:sz w:val="20"/>
          <w:szCs w:val="20"/>
        </w:rPr>
        <w:t>… cm</w:t>
      </w:r>
      <w:r w:rsidRPr="00E50259">
        <w:rPr>
          <w:rFonts w:cstheme="minorHAnsi"/>
          <w:sz w:val="20"/>
          <w:szCs w:val="20"/>
          <w:vertAlign w:val="superscript"/>
        </w:rPr>
        <w:t>3</w:t>
      </w:r>
      <w:r w:rsidRPr="00E50259">
        <w:rPr>
          <w:rFonts w:cstheme="minorHAnsi"/>
          <w:sz w:val="20"/>
          <w:szCs w:val="20"/>
        </w:rPr>
        <w:t>.</w:t>
      </w:r>
    </w:p>
    <w:p w14:paraId="1969F728" w14:textId="013AD01B" w:rsidR="000B38E2" w:rsidRPr="00FB730E" w:rsidRDefault="000B38E2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42FAB">
        <w:rPr>
          <w:rFonts w:cstheme="minorHAnsi"/>
          <w:color w:val="000000" w:themeColor="text1"/>
          <w:sz w:val="20"/>
          <w:szCs w:val="20"/>
        </w:rPr>
        <w:t xml:space="preserve">2. MAGYARÁZAT: </w:t>
      </w:r>
      <w:r w:rsidRPr="00FB730E">
        <w:rPr>
          <w:rFonts w:cstheme="minorHAnsi"/>
          <w:color w:val="000000" w:themeColor="text1"/>
          <w:sz w:val="20"/>
          <w:szCs w:val="20"/>
        </w:rPr>
        <w:t xml:space="preserve">A szappanoldat adott térfogatából </w:t>
      </w:r>
      <w:r w:rsidRPr="00FB730E">
        <w:rPr>
          <w:rFonts w:cstheme="minorHAnsi"/>
          <w:b/>
          <w:bCs/>
          <w:color w:val="000000" w:themeColor="text1"/>
          <w:sz w:val="20"/>
          <w:szCs w:val="20"/>
        </w:rPr>
        <w:t>kevesebb / több</w:t>
      </w:r>
      <w:r w:rsidRPr="00FB730E">
        <w:rPr>
          <w:rFonts w:cstheme="minorHAnsi"/>
          <w:color w:val="000000" w:themeColor="text1"/>
          <w:sz w:val="20"/>
          <w:szCs w:val="20"/>
        </w:rPr>
        <w:t xml:space="preserve"> csepp volt kicsepegtethető, mint a vízből. Azaz egy csepp víz térfogata </w:t>
      </w:r>
      <w:r w:rsidRPr="00FB730E">
        <w:rPr>
          <w:rFonts w:cstheme="minorHAnsi"/>
          <w:b/>
          <w:bCs/>
          <w:color w:val="000000" w:themeColor="text1"/>
          <w:sz w:val="20"/>
          <w:szCs w:val="20"/>
        </w:rPr>
        <w:t>kisebb / nagyobb</w:t>
      </w:r>
      <w:r w:rsidRPr="00FB730E">
        <w:rPr>
          <w:rFonts w:cstheme="minorHAnsi"/>
          <w:color w:val="000000" w:themeColor="text1"/>
          <w:sz w:val="20"/>
          <w:szCs w:val="20"/>
        </w:rPr>
        <w:t xml:space="preserve">, mint egy csepp szappanoldaté. Ez mutatja, hogy a szappanoldat felületén </w:t>
      </w:r>
      <w:r w:rsidRPr="00FB730E">
        <w:rPr>
          <w:rFonts w:cstheme="minorHAnsi"/>
          <w:b/>
          <w:bCs/>
          <w:color w:val="000000" w:themeColor="text1"/>
          <w:sz w:val="20"/>
          <w:szCs w:val="20"/>
        </w:rPr>
        <w:t>kisebb / nagyobb</w:t>
      </w:r>
      <w:r w:rsidRPr="00FB730E">
        <w:rPr>
          <w:rFonts w:cstheme="minorHAnsi"/>
          <w:color w:val="000000" w:themeColor="text1"/>
          <w:sz w:val="20"/>
          <w:szCs w:val="20"/>
        </w:rPr>
        <w:t xml:space="preserve"> a részecskéket összetartó erő, mint a víz felületén.</w:t>
      </w:r>
    </w:p>
    <w:p w14:paraId="113B66F1" w14:textId="77777777" w:rsidR="000B38E2" w:rsidRPr="00FB730E" w:rsidRDefault="000B38E2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FB730E">
        <w:rPr>
          <w:rFonts w:cstheme="minorHAnsi"/>
          <w:color w:val="000000" w:themeColor="text1"/>
          <w:sz w:val="20"/>
          <w:szCs w:val="20"/>
        </w:rPr>
        <w:t xml:space="preserve">3. KÖVETKEZTETÉS: A szappanoldat felületi feszültsége </w:t>
      </w:r>
      <w:r w:rsidRPr="00FB730E">
        <w:rPr>
          <w:rFonts w:cstheme="minorHAnsi"/>
          <w:b/>
          <w:bCs/>
          <w:color w:val="000000" w:themeColor="text1"/>
          <w:sz w:val="20"/>
          <w:szCs w:val="20"/>
        </w:rPr>
        <w:t>kisebb / nagyobb,</w:t>
      </w:r>
      <w:r w:rsidRPr="00FB730E">
        <w:rPr>
          <w:rFonts w:cstheme="minorHAnsi"/>
          <w:color w:val="000000" w:themeColor="text1"/>
          <w:sz w:val="20"/>
          <w:szCs w:val="20"/>
        </w:rPr>
        <w:t xml:space="preserve"> mint a vízé.</w:t>
      </w:r>
    </w:p>
    <w:p w14:paraId="2EE8E1E0" w14:textId="513B8C6A" w:rsidR="000B38E2" w:rsidRPr="00642FAB" w:rsidRDefault="000B38E2" w:rsidP="00EA795B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color w:val="000000" w:themeColor="text1"/>
          <w:sz w:val="20"/>
          <w:szCs w:val="20"/>
        </w:rPr>
      </w:pPr>
      <w:r w:rsidRPr="00642FAB">
        <w:rPr>
          <w:rFonts w:cstheme="minorHAnsi"/>
          <w:b/>
          <w:bCs/>
          <w:color w:val="000000" w:themeColor="text1"/>
          <w:sz w:val="20"/>
          <w:szCs w:val="20"/>
        </w:rPr>
        <w:lastRenderedPageBreak/>
        <w:t xml:space="preserve">A valódi tudományban a bizonyítékokat jól megtervezett kísérletekkel gyűjtik. Azért, hogy áltudományos </w:t>
      </w:r>
      <w:r w:rsidR="00341E49">
        <w:rPr>
          <w:rFonts w:cstheme="minorHAnsi"/>
          <w:b/>
          <w:bCs/>
          <w:color w:val="000000" w:themeColor="text1"/>
          <w:sz w:val="20"/>
          <w:szCs w:val="20"/>
        </w:rPr>
        <w:t xml:space="preserve">elgondolásokkal és </w:t>
      </w:r>
      <w:r w:rsidRPr="00642FAB">
        <w:rPr>
          <w:rFonts w:cstheme="minorHAnsi"/>
          <w:b/>
          <w:bCs/>
          <w:color w:val="000000" w:themeColor="text1"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372E1C4D" w14:textId="509D53DC" w:rsidR="000B38E2" w:rsidRPr="00897DE9" w:rsidRDefault="000B38E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42FAB">
        <w:rPr>
          <w:rFonts w:cstheme="minorHAnsi"/>
          <w:color w:val="000000" w:themeColor="text1"/>
          <w:sz w:val="20"/>
          <w:szCs w:val="20"/>
        </w:rPr>
        <w:t xml:space="preserve">4. </w:t>
      </w:r>
      <w:r w:rsidRPr="00897DE9">
        <w:rPr>
          <w:rFonts w:cstheme="minorHAnsi"/>
          <w:color w:val="000000" w:themeColor="text1"/>
          <w:sz w:val="20"/>
          <w:szCs w:val="20"/>
        </w:rPr>
        <w:t xml:space="preserve">MI </w:t>
      </w:r>
      <w:r w:rsidR="00F354D0" w:rsidRPr="00897DE9">
        <w:rPr>
          <w:rFonts w:cstheme="minorHAnsi"/>
          <w:color w:val="000000" w:themeColor="text1"/>
          <w:sz w:val="20"/>
          <w:szCs w:val="20"/>
        </w:rPr>
        <w:t xml:space="preserve">VOLT </w:t>
      </w:r>
      <w:r w:rsidRPr="00897DE9">
        <w:rPr>
          <w:rFonts w:cstheme="minorHAnsi"/>
          <w:color w:val="000000" w:themeColor="text1"/>
          <w:sz w:val="20"/>
          <w:szCs w:val="20"/>
        </w:rPr>
        <w:t xml:space="preserve">A FÜGGETLEN VÁLTOZÓ, AMIT NEKTEK KELL VÁLTOZTATNI A KÍSÉRLETEK SORÁN? </w:t>
      </w:r>
    </w:p>
    <w:p w14:paraId="7F008C36" w14:textId="77777777" w:rsidR="000B38E2" w:rsidRPr="00897DE9" w:rsidRDefault="000B38E2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color w:val="000000" w:themeColor="text1"/>
          <w:sz w:val="20"/>
          <w:szCs w:val="20"/>
        </w:rPr>
      </w:pPr>
      <w:r w:rsidRPr="00897DE9">
        <w:rPr>
          <w:rFonts w:cstheme="minorHAnsi"/>
          <w:b/>
          <w:bCs/>
          <w:color w:val="000000" w:themeColor="text1"/>
          <w:sz w:val="20"/>
          <w:szCs w:val="20"/>
        </w:rPr>
        <w:t>EGYSZERRE CSAK EGY TÉNYEZŐT SZABAD VÁLTOZTATNI!</w:t>
      </w:r>
    </w:p>
    <w:p w14:paraId="530FF671" w14:textId="6B883645" w:rsidR="000B38E2" w:rsidRPr="00897DE9" w:rsidRDefault="00642FAB" w:rsidP="00763E3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897DE9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266E2C96" w14:textId="594F9AF2" w:rsidR="000B38E2" w:rsidRPr="00897DE9" w:rsidRDefault="000B38E2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897DE9">
        <w:rPr>
          <w:rFonts w:cstheme="minorHAnsi"/>
          <w:sz w:val="20"/>
          <w:szCs w:val="20"/>
        </w:rPr>
        <w:t xml:space="preserve">5. MI </w:t>
      </w:r>
      <w:r w:rsidR="00F354D0" w:rsidRPr="00897DE9">
        <w:rPr>
          <w:rFonts w:cstheme="minorHAnsi"/>
          <w:sz w:val="20"/>
          <w:szCs w:val="20"/>
        </w:rPr>
        <w:t xml:space="preserve">VOLT </w:t>
      </w:r>
      <w:r w:rsidRPr="00897DE9">
        <w:rPr>
          <w:rFonts w:cstheme="minorHAnsi"/>
          <w:sz w:val="20"/>
          <w:szCs w:val="20"/>
        </w:rPr>
        <w:t>A FÜGGŐ VÁLTOZÓ,</w:t>
      </w:r>
      <w:r w:rsidRPr="00897DE9">
        <w:rPr>
          <w:rFonts w:cstheme="minorHAnsi"/>
          <w:b/>
          <w:bCs/>
          <w:sz w:val="20"/>
          <w:szCs w:val="20"/>
        </w:rPr>
        <w:t xml:space="preserve"> </w:t>
      </w:r>
      <w:r w:rsidRPr="00897DE9">
        <w:rPr>
          <w:rFonts w:cstheme="minorHAnsi"/>
          <w:sz w:val="20"/>
          <w:szCs w:val="20"/>
        </w:rPr>
        <w:t>AMINEK A VÁLTOZÁSA A FÜGGETLEN VÁLTOZÓTÓL FÜGG</w:t>
      </w:r>
      <w:r w:rsidR="001D55DC">
        <w:rPr>
          <w:rFonts w:cstheme="minorHAnsi"/>
          <w:sz w:val="20"/>
          <w:szCs w:val="20"/>
        </w:rPr>
        <w:t>ÖTT</w:t>
      </w:r>
      <w:r w:rsidRPr="00897DE9">
        <w:rPr>
          <w:rFonts w:cstheme="minorHAnsi"/>
          <w:sz w:val="20"/>
          <w:szCs w:val="20"/>
        </w:rPr>
        <w:t>?</w:t>
      </w:r>
    </w:p>
    <w:p w14:paraId="7FBF3D13" w14:textId="77777777" w:rsidR="00642FAB" w:rsidRPr="00897DE9" w:rsidRDefault="00642FAB" w:rsidP="00763E3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897DE9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0A0AD995" w14:textId="38B4193E" w:rsidR="000B38E2" w:rsidRPr="00897DE9" w:rsidRDefault="000B38E2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897DE9">
        <w:rPr>
          <w:rFonts w:cstheme="minorHAnsi"/>
          <w:sz w:val="20"/>
          <w:szCs w:val="20"/>
        </w:rPr>
        <w:t>6. HOGYAN TUD</w:t>
      </w:r>
      <w:r w:rsidR="00D0067F" w:rsidRPr="00897DE9">
        <w:rPr>
          <w:rFonts w:cstheme="minorHAnsi"/>
          <w:sz w:val="20"/>
          <w:szCs w:val="20"/>
        </w:rPr>
        <w:t>T</w:t>
      </w:r>
      <w:r w:rsidRPr="00897DE9">
        <w:rPr>
          <w:rFonts w:cstheme="minorHAnsi"/>
          <w:sz w:val="20"/>
          <w:szCs w:val="20"/>
        </w:rPr>
        <w:t>ÁTOK VIZSGÁLNI EZT A FÜGGŐ VÁLTOZÓT?</w:t>
      </w:r>
    </w:p>
    <w:p w14:paraId="6696F990" w14:textId="77777777" w:rsidR="00642FAB" w:rsidRPr="00642FAB" w:rsidRDefault="00642FAB" w:rsidP="00763E3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897DE9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20858B71" w14:textId="03E44E2A" w:rsidR="00EA795B" w:rsidRDefault="000B38E2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0B38E2">
        <w:rPr>
          <w:rFonts w:cstheme="minorHAnsi"/>
          <w:sz w:val="20"/>
          <w:szCs w:val="20"/>
        </w:rPr>
        <w:t>7. EZ VOLT A FELTÉTELEZÉS (HIPOTÉZIS</w:t>
      </w:r>
      <w:proofErr w:type="gramStart"/>
      <w:r w:rsidRPr="000B38E2">
        <w:rPr>
          <w:rFonts w:cstheme="minorHAnsi"/>
          <w:sz w:val="20"/>
          <w:szCs w:val="20"/>
        </w:rPr>
        <w:t xml:space="preserve">): </w:t>
      </w:r>
      <w:r w:rsidR="00EA795B">
        <w:rPr>
          <w:rFonts w:cstheme="minorHAnsi"/>
          <w:sz w:val="20"/>
          <w:szCs w:val="20"/>
        </w:rPr>
        <w:t xml:space="preserve"> </w:t>
      </w:r>
      <w:r w:rsidR="00EA795B" w:rsidRPr="00436F7C">
        <w:rPr>
          <w:rFonts w:cstheme="minorHAnsi"/>
          <w:sz w:val="20"/>
          <w:szCs w:val="20"/>
        </w:rPr>
        <w:t>Ha</w:t>
      </w:r>
      <w:proofErr w:type="gramEnd"/>
      <w:r w:rsidR="00EA795B" w:rsidRPr="00436F7C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 </w:t>
      </w:r>
    </w:p>
    <w:p w14:paraId="49AD2B75" w14:textId="0F962802" w:rsidR="001D55DC" w:rsidRPr="000B38E2" w:rsidRDefault="00EA795B" w:rsidP="001D55D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436F7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5E177087" w14:textId="709C61AC" w:rsidR="000B38E2" w:rsidRPr="000B38E2" w:rsidRDefault="000B38E2" w:rsidP="00E8254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0B38E2">
        <w:rPr>
          <w:rFonts w:cstheme="minorHAnsi"/>
          <w:sz w:val="20"/>
          <w:szCs w:val="20"/>
        </w:rPr>
        <w:t>8. AZ ALÁBBIAK KÖZÜL M</w:t>
      </w:r>
      <w:r w:rsidR="001D55DC">
        <w:rPr>
          <w:rFonts w:cstheme="minorHAnsi"/>
          <w:sz w:val="20"/>
          <w:szCs w:val="20"/>
        </w:rPr>
        <w:t>ELYE</w:t>
      </w:r>
      <w:r w:rsidRPr="000B38E2">
        <w:rPr>
          <w:rFonts w:cstheme="minorHAnsi"/>
          <w:sz w:val="20"/>
          <w:szCs w:val="20"/>
        </w:rPr>
        <w:t xml:space="preserve">K </w:t>
      </w:r>
      <w:r w:rsidR="00522EBF">
        <w:rPr>
          <w:rFonts w:cstheme="minorHAnsi"/>
          <w:sz w:val="20"/>
          <w:szCs w:val="20"/>
        </w:rPr>
        <w:t>VOLTAK</w:t>
      </w:r>
      <w:r w:rsidRPr="000B38E2">
        <w:rPr>
          <w:rFonts w:cstheme="minorHAnsi"/>
          <w:sz w:val="20"/>
          <w:szCs w:val="20"/>
        </w:rPr>
        <w:t xml:space="preserve"> AZ ÁLLANDÓK, AMELYEKNEK AZONOSAKNAK KELL</w:t>
      </w:r>
      <w:r w:rsidR="001D55DC">
        <w:rPr>
          <w:rFonts w:cstheme="minorHAnsi"/>
          <w:sz w:val="20"/>
          <w:szCs w:val="20"/>
        </w:rPr>
        <w:t>ETT</w:t>
      </w:r>
      <w:r w:rsidRPr="000B38E2">
        <w:rPr>
          <w:rFonts w:cstheme="minorHAnsi"/>
          <w:sz w:val="20"/>
          <w:szCs w:val="20"/>
        </w:rPr>
        <w:t xml:space="preserve"> LENNIÜK MINDEN KÍSÉRLETBEN? Jelöljétek </w:t>
      </w:r>
      <w:r w:rsidRPr="000B38E2">
        <w:rPr>
          <w:rFonts w:cstheme="minorHAnsi"/>
          <w:b/>
          <w:bCs/>
          <w:sz w:val="20"/>
          <w:szCs w:val="20"/>
        </w:rPr>
        <w:t>x</w:t>
      </w:r>
      <w:r w:rsidRPr="000B38E2">
        <w:rPr>
          <w:rFonts w:cstheme="minorHAnsi"/>
          <w:sz w:val="20"/>
          <w:szCs w:val="20"/>
        </w:rPr>
        <w:t xml:space="preserve"> jellel! </w:t>
      </w:r>
    </w:p>
    <w:p w14:paraId="6EEB0272" w14:textId="77777777" w:rsidR="00FB730E" w:rsidRPr="00630FBB" w:rsidRDefault="006A0EDF" w:rsidP="00EA795B">
      <w:pPr>
        <w:autoSpaceDE w:val="0"/>
        <w:autoSpaceDN w:val="0"/>
        <w:adjustRightInd w:val="0"/>
        <w:spacing w:before="40" w:after="0" w:line="240" w:lineRule="auto"/>
        <w:jc w:val="center"/>
        <w:rPr>
          <w:color w:val="000000" w:themeColor="text1"/>
          <w:sz w:val="20"/>
          <w:szCs w:val="20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-281723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FB730E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FB730E" w:rsidRPr="00630FBB">
        <w:rPr>
          <w:color w:val="000000" w:themeColor="text1"/>
          <w:sz w:val="20"/>
          <w:szCs w:val="20"/>
        </w:rPr>
        <w:t>A vizsgált folyadék térfogata.</w:t>
      </w:r>
      <w:r w:rsidR="00FB730E" w:rsidRPr="00630FBB">
        <w:rPr>
          <w:rFonts w:cstheme="minorHAnsi"/>
          <w:color w:val="000000" w:themeColor="text1"/>
          <w:sz w:val="20"/>
          <w:szCs w:val="20"/>
        </w:rPr>
        <w:t xml:space="preserve">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726836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FB730E" w:rsidRPr="00630FBB">
        <w:rPr>
          <w:rFonts w:cstheme="minorHAnsi"/>
          <w:color w:val="000000" w:themeColor="text1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754501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FB730E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FB730E" w:rsidRPr="00630FBB">
        <w:rPr>
          <w:color w:val="000000" w:themeColor="text1"/>
          <w:sz w:val="20"/>
          <w:szCs w:val="20"/>
        </w:rPr>
        <w:t xml:space="preserve">A hőmérséklet.  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994069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FB730E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FB730E" w:rsidRPr="00630FBB">
        <w:rPr>
          <w:color w:val="000000" w:themeColor="text1"/>
          <w:sz w:val="20"/>
          <w:szCs w:val="20"/>
        </w:rPr>
        <w:t>A csepegtetés sebessége.</w:t>
      </w:r>
    </w:p>
    <w:p w14:paraId="48C9B5D7" w14:textId="77777777" w:rsidR="00FB730E" w:rsidRPr="00630FBB" w:rsidRDefault="006A0EDF" w:rsidP="00EA795B">
      <w:pPr>
        <w:autoSpaceDE w:val="0"/>
        <w:autoSpaceDN w:val="0"/>
        <w:adjustRightInd w:val="0"/>
        <w:spacing w:before="4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1442179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FB730E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FB730E" w:rsidRPr="00630FBB">
        <w:rPr>
          <w:color w:val="000000" w:themeColor="text1"/>
          <w:sz w:val="20"/>
          <w:szCs w:val="20"/>
        </w:rPr>
        <w:t xml:space="preserve">A folyadékok sűrűsége.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1649324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FB730E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FB730E" w:rsidRPr="00630FBB">
        <w:rPr>
          <w:color w:val="000000" w:themeColor="text1"/>
          <w:sz w:val="20"/>
          <w:szCs w:val="20"/>
        </w:rPr>
        <w:t xml:space="preserve">A térfogatmérő eszköz nyílásának átmérője.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998711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FB730E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FB730E" w:rsidRPr="00630FBB">
        <w:rPr>
          <w:color w:val="000000" w:themeColor="text1"/>
          <w:sz w:val="20"/>
          <w:szCs w:val="20"/>
        </w:rPr>
        <w:t xml:space="preserve">A térfogatmérő eszköz térfogata. </w:t>
      </w:r>
    </w:p>
    <w:p w14:paraId="370A9B1D" w14:textId="77777777" w:rsidR="000B38E2" w:rsidRPr="000B38E2" w:rsidRDefault="000B38E2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0B38E2">
        <w:rPr>
          <w:rFonts w:cstheme="minorHAnsi"/>
          <w:sz w:val="20"/>
          <w:szCs w:val="20"/>
        </w:rPr>
        <w:t xml:space="preserve">9. GONDOLKODJUNK! </w:t>
      </w:r>
    </w:p>
    <w:p w14:paraId="4F11F3A1" w14:textId="7C8FF300" w:rsidR="00EA795B" w:rsidRDefault="00EA795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Nem csak a szappan viselkedik felületaktív anyagként, hanem minden olyan részecske, amelynek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 Ezért lehet a tojásfehérjéből hatalmas felületű habot verni.</w:t>
      </w:r>
    </w:p>
    <w:p w14:paraId="7EBC3D6D" w14:textId="614B2AE6" w:rsidR="00EA795B" w:rsidRDefault="00EA795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2002 és 2007 között több alkalommal habzott a Rába folyó vize, mivel három osztrák bőrgyárból a bőrcserzéshez használt felületaktív anyag</w:t>
      </w:r>
      <w:r w:rsidR="008574ED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le, felhabzott tőle a folyó, és az élővilág károsult. Miután megváltoztatták a gyártási technológiát, a habzás megszűnt.</w:t>
      </w:r>
    </w:p>
    <w:p w14:paraId="168D8BEA" w14:textId="0B4DCC00" w:rsidR="00EA795B" w:rsidRDefault="00812E06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EA795B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 vízügyi szakemberek „… </w:t>
      </w:r>
      <w:r w:rsidR="00EA795B" w:rsidRPr="00B15E7A">
        <w:rPr>
          <w:rFonts w:eastAsia="Times New Roman" w:cstheme="minorHAnsi"/>
          <w:i/>
          <w:iCs/>
          <w:sz w:val="20"/>
          <w:szCs w:val="20"/>
          <w:lang w:eastAsia="hu-HU"/>
        </w:rPr>
        <w:t>nem 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EA795B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EA795B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6"/>
      </w:r>
    </w:p>
    <w:p w14:paraId="4F3D59A9" w14:textId="77777777" w:rsidR="00EA795B" w:rsidRPr="00436F7C" w:rsidRDefault="00EA795B" w:rsidP="00897DE9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természetes 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7FA5976F" w14:textId="59533156" w:rsidR="00EA795B" w:rsidRPr="0068157E" w:rsidRDefault="006A0EDF" w:rsidP="00897DE9">
      <w:pPr>
        <w:autoSpaceDE w:val="0"/>
        <w:autoSpaceDN w:val="0"/>
        <w:adjustRightInd w:val="0"/>
        <w:spacing w:before="4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678822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95B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2262FE">
        <w:rPr>
          <w:rFonts w:cstheme="minorHAnsi"/>
          <w:sz w:val="20"/>
          <w:szCs w:val="20"/>
        </w:rPr>
        <w:t xml:space="preserve"> </w:t>
      </w:r>
      <w:r w:rsidR="00EA795B" w:rsidRPr="002262FE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sz w:val="20"/>
            <w:szCs w:val="20"/>
          </w:rPr>
          <w:id w:val="1507721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95B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2262FE">
        <w:rPr>
          <w:rFonts w:cstheme="minorHAnsi"/>
          <w:sz w:val="20"/>
          <w:szCs w:val="20"/>
        </w:rPr>
        <w:t xml:space="preserve"> </w:t>
      </w:r>
      <w:r w:rsidR="00EA795B" w:rsidRPr="002262FE">
        <w:rPr>
          <w:rFonts w:eastAsia="Times New Roman" w:cstheme="minorHAnsi"/>
          <w:sz w:val="20"/>
          <w:szCs w:val="20"/>
          <w:lang w:eastAsia="hu-HU"/>
        </w:rPr>
        <w:t>bomló falevél</w:t>
      </w:r>
      <w:r w:rsidR="00EA795B" w:rsidRPr="002262FE">
        <w:rPr>
          <w:rFonts w:cstheme="minorHAnsi"/>
          <w:sz w:val="20"/>
          <w:szCs w:val="20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11543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95B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2262FE">
        <w:rPr>
          <w:rFonts w:cstheme="minorHAnsi"/>
          <w:sz w:val="20"/>
          <w:szCs w:val="20"/>
        </w:rPr>
        <w:t xml:space="preserve"> </w:t>
      </w:r>
      <w:r w:rsidR="00EA795B" w:rsidRPr="002262FE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sz w:val="20"/>
            <w:szCs w:val="20"/>
          </w:rPr>
          <w:id w:val="1228645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DE9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2262FE">
        <w:rPr>
          <w:rFonts w:cstheme="minorHAnsi"/>
          <w:sz w:val="20"/>
          <w:szCs w:val="20"/>
        </w:rPr>
        <w:t xml:space="preserve"> </w:t>
      </w:r>
      <w:r w:rsidR="00EA795B" w:rsidRPr="002262FE">
        <w:rPr>
          <w:rFonts w:eastAsia="Times New Roman" w:cstheme="minorHAnsi"/>
          <w:sz w:val="20"/>
          <w:szCs w:val="20"/>
          <w:lang w:eastAsia="hu-HU"/>
        </w:rPr>
        <w:t xml:space="preserve">talajra kerülő traktor-üzemanyag   </w:t>
      </w:r>
      <w:sdt>
        <w:sdtPr>
          <w:rPr>
            <w:rFonts w:cstheme="minorHAnsi"/>
            <w:sz w:val="20"/>
            <w:szCs w:val="20"/>
          </w:rPr>
          <w:id w:val="383682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95B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EA795B" w:rsidRPr="002262FE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0EAF84DF" w14:textId="09FF2827" w:rsidR="00EA795B" w:rsidRDefault="00EA795B" w:rsidP="00897DE9">
      <w:pPr>
        <w:autoSpaceDE w:val="0"/>
        <w:autoSpaceDN w:val="0"/>
        <w:adjustRightInd w:val="0"/>
        <w:spacing w:before="4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b</w:t>
      </w:r>
      <w:r w:rsidRPr="000B38E2">
        <w:rPr>
          <w:sz w:val="20"/>
          <w:szCs w:val="20"/>
        </w:rPr>
        <w:t xml:space="preserve">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7E89291D" w14:textId="77777777" w:rsidR="00EA795B" w:rsidRPr="00642FAB" w:rsidRDefault="00EA795B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6EFB3006" w14:textId="77777777" w:rsidR="00EA795B" w:rsidRPr="000B38E2" w:rsidRDefault="00EA795B" w:rsidP="00EA795B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>c</w:t>
      </w:r>
      <w:r w:rsidRPr="000B38E2">
        <w:rPr>
          <w:rFonts w:eastAsia="Times New Roman" w:cstheme="minorHAnsi"/>
          <w:sz w:val="20"/>
          <w:szCs w:val="20"/>
          <w:lang w:eastAsia="hu-HU"/>
        </w:rPr>
        <w:t xml:space="preserve">) Milyen közvetlen környezeti károkat okozhat a felületaktív anyag jelenléte és az így bekövetkező habzás? </w:t>
      </w:r>
      <w:r w:rsidRPr="000B38E2">
        <w:rPr>
          <w:rFonts w:cstheme="minorHAnsi"/>
          <w:sz w:val="20"/>
          <w:szCs w:val="20"/>
        </w:rPr>
        <w:t xml:space="preserve">Jelöljétek </w:t>
      </w:r>
      <w:r w:rsidRPr="000B38E2">
        <w:rPr>
          <w:rFonts w:cstheme="minorHAnsi"/>
          <w:b/>
          <w:bCs/>
          <w:sz w:val="20"/>
          <w:szCs w:val="20"/>
        </w:rPr>
        <w:t>x</w:t>
      </w:r>
      <w:r w:rsidRPr="000B38E2">
        <w:rPr>
          <w:rFonts w:cstheme="minorHAnsi"/>
          <w:sz w:val="20"/>
          <w:szCs w:val="20"/>
        </w:rPr>
        <w:t xml:space="preserve"> jellel! </w:t>
      </w:r>
    </w:p>
    <w:p w14:paraId="3BA62905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567305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>zsírréteg leoldása</w:t>
      </w:r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 w:rsidRPr="000B38E2">
        <w:rPr>
          <w:rFonts w:cstheme="minorHAnsi"/>
          <w:sz w:val="20"/>
          <w:szCs w:val="20"/>
        </w:rPr>
        <w:t xml:space="preserve">vízi 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>madarak tollazatáról</w:t>
      </w:r>
      <w:r w:rsidR="00522EBF">
        <w:rPr>
          <w:rFonts w:eastAsia="Times New Roman" w:cstheme="minorHAnsi"/>
          <w:sz w:val="20"/>
          <w:szCs w:val="20"/>
          <w:lang w:eastAsia="hu-HU"/>
        </w:rPr>
        <w:t>.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49654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>A</w:t>
      </w:r>
      <w:r w:rsidR="00522EBF" w:rsidRPr="000B38E2">
        <w:rPr>
          <w:rFonts w:cstheme="minorHAnsi"/>
          <w:sz w:val="20"/>
          <w:szCs w:val="20"/>
        </w:rPr>
        <w:t>z élővíz oxigéncseréjének akadályozása</w:t>
      </w:r>
      <w:r w:rsidR="00522EBF">
        <w:rPr>
          <w:rFonts w:cstheme="minorHAnsi"/>
          <w:sz w:val="20"/>
          <w:szCs w:val="20"/>
        </w:rPr>
        <w:t>.</w:t>
      </w:r>
      <w:r w:rsidR="00522EBF" w:rsidRPr="000B38E2">
        <w:rPr>
          <w:rFonts w:cstheme="minorHAnsi"/>
          <w:sz w:val="20"/>
          <w:szCs w:val="20"/>
        </w:rPr>
        <w:t xml:space="preserve">  </w:t>
      </w:r>
    </w:p>
    <w:p w14:paraId="70807BCE" w14:textId="77777777" w:rsidR="00522EBF" w:rsidRDefault="00522EBF" w:rsidP="00522E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r w:rsidRPr="000B38E2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737447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A</w:t>
      </w:r>
      <w:r w:rsidRPr="000B38E2">
        <w:rPr>
          <w:rFonts w:eastAsia="Times New Roman" w:cstheme="minorHAnsi"/>
          <w:sz w:val="20"/>
          <w:szCs w:val="20"/>
          <w:lang w:eastAsia="hu-HU"/>
        </w:rPr>
        <w:t>z élővízbe jutó fénymennyiség csökkenése</w:t>
      </w:r>
      <w:r>
        <w:rPr>
          <w:rFonts w:eastAsia="Times New Roman" w:cstheme="minorHAnsi"/>
          <w:sz w:val="20"/>
          <w:szCs w:val="20"/>
          <w:lang w:eastAsia="hu-HU"/>
        </w:rPr>
        <w:t>.</w:t>
      </w: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1627538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vízben élő puhatestűek pusztulása</w:t>
      </w:r>
      <w:r>
        <w:rPr>
          <w:rFonts w:eastAsia="Times New Roman" w:cstheme="minorHAnsi"/>
          <w:sz w:val="20"/>
          <w:szCs w:val="20"/>
          <w:lang w:eastAsia="hu-HU"/>
        </w:rPr>
        <w:t>.</w:t>
      </w:r>
    </w:p>
    <w:p w14:paraId="0C1A899F" w14:textId="77777777" w:rsidR="00522EBF" w:rsidRPr="000B38E2" w:rsidRDefault="00522EB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1082956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B38E2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vízi növények tápanyagfelvétele</w:t>
      </w:r>
      <w:r>
        <w:rPr>
          <w:rFonts w:eastAsia="Times New Roman" w:cstheme="minorHAnsi"/>
          <w:sz w:val="20"/>
          <w:szCs w:val="20"/>
          <w:lang w:eastAsia="hu-HU"/>
        </w:rPr>
        <w:t>.</w:t>
      </w:r>
    </w:p>
    <w:p w14:paraId="65853925" w14:textId="76CE4A3F" w:rsidR="00656442" w:rsidRPr="00B24B1B" w:rsidRDefault="00656442" w:rsidP="00B24B1B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1D9F7CEF" w14:textId="7CAC1FAC" w:rsidR="00D97E85" w:rsidRDefault="00D97E85" w:rsidP="000364E6">
      <w:pPr>
        <w:spacing w:after="0" w:line="240" w:lineRule="auto"/>
        <w:jc w:val="center"/>
        <w:rPr>
          <w:sz w:val="20"/>
          <w:szCs w:val="20"/>
        </w:rPr>
      </w:pPr>
      <w:r w:rsidRPr="00482153">
        <w:rPr>
          <w:b/>
          <w:bCs/>
          <w:sz w:val="20"/>
          <w:szCs w:val="20"/>
        </w:rPr>
        <w:lastRenderedPageBreak/>
        <w:t>Lehet-e a vízen járni?</w:t>
      </w:r>
      <w:r>
        <w:rPr>
          <w:sz w:val="20"/>
          <w:szCs w:val="20"/>
        </w:rPr>
        <w:t xml:space="preserve"> </w:t>
      </w:r>
      <w:r w:rsidRPr="0065061D">
        <w:rPr>
          <w:color w:val="FF0000"/>
          <w:sz w:val="20"/>
          <w:szCs w:val="20"/>
        </w:rPr>
        <w:t>(</w:t>
      </w:r>
      <w:r w:rsidRPr="00896444">
        <w:rPr>
          <w:rFonts w:cstheme="minorHAnsi"/>
          <w:color w:val="FF0000"/>
          <w:sz w:val="20"/>
          <w:szCs w:val="20"/>
        </w:rPr>
        <w:t xml:space="preserve">jelenléti oktatás, </w:t>
      </w:r>
      <w:r>
        <w:rPr>
          <w:rFonts w:cstheme="minorHAnsi"/>
          <w:color w:val="FF0000"/>
          <w:sz w:val="20"/>
          <w:szCs w:val="20"/>
        </w:rPr>
        <w:t>2</w:t>
      </w:r>
      <w:r w:rsidRPr="00896444">
        <w:rPr>
          <w:rFonts w:cstheme="minorHAnsi"/>
          <w:color w:val="FF0000"/>
          <w:sz w:val="20"/>
          <w:szCs w:val="20"/>
        </w:rPr>
        <w:t>. típus</w:t>
      </w:r>
      <w:r>
        <w:rPr>
          <w:rFonts w:cstheme="minorHAnsi"/>
          <w:color w:val="FF0000"/>
          <w:sz w:val="20"/>
          <w:szCs w:val="20"/>
        </w:rPr>
        <w:t xml:space="preserve">, </w:t>
      </w:r>
      <w:r w:rsidRPr="003D1220">
        <w:rPr>
          <w:rFonts w:cstheme="minorHAnsi"/>
          <w:color w:val="FF0000"/>
          <w:sz w:val="20"/>
          <w:szCs w:val="20"/>
        </w:rPr>
        <w:t>recept</w:t>
      </w:r>
      <w:r>
        <w:rPr>
          <w:rFonts w:cstheme="minorHAnsi"/>
          <w:color w:val="FF0000"/>
          <w:sz w:val="20"/>
          <w:szCs w:val="20"/>
        </w:rPr>
        <w:t xml:space="preserve"> </w:t>
      </w:r>
      <w:r w:rsidRPr="003D1220">
        <w:rPr>
          <w:rFonts w:cstheme="minorHAnsi"/>
          <w:color w:val="FF0000"/>
          <w:sz w:val="20"/>
          <w:szCs w:val="20"/>
        </w:rPr>
        <w:t>+</w:t>
      </w:r>
      <w:r>
        <w:rPr>
          <w:rFonts w:cstheme="minorHAnsi"/>
          <w:color w:val="FF0000"/>
          <w:sz w:val="20"/>
          <w:szCs w:val="20"/>
        </w:rPr>
        <w:t xml:space="preserve"> </w:t>
      </w:r>
      <w:r w:rsidRPr="003D1220">
        <w:rPr>
          <w:rFonts w:cstheme="minorHAnsi"/>
          <w:color w:val="FF0000"/>
          <w:sz w:val="20"/>
          <w:szCs w:val="20"/>
        </w:rPr>
        <w:t>magyarázat</w:t>
      </w:r>
      <w:r w:rsidRPr="00896444">
        <w:rPr>
          <w:rFonts w:cstheme="minorHAnsi"/>
          <w:color w:val="FF0000"/>
          <w:sz w:val="20"/>
          <w:szCs w:val="20"/>
        </w:rPr>
        <w:t>, tanári)</w:t>
      </w:r>
      <w:r w:rsidRPr="00D97E85">
        <w:rPr>
          <w:rFonts w:cstheme="minorHAnsi"/>
          <w:color w:val="FF0000"/>
          <w:sz w:val="20"/>
          <w:szCs w:val="20"/>
        </w:rPr>
        <w:t xml:space="preserve"> </w:t>
      </w:r>
    </w:p>
    <w:p w14:paraId="0A889B52" w14:textId="77777777" w:rsidR="00D97E85" w:rsidRPr="00436F7C" w:rsidRDefault="00D97E85" w:rsidP="00EA795B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638439EA" w14:textId="2A54B45A" w:rsidR="00237519" w:rsidRDefault="00237519" w:rsidP="00EA795B">
      <w:pPr>
        <w:spacing w:before="80" w:after="0" w:line="240" w:lineRule="auto"/>
        <w:jc w:val="both"/>
        <w:rPr>
          <w:sz w:val="20"/>
          <w:szCs w:val="20"/>
        </w:rPr>
      </w:pPr>
      <w:r w:rsidRPr="00E013FC">
        <w:rPr>
          <w:sz w:val="20"/>
          <w:szCs w:val="20"/>
        </w:rPr>
        <w:t xml:space="preserve">A molnárpoloska angol köznapi neve (tükörfordításban) Jézus-bogár. </w:t>
      </w:r>
      <w:r>
        <w:rPr>
          <w:sz w:val="20"/>
          <w:szCs w:val="20"/>
        </w:rPr>
        <w:t xml:space="preserve">Ugyanis </w:t>
      </w:r>
      <w:r w:rsidRPr="00E013FC">
        <w:rPr>
          <w:sz w:val="20"/>
          <w:szCs w:val="20"/>
        </w:rPr>
        <w:t xml:space="preserve">tud a vízen járni, </w:t>
      </w:r>
      <w:r>
        <w:rPr>
          <w:sz w:val="20"/>
          <w:szCs w:val="20"/>
        </w:rPr>
        <w:t xml:space="preserve">és így </w:t>
      </w:r>
      <w:r w:rsidRPr="00E013FC">
        <w:rPr>
          <w:sz w:val="20"/>
          <w:szCs w:val="20"/>
        </w:rPr>
        <w:t xml:space="preserve">szerzi </w:t>
      </w:r>
      <w:r>
        <w:rPr>
          <w:sz w:val="20"/>
          <w:szCs w:val="20"/>
        </w:rPr>
        <w:t xml:space="preserve">a </w:t>
      </w:r>
      <w:r w:rsidRPr="00E013FC">
        <w:rPr>
          <w:sz w:val="20"/>
          <w:szCs w:val="20"/>
        </w:rPr>
        <w:t xml:space="preserve">zsákmányát. De hogyan maradhat fenn a víz </w:t>
      </w:r>
      <w:r>
        <w:rPr>
          <w:sz w:val="20"/>
          <w:szCs w:val="20"/>
        </w:rPr>
        <w:t>felszínén,</w:t>
      </w:r>
      <w:r w:rsidRPr="00E013FC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a testének </w:t>
      </w:r>
      <w:r w:rsidRPr="00E013FC">
        <w:rPr>
          <w:sz w:val="20"/>
          <w:szCs w:val="20"/>
        </w:rPr>
        <w:t xml:space="preserve">sűrűsége a vízénél nagyobb? </w:t>
      </w:r>
      <w:r w:rsidR="000B6C02">
        <w:rPr>
          <w:sz w:val="20"/>
          <w:szCs w:val="20"/>
        </w:rPr>
        <w:t xml:space="preserve">Úgy, hogy (egységnyi felületet tekintve) </w:t>
      </w:r>
      <w:r w:rsidR="000B6C02" w:rsidRPr="00E013FC">
        <w:rPr>
          <w:sz w:val="20"/>
          <w:szCs w:val="20"/>
        </w:rPr>
        <w:t>a vízmolekulák</w:t>
      </w:r>
      <w:r w:rsidR="000B6C02">
        <w:rPr>
          <w:sz w:val="20"/>
          <w:szCs w:val="20"/>
        </w:rPr>
        <w:t>at összetartó</w:t>
      </w:r>
      <w:r w:rsidR="000B6C02" w:rsidRPr="00E013FC">
        <w:rPr>
          <w:sz w:val="20"/>
          <w:szCs w:val="20"/>
        </w:rPr>
        <w:t xml:space="preserve"> kölcsönhatás</w:t>
      </w:r>
      <w:r w:rsidR="000B6C02">
        <w:rPr>
          <w:sz w:val="20"/>
          <w:szCs w:val="20"/>
        </w:rPr>
        <w:t xml:space="preserve">ok kellően erősek ahhoz, </w:t>
      </w:r>
      <w:r w:rsidR="000B6C02" w:rsidRPr="000B6C02">
        <w:rPr>
          <w:sz w:val="20"/>
          <w:szCs w:val="20"/>
        </w:rPr>
        <w:t>hogy megtartsák a molnárpoloskát.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a vízmolekulák között</w:t>
      </w:r>
      <w:r w:rsidR="000B6C02">
        <w:rPr>
          <w:sz w:val="20"/>
          <w:szCs w:val="20"/>
        </w:rPr>
        <w:t xml:space="preserve"> </w:t>
      </w:r>
      <w:r>
        <w:rPr>
          <w:sz w:val="20"/>
          <w:szCs w:val="20"/>
        </w:rPr>
        <w:t>lévő legerősebb kölcsönhatást</w:t>
      </w:r>
      <w:r w:rsidRPr="00E013FC">
        <w:rPr>
          <w:sz w:val="20"/>
          <w:szCs w:val="20"/>
        </w:rPr>
        <w:t>?</w:t>
      </w:r>
    </w:p>
    <w:p w14:paraId="62AEBAAB" w14:textId="77777777" w:rsidR="00237519" w:rsidRPr="006346C2" w:rsidRDefault="00237519" w:rsidP="00EA795B">
      <w:pPr>
        <w:spacing w:before="80" w:after="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643C2B34" w14:textId="77777777" w:rsidR="00237519" w:rsidRPr="00E013FC" w:rsidRDefault="00237519" w:rsidP="00EA795B">
      <w:pPr>
        <w:spacing w:before="80" w:after="0" w:line="240" w:lineRule="auto"/>
        <w:jc w:val="center"/>
        <w:rPr>
          <w:b/>
          <w:sz w:val="20"/>
          <w:szCs w:val="20"/>
        </w:rPr>
      </w:pPr>
      <w:r w:rsidRPr="00E013FC">
        <w:rPr>
          <w:b/>
          <w:sz w:val="20"/>
          <w:szCs w:val="20"/>
        </w:rPr>
        <w:t xml:space="preserve">Kovalens kötés / diszperziós kölcsönhatás </w:t>
      </w:r>
      <w:r w:rsidRPr="00F03F22">
        <w:rPr>
          <w:b/>
          <w:sz w:val="20"/>
          <w:szCs w:val="20"/>
        </w:rPr>
        <w:t xml:space="preserve">/ </w:t>
      </w:r>
      <w:r w:rsidRPr="00364C82">
        <w:rPr>
          <w:b/>
          <w:sz w:val="20"/>
          <w:szCs w:val="20"/>
        </w:rPr>
        <w:t>dipólus-dipólus kölcsönhatás /</w:t>
      </w:r>
      <w:r w:rsidRPr="00F03F22">
        <w:rPr>
          <w:b/>
          <w:sz w:val="20"/>
          <w:szCs w:val="20"/>
          <w:u w:val="single"/>
        </w:rPr>
        <w:t xml:space="preserve"> </w:t>
      </w:r>
      <w:r w:rsidRPr="006346C2">
        <w:rPr>
          <w:b/>
          <w:color w:val="FF0000"/>
          <w:sz w:val="20"/>
          <w:szCs w:val="20"/>
          <w:u w:val="single"/>
        </w:rPr>
        <w:t>hidrogénkötés</w:t>
      </w:r>
    </w:p>
    <w:p w14:paraId="7352581B" w14:textId="0F3C97D7" w:rsidR="00237519" w:rsidRDefault="00237519" w:rsidP="00EA795B">
      <w:pPr>
        <w:spacing w:before="80" w:after="0" w:line="240" w:lineRule="auto"/>
        <w:jc w:val="both"/>
        <w:rPr>
          <w:sz w:val="20"/>
          <w:szCs w:val="20"/>
        </w:rPr>
      </w:pPr>
      <w:r w:rsidRPr="00642FAB"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C24C1B" wp14:editId="73EE9D25">
                <wp:simplePos x="0" y="0"/>
                <wp:positionH relativeFrom="column">
                  <wp:posOffset>3832860</wp:posOffset>
                </wp:positionH>
                <wp:positionV relativeFrom="paragraph">
                  <wp:posOffset>75565</wp:posOffset>
                </wp:positionV>
                <wp:extent cx="1953895" cy="986790"/>
                <wp:effectExtent l="0" t="0" r="8255" b="3810"/>
                <wp:wrapSquare wrapText="bothSides"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437D3" w14:textId="77777777" w:rsidR="00E82542" w:rsidRPr="00F52DE0" w:rsidRDefault="00E82542" w:rsidP="00237519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52DE0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65DE78E2" wp14:editId="22D07123">
                                  <wp:extent cx="1834444" cy="711200"/>
                                  <wp:effectExtent l="0" t="0" r="0" b="0"/>
                                  <wp:docPr id="14" name="Kép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815" cy="715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C1B" id="Szövegdoboz 12" o:spid="_x0000_s1028" type="#_x0000_t202" style="position:absolute;left:0;text-align:left;margin-left:301.8pt;margin-top:5.95pt;width:153.85pt;height:77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" fillcolor="white [3201]" stroked="f" strokeweight=".5pt">
                <v:textbox>
                  <w:txbxContent>
                    <w:p w14:paraId="3D0437D3" w14:textId="77777777" w:rsidR="00E82542" w:rsidRPr="00F52DE0" w:rsidRDefault="00E82542" w:rsidP="00237519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52DE0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65DE78E2" wp14:editId="22D07123">
                            <wp:extent cx="1834444" cy="711200"/>
                            <wp:effectExtent l="0" t="0" r="0" b="0"/>
                            <wp:docPr id="14" name="Kép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815" cy="715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[1]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  <w:szCs w:val="20"/>
        </w:rPr>
        <w:t xml:space="preserve">A vízcsepp </w:t>
      </w:r>
      <w:proofErr w:type="spellStart"/>
      <w:r>
        <w:rPr>
          <w:sz w:val="20"/>
          <w:szCs w:val="20"/>
        </w:rPr>
        <w:t>belsejében</w:t>
      </w:r>
      <w:proofErr w:type="spellEnd"/>
      <w:r>
        <w:rPr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Az étolaj részecskéi közötti kölcsönhatások gyengébbek, mint amelyek vízmolekulák között vannak. Ezért őket kisebb erő húzza össze,</w:t>
      </w:r>
      <w:r w:rsidR="00D25190">
        <w:rPr>
          <w:sz w:val="20"/>
          <w:szCs w:val="20"/>
        </w:rPr>
        <w:t xml:space="preserve"> és így</w:t>
      </w:r>
      <w:r>
        <w:rPr>
          <w:sz w:val="20"/>
          <w:szCs w:val="20"/>
        </w:rPr>
        <w:t xml:space="preserve"> az étolaj cseppjei kisebbek a víz cseppjeinél. Minél erősebbek a folyadék molekulái közötti kölcsönhatások, annál </w:t>
      </w:r>
      <w:r w:rsidRPr="00364C82">
        <w:rPr>
          <w:b/>
          <w:bCs/>
          <w:sz w:val="20"/>
          <w:szCs w:val="20"/>
        </w:rPr>
        <w:t>kisebbek/</w:t>
      </w:r>
      <w:r w:rsidRPr="00364C82">
        <w:rPr>
          <w:b/>
          <w:bCs/>
          <w:color w:val="FF0000"/>
          <w:sz w:val="20"/>
          <w:szCs w:val="20"/>
          <w:u w:val="single"/>
        </w:rPr>
        <w:t>nagyobbak</w:t>
      </w:r>
      <w:r>
        <w:rPr>
          <w:sz w:val="20"/>
          <w:szCs w:val="20"/>
        </w:rPr>
        <w:t xml:space="preserve"> a folyadék cseppjei, és így annál </w:t>
      </w:r>
      <w:r w:rsidRPr="00364C82">
        <w:rPr>
          <w:b/>
          <w:bCs/>
          <w:sz w:val="20"/>
          <w:szCs w:val="20"/>
        </w:rPr>
        <w:t>kisebb/</w:t>
      </w:r>
      <w:r w:rsidRPr="00364C82">
        <w:rPr>
          <w:b/>
          <w:bCs/>
          <w:color w:val="FF0000"/>
          <w:sz w:val="20"/>
          <w:szCs w:val="20"/>
          <w:u w:val="single"/>
        </w:rPr>
        <w:t>nagyobb</w:t>
      </w:r>
      <w:r w:rsidRPr="00364C82"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a folyadék felületi feszültsége.</w:t>
      </w:r>
    </w:p>
    <w:p w14:paraId="390B0B6E" w14:textId="77777777" w:rsidR="00237519" w:rsidRPr="004D2A27" w:rsidRDefault="00237519" w:rsidP="00EA795B">
      <w:pPr>
        <w:spacing w:before="80" w:after="0" w:line="240" w:lineRule="auto"/>
        <w:jc w:val="both"/>
        <w:rPr>
          <w:rFonts w:cstheme="minorHAnsi"/>
          <w:noProof/>
          <w:spacing w:val="-2"/>
          <w:sz w:val="20"/>
          <w:szCs w:val="20"/>
        </w:rPr>
      </w:pPr>
      <w:r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0F7FAA" wp14:editId="01A173E7">
                <wp:simplePos x="0" y="0"/>
                <wp:positionH relativeFrom="column">
                  <wp:posOffset>0</wp:posOffset>
                </wp:positionH>
                <wp:positionV relativeFrom="paragraph">
                  <wp:posOffset>109855</wp:posOffset>
                </wp:positionV>
                <wp:extent cx="2301240" cy="731520"/>
                <wp:effectExtent l="0" t="0" r="3810" b="0"/>
                <wp:wrapSquare wrapText="bothSides"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108EF" w14:textId="77777777" w:rsidR="00E82542" w:rsidRPr="006F6751" w:rsidRDefault="00E82542" w:rsidP="002375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6751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24107BAA" wp14:editId="2764DD22">
                                  <wp:extent cx="1982470" cy="583430"/>
                                  <wp:effectExtent l="0" t="0" r="0" b="7620"/>
                                  <wp:docPr id="15" name="Kép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58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[2]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F7FAA" id="Szövegdoboz 13" o:spid="_x0000_s1029" type="#_x0000_t202" style="position:absolute;left:0;text-align:left;margin-left:0;margin-top:8.65pt;width:181.2pt;height:57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" fillcolor="white [3201]" stroked="f" strokeweight=".5pt">
                <v:textbox>
                  <w:txbxContent>
                    <w:p w14:paraId="319108EF" w14:textId="77777777" w:rsidR="00E82542" w:rsidRPr="006F6751" w:rsidRDefault="00E82542" w:rsidP="00237519">
                      <w:pPr>
                        <w:rPr>
                          <w:sz w:val="16"/>
                          <w:szCs w:val="16"/>
                        </w:rPr>
                      </w:pPr>
                      <w:r w:rsidRPr="006F6751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24107BAA" wp14:editId="2764DD22">
                            <wp:extent cx="1982470" cy="583430"/>
                            <wp:effectExtent l="0" t="0" r="0" b="7620"/>
                            <wp:docPr id="15" name="Kép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58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[2]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>
        <w:rPr>
          <w:rFonts w:cstheme="minorHAnsi"/>
          <w:spacing w:val="-2"/>
          <w:sz w:val="20"/>
          <w:szCs w:val="20"/>
        </w:rPr>
        <w:t xml:space="preserve">poláris (ionos) és apoláris részeket is tartalmazó, </w:t>
      </w:r>
      <w:r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 </w:t>
      </w:r>
      <w:r>
        <w:rPr>
          <w:rFonts w:cstheme="minorHAnsi"/>
          <w:spacing w:val="-2"/>
          <w:sz w:val="20"/>
          <w:szCs w:val="20"/>
        </w:rPr>
        <w:t>„f</w:t>
      </w:r>
      <w:r w:rsidRPr="00ED60A9">
        <w:rPr>
          <w:rFonts w:cstheme="minorHAnsi"/>
          <w:spacing w:val="-2"/>
          <w:sz w:val="20"/>
          <w:szCs w:val="20"/>
        </w:rPr>
        <w:t>elületaktív</w:t>
      </w:r>
      <w:r>
        <w:rPr>
          <w:rFonts w:cstheme="minorHAnsi"/>
          <w:spacing w:val="-2"/>
          <w:sz w:val="20"/>
          <w:szCs w:val="20"/>
        </w:rPr>
        <w:t xml:space="preserve">ak”, mert </w:t>
      </w:r>
      <w:r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>
        <w:rPr>
          <w:rFonts w:cstheme="minorHAnsi"/>
          <w:spacing w:val="-2"/>
          <w:sz w:val="20"/>
          <w:szCs w:val="20"/>
        </w:rPr>
        <w:t>z</w:t>
      </w:r>
      <w:r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>
        <w:rPr>
          <w:rFonts w:cstheme="minorHAnsi"/>
          <w:spacing w:val="-2"/>
          <w:sz w:val="20"/>
          <w:szCs w:val="20"/>
        </w:rPr>
        <w:t xml:space="preserve">. Ezért a szappanoldat cseppjei </w:t>
      </w:r>
      <w:r w:rsidRPr="00972A86">
        <w:rPr>
          <w:b/>
          <w:bCs/>
          <w:color w:val="FF0000"/>
          <w:sz w:val="20"/>
          <w:szCs w:val="20"/>
          <w:u w:val="single"/>
        </w:rPr>
        <w:t>kisebbek</w:t>
      </w:r>
      <w:r w:rsidRPr="00364C82">
        <w:rPr>
          <w:b/>
          <w:bCs/>
          <w:sz w:val="20"/>
          <w:szCs w:val="20"/>
        </w:rPr>
        <w:t>/</w:t>
      </w:r>
      <w:r w:rsidRPr="00972A86">
        <w:rPr>
          <w:b/>
          <w:bCs/>
          <w:sz w:val="20"/>
          <w:szCs w:val="20"/>
        </w:rPr>
        <w:t>nagyobbak</w:t>
      </w:r>
      <w:r>
        <w:rPr>
          <w:sz w:val="20"/>
          <w:szCs w:val="20"/>
        </w:rPr>
        <w:t xml:space="preserve"> a vízcseppeknél.</w:t>
      </w:r>
      <w:r>
        <w:rPr>
          <w:rFonts w:cstheme="minorHAnsi"/>
          <w:noProof/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 xml:space="preserve">A következő kísérletekben víz és a szappanoldat felületi feszültségét hasonlítjátok össze. </w:t>
      </w:r>
      <w:r w:rsidRPr="00972A86">
        <w:rPr>
          <w:b/>
          <w:bCs/>
          <w:sz w:val="20"/>
          <w:szCs w:val="20"/>
        </w:rPr>
        <w:t>Ehhez meg kell mérnetek mindkét folyadék egyetlen cseppjének a térfogatát.</w:t>
      </w:r>
    </w:p>
    <w:p w14:paraId="59F405E7" w14:textId="68703B24" w:rsidR="00D97E85" w:rsidRPr="00436F7C" w:rsidRDefault="00D97E85" w:rsidP="00EA795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2 </w:t>
      </w:r>
      <w:r w:rsidRPr="007F3D65">
        <w:rPr>
          <w:color w:val="000000" w:themeColor="text1"/>
          <w:sz w:val="20"/>
          <w:szCs w:val="20"/>
        </w:rPr>
        <w:t>db Pasteur-pipetta vagy kis térfogatú (2 vagy 5 milliliteres) orvosi fecskendő</w:t>
      </w:r>
      <w:r>
        <w:rPr>
          <w:color w:val="000000" w:themeColor="text1"/>
          <w:sz w:val="20"/>
          <w:szCs w:val="20"/>
        </w:rPr>
        <w:t xml:space="preserve">, 3 db pohár, </w:t>
      </w:r>
      <w:r w:rsidR="00D42E67">
        <w:rPr>
          <w:color w:val="000000" w:themeColor="text1"/>
          <w:sz w:val="20"/>
          <w:szCs w:val="20"/>
        </w:rPr>
        <w:t>desztillált víz</w:t>
      </w:r>
      <w:r>
        <w:rPr>
          <w:color w:val="000000" w:themeColor="text1"/>
          <w:sz w:val="20"/>
          <w:szCs w:val="20"/>
        </w:rPr>
        <w:t>, szappanoldat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C8566A" w:rsidRPr="00E50259" w14:paraId="1D3D57B6" w14:textId="77777777" w:rsidTr="000B6C02">
        <w:tc>
          <w:tcPr>
            <w:tcW w:w="2500" w:type="pct"/>
          </w:tcPr>
          <w:p w14:paraId="0078BF49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1. Kísérlet</w:t>
            </w:r>
          </w:p>
          <w:p w14:paraId="334F08CB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desztillált vízb</w:t>
            </w:r>
            <w:r>
              <w:rPr>
                <w:rFonts w:cstheme="minorHAnsi"/>
                <w:sz w:val="20"/>
                <w:szCs w:val="20"/>
              </w:rPr>
              <w:t xml:space="preserve">ől lecsepegő </w:t>
            </w:r>
            <w:r w:rsidRPr="00E50259">
              <w:rPr>
                <w:rFonts w:cstheme="minorHAnsi"/>
                <w:sz w:val="20"/>
                <w:szCs w:val="20"/>
              </w:rPr>
              <w:t>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</w:t>
            </w:r>
          </w:p>
        </w:tc>
        <w:tc>
          <w:tcPr>
            <w:tcW w:w="2500" w:type="pct"/>
          </w:tcPr>
          <w:p w14:paraId="7A113334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2. Kísérlet</w:t>
            </w:r>
          </w:p>
          <w:p w14:paraId="00E646F8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szappanoldatb</w:t>
            </w:r>
            <w:r>
              <w:rPr>
                <w:rFonts w:cstheme="minorHAnsi"/>
                <w:sz w:val="20"/>
                <w:szCs w:val="20"/>
              </w:rPr>
              <w:t>ól lecsepegő</w:t>
            </w:r>
            <w:r w:rsidRPr="00E50259">
              <w:rPr>
                <w:rFonts w:cstheme="minorHAnsi"/>
                <w:sz w:val="20"/>
                <w:szCs w:val="20"/>
              </w:rPr>
              <w:t xml:space="preserve"> 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 </w:t>
            </w:r>
          </w:p>
        </w:tc>
      </w:tr>
      <w:tr w:rsidR="0064482A" w:rsidRPr="00642FAB" w14:paraId="4A49CCC7" w14:textId="77777777" w:rsidTr="00E82542">
        <w:tc>
          <w:tcPr>
            <w:tcW w:w="2500" w:type="pct"/>
          </w:tcPr>
          <w:p w14:paraId="2D106148" w14:textId="77777777" w:rsidR="0064482A" w:rsidRPr="00642FAB" w:rsidRDefault="0064482A" w:rsidP="00E8254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500" w:type="pct"/>
          </w:tcPr>
          <w:p w14:paraId="6870CBDD" w14:textId="77777777" w:rsidR="0064482A" w:rsidRPr="00642FAB" w:rsidRDefault="0064482A" w:rsidP="00E8254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2158E3F1" w14:textId="77777777" w:rsidR="006F2FF7" w:rsidRPr="00C97173" w:rsidRDefault="006F2FF7" w:rsidP="000364E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8"/>
          <w:szCs w:val="8"/>
        </w:rPr>
      </w:pPr>
    </w:p>
    <w:p w14:paraId="073BBC24" w14:textId="5B6DE0E0" w:rsidR="006E27FF" w:rsidRDefault="006E27FF" w:rsidP="00EA795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30315E70" w14:textId="77777777" w:rsidR="00522EBF" w:rsidRPr="00E50259" w:rsidRDefault="00522EBF" w:rsidP="00522EB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A vízből felszívunk a térfogatmérő eszközbe </w:t>
      </w:r>
      <w:r>
        <w:rPr>
          <w:rFonts w:asciiTheme="minorHAnsi" w:hAnsiTheme="minorHAnsi" w:cstheme="minorHAnsi"/>
          <w:sz w:val="20"/>
          <w:szCs w:val="20"/>
        </w:rPr>
        <w:t>1 cm</w:t>
      </w:r>
      <w:r w:rsidRPr="00200A01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>
        <w:rPr>
          <w:rFonts w:asciiTheme="minorHAnsi" w:hAnsiTheme="minorHAnsi" w:cstheme="minorHAnsi"/>
          <w:sz w:val="20"/>
          <w:szCs w:val="20"/>
        </w:rPr>
        <w:t>-nyit</w:t>
      </w:r>
      <w:r w:rsidRPr="00522EBF">
        <w:rPr>
          <w:rFonts w:asciiTheme="minorHAnsi" w:hAnsiTheme="minorHAnsi" w:cstheme="minorHAnsi"/>
          <w:sz w:val="20"/>
          <w:szCs w:val="20"/>
        </w:rPr>
        <w:t>.</w:t>
      </w:r>
    </w:p>
    <w:p w14:paraId="2A763E97" w14:textId="4297DCD0" w:rsidR="006E27FF" w:rsidRPr="006E27FF" w:rsidRDefault="006E27FF" w:rsidP="00EA795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Megszámoljuk az adott térfogatból kicsepegő cseppek számát.</w:t>
      </w:r>
      <w:r w:rsidR="006F2FF7">
        <w:rPr>
          <w:rFonts w:asciiTheme="minorHAnsi" w:hAnsiTheme="minorHAnsi" w:cstheme="minorHAnsi"/>
          <w:sz w:val="20"/>
          <w:szCs w:val="20"/>
        </w:rPr>
        <w:t xml:space="preserve"> (1. </w:t>
      </w:r>
      <w:r w:rsidR="009010EB">
        <w:rPr>
          <w:rFonts w:asciiTheme="minorHAnsi" w:hAnsiTheme="minorHAnsi" w:cstheme="minorHAnsi"/>
          <w:sz w:val="20"/>
          <w:szCs w:val="20"/>
        </w:rPr>
        <w:t>K</w:t>
      </w:r>
      <w:r w:rsidR="006F2FF7">
        <w:rPr>
          <w:rFonts w:asciiTheme="minorHAnsi" w:hAnsiTheme="minorHAnsi" w:cstheme="minorHAnsi"/>
          <w:sz w:val="20"/>
          <w:szCs w:val="20"/>
        </w:rPr>
        <w:t>ísérlet)</w:t>
      </w:r>
    </w:p>
    <w:p w14:paraId="154BE905" w14:textId="56FEF5F9" w:rsidR="006E27FF" w:rsidRPr="006E27FF" w:rsidRDefault="006E27FF" w:rsidP="00EA795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Ezt megismételjük a szappanos vízzel is.</w:t>
      </w:r>
      <w:r w:rsidR="006F2FF7">
        <w:rPr>
          <w:rFonts w:asciiTheme="minorHAnsi" w:hAnsiTheme="minorHAnsi" w:cstheme="minorHAnsi"/>
          <w:sz w:val="20"/>
          <w:szCs w:val="20"/>
        </w:rPr>
        <w:t xml:space="preserve"> (2. </w:t>
      </w:r>
      <w:r w:rsidR="009010EB">
        <w:rPr>
          <w:rFonts w:asciiTheme="minorHAnsi" w:hAnsiTheme="minorHAnsi" w:cstheme="minorHAnsi"/>
          <w:sz w:val="20"/>
          <w:szCs w:val="20"/>
        </w:rPr>
        <w:t>K</w:t>
      </w:r>
      <w:r w:rsidR="006F2FF7">
        <w:rPr>
          <w:rFonts w:asciiTheme="minorHAnsi" w:hAnsiTheme="minorHAnsi" w:cstheme="minorHAnsi"/>
          <w:sz w:val="20"/>
          <w:szCs w:val="20"/>
        </w:rPr>
        <w:t>ísérlet)</w:t>
      </w:r>
    </w:p>
    <w:p w14:paraId="1C372735" w14:textId="15255CF5" w:rsidR="006E27FF" w:rsidRPr="006E27FF" w:rsidRDefault="006E27FF" w:rsidP="00EA795B">
      <w:pPr>
        <w:pStyle w:val="ListParagraph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Mindkét oldat esetén feljegyezzük a kicsepegő cseppek a számát, elosztjuk az össztérfogatot a cseppek számával, így kiszámítható egyetlen csepp térfogata</w:t>
      </w:r>
      <w:r w:rsidR="00CB1254">
        <w:rPr>
          <w:rFonts w:asciiTheme="minorHAnsi" w:hAnsiTheme="minorHAnsi" w:cstheme="minorHAnsi"/>
          <w:sz w:val="20"/>
          <w:szCs w:val="20"/>
        </w:rPr>
        <w:t xml:space="preserve">. </w:t>
      </w:r>
      <w:r w:rsidRPr="006E27FF">
        <w:rPr>
          <w:rFonts w:asciiTheme="minorHAnsi" w:hAnsiTheme="minorHAnsi" w:cstheme="minorHAnsi"/>
          <w:sz w:val="20"/>
          <w:szCs w:val="20"/>
        </w:rPr>
        <w:t>Összehasonlítjuk a mért és számított adatokat.</w:t>
      </w:r>
    </w:p>
    <w:p w14:paraId="0AE7CD30" w14:textId="364E6A67" w:rsidR="006E27FF" w:rsidRPr="009F5B28" w:rsidRDefault="009F5B28" w:rsidP="009F5B28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E50259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b/>
          <w:strike/>
          <w:sz w:val="20"/>
          <w:szCs w:val="20"/>
        </w:rPr>
        <w:t>.</w:t>
      </w:r>
    </w:p>
    <w:p w14:paraId="79B74F00" w14:textId="066F9ACE" w:rsidR="006E27FF" w:rsidRPr="00436F7C" w:rsidRDefault="006F2FF7" w:rsidP="00E8254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6E27FF" w:rsidRPr="00436F7C">
        <w:rPr>
          <w:rFonts w:cstheme="minorHAnsi"/>
          <w:sz w:val="20"/>
          <w:szCs w:val="20"/>
        </w:rPr>
        <w:t xml:space="preserve">. TAPASZTALATOK: </w:t>
      </w:r>
    </w:p>
    <w:p w14:paraId="0B9E3B4D" w14:textId="564B264C" w:rsidR="00C8566A" w:rsidRPr="006F2FF7" w:rsidRDefault="00C8566A" w:rsidP="00E8254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</w:t>
      </w:r>
      <w:r w:rsidR="00CE76F8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 xml:space="preserve">ísérlet: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A vízből </w:t>
      </w:r>
      <w:r w:rsidRPr="00C8566A">
        <w:rPr>
          <w:rFonts w:cstheme="minorHAnsi"/>
          <w:color w:val="FF0000"/>
          <w:sz w:val="20"/>
          <w:szCs w:val="20"/>
        </w:rPr>
        <w:t xml:space="preserve">19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>
        <w:rPr>
          <w:rFonts w:cstheme="minorHAnsi"/>
          <w:color w:val="000000" w:themeColor="text1"/>
          <w:sz w:val="20"/>
          <w:szCs w:val="20"/>
        </w:rPr>
        <w:t>1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 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-ben. Tehát egyetlen vízcsepp térfogata </w:t>
      </w:r>
      <w:r w:rsidRPr="00C8566A">
        <w:rPr>
          <w:rFonts w:cstheme="minorHAnsi"/>
          <w:color w:val="FF0000"/>
          <w:sz w:val="20"/>
          <w:szCs w:val="20"/>
        </w:rPr>
        <w:t xml:space="preserve">0,053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5055AB53" w14:textId="77777777" w:rsidR="00C8566A" w:rsidRDefault="00C8566A" w:rsidP="00E8254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F2FF7">
        <w:rPr>
          <w:rFonts w:cstheme="minorHAnsi"/>
          <w:color w:val="000000" w:themeColor="text1"/>
          <w:sz w:val="20"/>
          <w:szCs w:val="20"/>
        </w:rPr>
        <w:t xml:space="preserve">2. kísérlet: A szappanos vízből </w:t>
      </w:r>
      <w:r w:rsidRPr="00C8566A">
        <w:rPr>
          <w:rFonts w:cstheme="minorHAnsi"/>
          <w:color w:val="FF0000"/>
          <w:sz w:val="20"/>
          <w:szCs w:val="20"/>
        </w:rPr>
        <w:t xml:space="preserve">31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>
        <w:rPr>
          <w:rFonts w:cstheme="minorHAnsi"/>
          <w:color w:val="000000" w:themeColor="text1"/>
          <w:sz w:val="20"/>
          <w:szCs w:val="20"/>
        </w:rPr>
        <w:t>1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 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-ben. Tehát egyetlen csepp szappanoldat térfogata </w:t>
      </w:r>
      <w:r w:rsidRPr="00C8566A">
        <w:rPr>
          <w:rFonts w:cstheme="minorHAnsi"/>
          <w:color w:val="FF0000"/>
          <w:sz w:val="20"/>
          <w:szCs w:val="20"/>
        </w:rPr>
        <w:t xml:space="preserve">0,032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019A6B65" w14:textId="77777777" w:rsidR="00C8566A" w:rsidRPr="00C8566A" w:rsidRDefault="00C8566A" w:rsidP="00C8566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lastRenderedPageBreak/>
        <w:t>(Megjegyzés: a cseppek száma egy konkrét mérésre vonatkozik, bizonyos körülmények között, így jelentősen eltérhet más mérőeszköz és szappanoldat-koncentráció esetén.)</w:t>
      </w:r>
    </w:p>
    <w:p w14:paraId="47AF68B1" w14:textId="3E2E0FD9" w:rsidR="006E27FF" w:rsidRPr="00436F7C" w:rsidRDefault="006F2FF7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="006E27FF" w:rsidRPr="00436F7C">
        <w:rPr>
          <w:rFonts w:cstheme="minorHAnsi"/>
          <w:sz w:val="20"/>
          <w:szCs w:val="20"/>
        </w:rPr>
        <w:t xml:space="preserve">. MAGYARÁZAT: </w:t>
      </w:r>
      <w:r w:rsidR="006E27FF" w:rsidRPr="003B4BE2">
        <w:rPr>
          <w:rFonts w:cstheme="minorHAnsi"/>
          <w:sz w:val="20"/>
          <w:szCs w:val="20"/>
        </w:rPr>
        <w:t xml:space="preserve">A szappanoldat adott térfogatából </w:t>
      </w:r>
      <w:r w:rsidR="006E27FF" w:rsidRPr="003B4BE2">
        <w:rPr>
          <w:rFonts w:cstheme="minorHAnsi"/>
          <w:b/>
          <w:bCs/>
          <w:sz w:val="20"/>
          <w:szCs w:val="20"/>
        </w:rPr>
        <w:t xml:space="preserve">kevesebb / </w:t>
      </w:r>
      <w:r w:rsidR="006E27FF" w:rsidRPr="00642FAB">
        <w:rPr>
          <w:rFonts w:cstheme="minorHAnsi"/>
          <w:b/>
          <w:bCs/>
          <w:color w:val="FF0000"/>
          <w:sz w:val="20"/>
          <w:szCs w:val="20"/>
          <w:u w:val="single"/>
        </w:rPr>
        <w:t>több</w:t>
      </w:r>
      <w:r w:rsidR="006E27FF" w:rsidRPr="00642FAB">
        <w:rPr>
          <w:rFonts w:cstheme="minorHAnsi"/>
          <w:color w:val="FF0000"/>
          <w:sz w:val="20"/>
          <w:szCs w:val="20"/>
        </w:rPr>
        <w:t xml:space="preserve"> </w:t>
      </w:r>
      <w:r w:rsidR="006E27FF" w:rsidRPr="003B4BE2">
        <w:rPr>
          <w:rFonts w:cstheme="minorHAnsi"/>
          <w:sz w:val="20"/>
          <w:szCs w:val="20"/>
        </w:rPr>
        <w:t>csepp volt kicsepegtethető, mint a vízből</w:t>
      </w:r>
      <w:r w:rsidR="006E27FF">
        <w:rPr>
          <w:rFonts w:cstheme="minorHAnsi"/>
          <w:sz w:val="20"/>
          <w:szCs w:val="20"/>
        </w:rPr>
        <w:t xml:space="preserve">. Azaz egy csepp víz térfogata </w:t>
      </w:r>
      <w:r w:rsidR="006E27FF" w:rsidRPr="00561C4F">
        <w:rPr>
          <w:rFonts w:cstheme="minorHAnsi"/>
          <w:b/>
          <w:bCs/>
          <w:sz w:val="20"/>
          <w:szCs w:val="20"/>
        </w:rPr>
        <w:t xml:space="preserve">kisebb / </w:t>
      </w:r>
      <w:r w:rsidR="006E27FF" w:rsidRPr="00642FAB">
        <w:rPr>
          <w:rFonts w:cstheme="minorHAnsi"/>
          <w:b/>
          <w:bCs/>
          <w:color w:val="FF0000"/>
          <w:sz w:val="20"/>
          <w:szCs w:val="20"/>
          <w:u w:val="single"/>
        </w:rPr>
        <w:t>nagyobb</w:t>
      </w:r>
      <w:r w:rsidR="006E27FF">
        <w:rPr>
          <w:rFonts w:cstheme="minorHAnsi"/>
          <w:sz w:val="20"/>
          <w:szCs w:val="20"/>
        </w:rPr>
        <w:t xml:space="preserve">, mint egy csepp szappanoldaté. Ez mutatja, hogy a szappanoldat felületén </w:t>
      </w:r>
      <w:r w:rsidR="006E27FF" w:rsidRPr="00642FAB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="006E27FF" w:rsidRPr="00642FAB">
        <w:rPr>
          <w:rFonts w:cstheme="minorHAnsi"/>
          <w:b/>
          <w:bCs/>
          <w:color w:val="FF0000"/>
          <w:sz w:val="20"/>
          <w:szCs w:val="20"/>
        </w:rPr>
        <w:t xml:space="preserve"> </w:t>
      </w:r>
      <w:r w:rsidR="006E27FF" w:rsidRPr="00A842AA">
        <w:rPr>
          <w:rFonts w:cstheme="minorHAnsi"/>
          <w:b/>
          <w:bCs/>
          <w:sz w:val="20"/>
          <w:szCs w:val="20"/>
        </w:rPr>
        <w:t>/ nagyobb</w:t>
      </w:r>
      <w:r w:rsidR="006E27FF">
        <w:rPr>
          <w:rFonts w:cstheme="minorHAnsi"/>
          <w:sz w:val="20"/>
          <w:szCs w:val="20"/>
        </w:rPr>
        <w:t xml:space="preserve"> a részecskéket összetartó erő, mint a víz felületén.</w:t>
      </w:r>
    </w:p>
    <w:p w14:paraId="2F502033" w14:textId="2D8A12D9" w:rsidR="006E27FF" w:rsidRPr="00436F7C" w:rsidRDefault="006F2FF7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="006E27FF" w:rsidRPr="00436F7C">
        <w:rPr>
          <w:rFonts w:cstheme="minorHAnsi"/>
          <w:sz w:val="20"/>
          <w:szCs w:val="20"/>
        </w:rPr>
        <w:t>. KÖVETKEZTETÉS:</w:t>
      </w:r>
      <w:r w:rsidR="006E27FF">
        <w:rPr>
          <w:rFonts w:cstheme="minorHAnsi"/>
          <w:sz w:val="20"/>
          <w:szCs w:val="20"/>
        </w:rPr>
        <w:t xml:space="preserve"> A szappanoldat felületi feszültsége </w:t>
      </w:r>
      <w:r w:rsidR="006E27FF" w:rsidRPr="00FB730E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="006E27FF" w:rsidRPr="00FB730E">
        <w:rPr>
          <w:rFonts w:cstheme="minorHAnsi"/>
          <w:b/>
          <w:bCs/>
          <w:color w:val="FF0000"/>
          <w:sz w:val="20"/>
          <w:szCs w:val="20"/>
        </w:rPr>
        <w:t xml:space="preserve"> </w:t>
      </w:r>
      <w:r w:rsidR="006E27FF" w:rsidRPr="00A842AA">
        <w:rPr>
          <w:rFonts w:cstheme="minorHAnsi"/>
          <w:b/>
          <w:bCs/>
          <w:sz w:val="20"/>
          <w:szCs w:val="20"/>
        </w:rPr>
        <w:t>/ nagyobb,</w:t>
      </w:r>
      <w:r w:rsidR="006E27FF">
        <w:rPr>
          <w:rFonts w:cstheme="minorHAnsi"/>
          <w:sz w:val="20"/>
          <w:szCs w:val="20"/>
        </w:rPr>
        <w:t xml:space="preserve"> mint a vízé.</w:t>
      </w:r>
    </w:p>
    <w:p w14:paraId="01936396" w14:textId="76AFA420" w:rsidR="00D97E85" w:rsidRPr="00436F7C" w:rsidRDefault="00D97E85" w:rsidP="00EA795B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7930F6">
        <w:rPr>
          <w:rFonts w:cstheme="minorHAnsi"/>
          <w:b/>
          <w:bCs/>
          <w:color w:val="000000" w:themeColor="text1"/>
          <w:sz w:val="20"/>
          <w:szCs w:val="20"/>
        </w:rPr>
        <w:t xml:space="preserve">elgondolásokkal és </w:t>
      </w:r>
      <w:r w:rsidRPr="00436F7C">
        <w:rPr>
          <w:rFonts w:cstheme="minorHAnsi"/>
          <w:b/>
          <w:bCs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0E601DDA" w14:textId="261C2D1C" w:rsidR="00D97E85" w:rsidRPr="00436F7C" w:rsidRDefault="006F2FF7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D97E85" w:rsidRPr="00436F7C">
        <w:rPr>
          <w:rFonts w:cstheme="minorHAnsi"/>
          <w:sz w:val="20"/>
          <w:szCs w:val="20"/>
        </w:rPr>
        <w:t xml:space="preserve">. MI </w:t>
      </w:r>
      <w:r w:rsidR="001D55DC">
        <w:rPr>
          <w:rFonts w:cstheme="minorHAnsi"/>
          <w:sz w:val="20"/>
          <w:szCs w:val="20"/>
        </w:rPr>
        <w:t xml:space="preserve">VOLT </w:t>
      </w:r>
      <w:r w:rsidR="00D97E85" w:rsidRPr="00436F7C">
        <w:rPr>
          <w:rFonts w:cstheme="minorHAnsi"/>
          <w:sz w:val="20"/>
          <w:szCs w:val="20"/>
        </w:rPr>
        <w:t>A FÜGGETLEN VÁLTOZÓ, AMIT NEKTEK KELL</w:t>
      </w:r>
      <w:r w:rsidR="001D55DC">
        <w:rPr>
          <w:rFonts w:cstheme="minorHAnsi"/>
          <w:sz w:val="20"/>
          <w:szCs w:val="20"/>
        </w:rPr>
        <w:t>ETT</w:t>
      </w:r>
      <w:r w:rsidR="00D97E85" w:rsidRPr="00436F7C">
        <w:rPr>
          <w:rFonts w:cstheme="minorHAnsi"/>
          <w:sz w:val="20"/>
          <w:szCs w:val="20"/>
        </w:rPr>
        <w:t xml:space="preserve"> VÁLTOZTATNI A KÍSÉRLETEK SORÁN? </w:t>
      </w:r>
    </w:p>
    <w:p w14:paraId="1865FC0E" w14:textId="77777777" w:rsidR="00D97E85" w:rsidRPr="00436F7C" w:rsidRDefault="00D97E85" w:rsidP="00EA795B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1B836B7C" w14:textId="215114BA" w:rsidR="00D97E85" w:rsidRPr="00B04E7B" w:rsidRDefault="00D97E85" w:rsidP="00650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V</w:t>
      </w:r>
      <w:r w:rsidR="001D55DC">
        <w:rPr>
          <w:rFonts w:cstheme="minorHAnsi"/>
          <w:color w:val="FF0000"/>
          <w:sz w:val="20"/>
          <w:szCs w:val="20"/>
        </w:rPr>
        <w:t>olt</w:t>
      </w:r>
      <w:r>
        <w:rPr>
          <w:rFonts w:cstheme="minorHAnsi"/>
          <w:color w:val="FF0000"/>
          <w:sz w:val="20"/>
          <w:szCs w:val="20"/>
        </w:rPr>
        <w:t>-e oldva szappan a vízben vagy n</w:t>
      </w:r>
      <w:r w:rsidR="001D55DC">
        <w:rPr>
          <w:rFonts w:cstheme="minorHAnsi"/>
          <w:color w:val="FF0000"/>
          <w:sz w:val="20"/>
          <w:szCs w:val="20"/>
        </w:rPr>
        <w:t>em volt</w:t>
      </w:r>
      <w:r w:rsidRPr="00B04E7B">
        <w:rPr>
          <w:rFonts w:cstheme="minorHAnsi"/>
          <w:color w:val="FF0000"/>
          <w:sz w:val="20"/>
          <w:szCs w:val="20"/>
        </w:rPr>
        <w:t>.</w:t>
      </w:r>
    </w:p>
    <w:p w14:paraId="1BBF2D55" w14:textId="24DDC3C7" w:rsidR="00D97E85" w:rsidRDefault="006F2FF7" w:rsidP="00650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="00D97E85" w:rsidRPr="00436F7C">
        <w:rPr>
          <w:rFonts w:cstheme="minorHAnsi"/>
          <w:sz w:val="20"/>
          <w:szCs w:val="20"/>
        </w:rPr>
        <w:t xml:space="preserve">. MI </w:t>
      </w:r>
      <w:r w:rsidR="001D55DC">
        <w:rPr>
          <w:rFonts w:cstheme="minorHAnsi"/>
          <w:sz w:val="20"/>
          <w:szCs w:val="20"/>
        </w:rPr>
        <w:t xml:space="preserve">VOLT </w:t>
      </w:r>
      <w:r w:rsidR="00D97E85" w:rsidRPr="00436F7C">
        <w:rPr>
          <w:rFonts w:cstheme="minorHAnsi"/>
          <w:sz w:val="20"/>
          <w:szCs w:val="20"/>
        </w:rPr>
        <w:t>A FÜGGŐ VÁLTOZÓ,</w:t>
      </w:r>
      <w:r w:rsidR="00D97E85" w:rsidRPr="00436F7C">
        <w:rPr>
          <w:rFonts w:cstheme="minorHAnsi"/>
          <w:b/>
          <w:bCs/>
          <w:sz w:val="20"/>
          <w:szCs w:val="20"/>
        </w:rPr>
        <w:t xml:space="preserve"> </w:t>
      </w:r>
      <w:r w:rsidR="00D97E85" w:rsidRPr="00436F7C">
        <w:rPr>
          <w:rFonts w:cstheme="minorHAnsi"/>
          <w:sz w:val="20"/>
          <w:szCs w:val="20"/>
        </w:rPr>
        <w:t>AMINEK A VÁLTOZÁSA A FÜGGETLEN VÁLTOZÓTÓL FÜGG</w:t>
      </w:r>
      <w:r w:rsidR="001D55DC">
        <w:rPr>
          <w:rFonts w:cstheme="minorHAnsi"/>
          <w:sz w:val="20"/>
          <w:szCs w:val="20"/>
        </w:rPr>
        <w:t>ÖTT</w:t>
      </w:r>
      <w:r w:rsidR="00D97E85" w:rsidRPr="00436F7C">
        <w:rPr>
          <w:rFonts w:cstheme="minorHAnsi"/>
          <w:sz w:val="20"/>
          <w:szCs w:val="20"/>
        </w:rPr>
        <w:t>?</w:t>
      </w:r>
    </w:p>
    <w:p w14:paraId="103AD755" w14:textId="19FCBC01" w:rsidR="00D97E85" w:rsidRPr="00E27469" w:rsidRDefault="00D97E85" w:rsidP="00650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folyadékok felületi feszültsége</w:t>
      </w:r>
      <w:r w:rsidR="001D55DC">
        <w:rPr>
          <w:rFonts w:cstheme="minorHAnsi"/>
          <w:color w:val="FF0000"/>
          <w:sz w:val="20"/>
          <w:szCs w:val="20"/>
        </w:rPr>
        <w:t>.</w:t>
      </w:r>
    </w:p>
    <w:p w14:paraId="3C63919D" w14:textId="3E94F82A" w:rsidR="00D97E85" w:rsidRPr="00436F7C" w:rsidRDefault="006F2FF7" w:rsidP="00650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="00D97E85" w:rsidRPr="00436F7C">
        <w:rPr>
          <w:rFonts w:cstheme="minorHAnsi"/>
          <w:sz w:val="20"/>
          <w:szCs w:val="20"/>
        </w:rPr>
        <w:t>. HOGYAN TUD</w:t>
      </w:r>
      <w:r w:rsidR="001D55DC">
        <w:rPr>
          <w:rFonts w:cstheme="minorHAnsi"/>
          <w:sz w:val="20"/>
          <w:szCs w:val="20"/>
        </w:rPr>
        <w:t>T</w:t>
      </w:r>
      <w:r w:rsidR="00D97E85" w:rsidRPr="00436F7C">
        <w:rPr>
          <w:rFonts w:cstheme="minorHAnsi"/>
          <w:sz w:val="20"/>
          <w:szCs w:val="20"/>
        </w:rPr>
        <w:t>ÁTOK VIZSGÁLNI EZT A FÜGGŐ VÁLTOZÓT?</w:t>
      </w:r>
    </w:p>
    <w:p w14:paraId="52D5F8EE" w14:textId="77777777" w:rsidR="00D97E85" w:rsidRDefault="00D97E85" w:rsidP="00650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folyadékok cseppjei térfogatának mérésével.</w:t>
      </w:r>
    </w:p>
    <w:p w14:paraId="75BBB027" w14:textId="52868567" w:rsidR="00D97E85" w:rsidRPr="00436F7C" w:rsidRDefault="006F2FF7" w:rsidP="00650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="00D97E85" w:rsidRPr="00436F7C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 xml:space="preserve">EZ VOLT A </w:t>
      </w:r>
      <w:r w:rsidR="00D97E85" w:rsidRPr="00436F7C">
        <w:rPr>
          <w:rFonts w:cstheme="minorHAnsi"/>
          <w:sz w:val="20"/>
          <w:szCs w:val="20"/>
        </w:rPr>
        <w:t xml:space="preserve">FELTÉTELEZÉS (HIPOTÉZIS): </w:t>
      </w:r>
    </w:p>
    <w:p w14:paraId="3C61C560" w14:textId="77777777" w:rsidR="00D97E85" w:rsidRPr="00436F7C" w:rsidRDefault="00D97E85" w:rsidP="00650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Ha </w:t>
      </w:r>
      <w:r w:rsidRPr="00B368A1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vízben szappan van oldva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B368A1">
        <w:rPr>
          <w:rFonts w:cstheme="minorHAnsi"/>
          <w:color w:val="FF0000"/>
          <w:sz w:val="20"/>
          <w:szCs w:val="20"/>
        </w:rPr>
        <w:t xml:space="preserve">akkor </w:t>
      </w:r>
      <w:r>
        <w:rPr>
          <w:rFonts w:cstheme="minorHAnsi"/>
          <w:color w:val="FF0000"/>
          <w:sz w:val="20"/>
          <w:szCs w:val="20"/>
        </w:rPr>
        <w:t>az lecsökkenti a folyadék felületi feszültségét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1153D6CF" w14:textId="6EFC14F7" w:rsidR="00D97E85" w:rsidRDefault="006F2FF7" w:rsidP="00650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="00D97E85" w:rsidRPr="00436F7C">
        <w:rPr>
          <w:rFonts w:cstheme="minorHAnsi"/>
          <w:sz w:val="20"/>
          <w:szCs w:val="20"/>
        </w:rPr>
        <w:t>. AZ ALÁBBIAK KÖZÜL M</w:t>
      </w:r>
      <w:r w:rsidR="001D55DC">
        <w:rPr>
          <w:rFonts w:cstheme="minorHAnsi"/>
          <w:sz w:val="20"/>
          <w:szCs w:val="20"/>
        </w:rPr>
        <w:t>ELYEK</w:t>
      </w:r>
      <w:r w:rsidR="00D97E85" w:rsidRPr="00436F7C">
        <w:rPr>
          <w:rFonts w:cstheme="minorHAnsi"/>
          <w:sz w:val="20"/>
          <w:szCs w:val="20"/>
        </w:rPr>
        <w:t xml:space="preserve"> </w:t>
      </w:r>
      <w:r w:rsidR="001D55DC">
        <w:rPr>
          <w:rFonts w:cstheme="minorHAnsi"/>
          <w:sz w:val="20"/>
          <w:szCs w:val="20"/>
        </w:rPr>
        <w:t>VOLTAK</w:t>
      </w:r>
      <w:r w:rsidR="00D97E85" w:rsidRPr="00436F7C">
        <w:rPr>
          <w:rFonts w:cstheme="minorHAnsi"/>
          <w:sz w:val="20"/>
          <w:szCs w:val="20"/>
        </w:rPr>
        <w:t xml:space="preserve"> AZ ÁLLANDÓK, AMELYEKNEK AZONOSAKNAK KELL</w:t>
      </w:r>
      <w:r w:rsidR="001D55DC">
        <w:rPr>
          <w:rFonts w:cstheme="minorHAnsi"/>
          <w:sz w:val="20"/>
          <w:szCs w:val="20"/>
        </w:rPr>
        <w:t>ETT</w:t>
      </w:r>
      <w:r w:rsidR="00D97E85" w:rsidRPr="00436F7C">
        <w:rPr>
          <w:rFonts w:cstheme="minorHAnsi"/>
          <w:sz w:val="20"/>
          <w:szCs w:val="20"/>
        </w:rPr>
        <w:t xml:space="preserve"> LENNIÜK MINDEN KÍSÉRLETBEN? Jelöljétek </w:t>
      </w:r>
      <w:r w:rsidR="00D97E85" w:rsidRPr="00436F7C">
        <w:rPr>
          <w:rFonts w:cstheme="minorHAnsi"/>
          <w:b/>
          <w:bCs/>
          <w:sz w:val="20"/>
          <w:szCs w:val="20"/>
        </w:rPr>
        <w:t>x</w:t>
      </w:r>
      <w:r w:rsidR="00D97E85" w:rsidRPr="00436F7C">
        <w:rPr>
          <w:rFonts w:cstheme="minorHAnsi"/>
          <w:sz w:val="20"/>
          <w:szCs w:val="20"/>
        </w:rPr>
        <w:t xml:space="preserve"> jellel! </w:t>
      </w:r>
    </w:p>
    <w:p w14:paraId="36A1A1B3" w14:textId="77777777" w:rsidR="0053438F" w:rsidRDefault="006A0EDF" w:rsidP="0053438F">
      <w:pPr>
        <w:autoSpaceDE w:val="0"/>
        <w:autoSpaceDN w:val="0"/>
        <w:adjustRightInd w:val="0"/>
        <w:spacing w:before="40" w:after="0" w:line="240" w:lineRule="auto"/>
        <w:jc w:val="center"/>
        <w:rPr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934670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438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3438F" w:rsidRPr="0068157E">
        <w:rPr>
          <w:rFonts w:cstheme="minorHAnsi"/>
          <w:sz w:val="20"/>
          <w:szCs w:val="20"/>
        </w:rPr>
        <w:t xml:space="preserve"> </w:t>
      </w:r>
      <w:r w:rsidR="0053438F" w:rsidRPr="008135EF">
        <w:rPr>
          <w:sz w:val="20"/>
          <w:szCs w:val="20"/>
        </w:rPr>
        <w:t xml:space="preserve">A vizsgált </w:t>
      </w:r>
      <w:r w:rsidR="0053438F">
        <w:rPr>
          <w:sz w:val="20"/>
          <w:szCs w:val="20"/>
        </w:rPr>
        <w:t>folyadék</w:t>
      </w:r>
      <w:r w:rsidR="0053438F" w:rsidRPr="008135EF">
        <w:rPr>
          <w:sz w:val="20"/>
          <w:szCs w:val="20"/>
        </w:rPr>
        <w:t xml:space="preserve"> térfogata.</w:t>
      </w:r>
      <w:r w:rsidR="0053438F" w:rsidRPr="0068157E">
        <w:rPr>
          <w:rFonts w:cstheme="minorHAnsi"/>
          <w:sz w:val="20"/>
          <w:szCs w:val="20"/>
        </w:rPr>
        <w:t xml:space="preserve">     </w:t>
      </w:r>
      <w:sdt>
        <w:sdtPr>
          <w:rPr>
            <w:rFonts w:cstheme="minorHAnsi"/>
            <w:color w:val="FF0000"/>
            <w:sz w:val="20"/>
            <w:szCs w:val="20"/>
          </w:rPr>
          <w:id w:val="-1723365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38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3438F" w:rsidRPr="0068157E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FF0000"/>
            <w:sz w:val="20"/>
            <w:szCs w:val="20"/>
          </w:rPr>
          <w:id w:val="659939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438F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3438F" w:rsidRPr="0068157E">
        <w:rPr>
          <w:rFonts w:cstheme="minorHAnsi"/>
          <w:sz w:val="20"/>
          <w:szCs w:val="20"/>
        </w:rPr>
        <w:t xml:space="preserve"> </w:t>
      </w:r>
      <w:r w:rsidR="0053438F" w:rsidRPr="008135EF">
        <w:rPr>
          <w:sz w:val="20"/>
          <w:szCs w:val="20"/>
        </w:rPr>
        <w:t>A hőmérséklet.</w:t>
      </w:r>
      <w:r w:rsidR="0053438F">
        <w:rPr>
          <w:sz w:val="20"/>
          <w:szCs w:val="20"/>
        </w:rPr>
        <w:t xml:space="preserve">       </w:t>
      </w:r>
      <w:sdt>
        <w:sdtPr>
          <w:rPr>
            <w:rFonts w:cstheme="minorHAnsi"/>
            <w:color w:val="FF0000"/>
            <w:sz w:val="20"/>
            <w:szCs w:val="20"/>
          </w:rPr>
          <w:id w:val="3709649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438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3438F" w:rsidRPr="0068157E">
        <w:rPr>
          <w:rFonts w:cstheme="minorHAnsi"/>
          <w:sz w:val="20"/>
          <w:szCs w:val="20"/>
        </w:rPr>
        <w:t xml:space="preserve"> </w:t>
      </w:r>
      <w:r w:rsidR="0053438F" w:rsidRPr="00F60C73">
        <w:rPr>
          <w:sz w:val="20"/>
          <w:szCs w:val="20"/>
        </w:rPr>
        <w:t>A csepegtetés sebessége.</w:t>
      </w:r>
    </w:p>
    <w:p w14:paraId="71C52DAF" w14:textId="77777777" w:rsidR="0053438F" w:rsidRPr="00461057" w:rsidRDefault="006A0EDF" w:rsidP="0053438F">
      <w:pPr>
        <w:autoSpaceDE w:val="0"/>
        <w:autoSpaceDN w:val="0"/>
        <w:adjustRightInd w:val="0"/>
        <w:spacing w:before="4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644026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38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3438F" w:rsidRPr="0068157E">
        <w:rPr>
          <w:rFonts w:cstheme="minorHAnsi"/>
          <w:sz w:val="20"/>
          <w:szCs w:val="20"/>
        </w:rPr>
        <w:t xml:space="preserve"> </w:t>
      </w:r>
      <w:r w:rsidR="0053438F" w:rsidRPr="008135EF">
        <w:rPr>
          <w:sz w:val="20"/>
          <w:szCs w:val="20"/>
        </w:rPr>
        <w:t>A folyadékok sűrűsége.</w:t>
      </w:r>
      <w:r w:rsidR="0053438F">
        <w:rPr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4302388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438F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3438F" w:rsidRPr="0068157E">
        <w:rPr>
          <w:rFonts w:cstheme="minorHAnsi"/>
          <w:sz w:val="20"/>
          <w:szCs w:val="20"/>
        </w:rPr>
        <w:t xml:space="preserve"> </w:t>
      </w:r>
      <w:r w:rsidR="0053438F" w:rsidRPr="008135EF">
        <w:rPr>
          <w:sz w:val="20"/>
          <w:szCs w:val="20"/>
        </w:rPr>
        <w:t>A térfogatmérő eszköz nyílásának átmérője.</w:t>
      </w:r>
      <w:r w:rsidR="0053438F">
        <w:rPr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553543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38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3438F" w:rsidRPr="0068157E">
        <w:rPr>
          <w:rFonts w:cstheme="minorHAnsi"/>
          <w:sz w:val="20"/>
          <w:szCs w:val="20"/>
        </w:rPr>
        <w:t xml:space="preserve"> </w:t>
      </w:r>
      <w:r w:rsidR="0053438F" w:rsidRPr="008135EF">
        <w:rPr>
          <w:sz w:val="20"/>
          <w:szCs w:val="20"/>
        </w:rPr>
        <w:t>A térfogatmérő eszköz térfogata.</w:t>
      </w:r>
      <w:r w:rsidR="0053438F">
        <w:rPr>
          <w:sz w:val="20"/>
          <w:szCs w:val="20"/>
        </w:rPr>
        <w:t xml:space="preserve"> </w:t>
      </w:r>
    </w:p>
    <w:p w14:paraId="13551573" w14:textId="2833A8CA" w:rsidR="00D97E85" w:rsidRDefault="006F2FF7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9</w:t>
      </w:r>
      <w:r w:rsidR="00D97E85" w:rsidRPr="00835D48">
        <w:rPr>
          <w:rFonts w:cstheme="minorHAnsi"/>
          <w:sz w:val="20"/>
          <w:szCs w:val="20"/>
        </w:rPr>
        <w:t xml:space="preserve">. GONDOLKODJUNK! </w:t>
      </w:r>
    </w:p>
    <w:p w14:paraId="081BFC30" w14:textId="3D756393" w:rsidR="00FB730E" w:rsidRDefault="00FB730E" w:rsidP="001D55DC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Nem csak a szappan viselkedik felületaktív anyagként, hanem minden olyan részecske, amelynek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 Ezért lehet a tojásfehérjéből hatalmas felületű habot verni.</w:t>
      </w:r>
    </w:p>
    <w:p w14:paraId="34A6629A" w14:textId="1BB9A8E7" w:rsidR="00FB730E" w:rsidRDefault="00FB730E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2002 és 2007 között több alkalommal habzott a Rába folyó vize, mivel három osztrák bőrgyárból a bőrcserzéshez használt felületaktív anyag</w:t>
      </w:r>
      <w:r w:rsidR="008574ED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le, felhabzott tőle a folyó, és az élővilág károsult. Miután megváltoztatták a gyártási technológiát, a habzás megszűnt.</w:t>
      </w:r>
    </w:p>
    <w:p w14:paraId="6E218B61" w14:textId="12EC1900" w:rsidR="00FB730E" w:rsidRDefault="00812E06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FB730E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 vízügyi szakemberek „… </w:t>
      </w:r>
      <w:r w:rsidR="00FB730E" w:rsidRPr="00B15E7A">
        <w:rPr>
          <w:rFonts w:eastAsia="Times New Roman" w:cstheme="minorHAnsi"/>
          <w:i/>
          <w:iCs/>
          <w:sz w:val="20"/>
          <w:szCs w:val="20"/>
          <w:lang w:eastAsia="hu-HU"/>
        </w:rPr>
        <w:t>nem 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FB730E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FB730E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7"/>
      </w:r>
    </w:p>
    <w:p w14:paraId="17ECF57D" w14:textId="77777777" w:rsidR="00FB730E" w:rsidRPr="00436F7C" w:rsidRDefault="00FB730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természetes 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78926997" w14:textId="77777777" w:rsidR="00FB730E" w:rsidRPr="0068157E" w:rsidRDefault="006A0EDF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1178699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FB730E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color w:val="FF0000"/>
            <w:sz w:val="20"/>
            <w:szCs w:val="20"/>
          </w:rPr>
          <w:id w:val="19815007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FB730E">
        <w:rPr>
          <w:rFonts w:eastAsia="Times New Roman" w:cstheme="minorHAnsi"/>
          <w:sz w:val="20"/>
          <w:szCs w:val="20"/>
          <w:lang w:eastAsia="hu-HU"/>
        </w:rPr>
        <w:t>bomló falevél</w:t>
      </w:r>
      <w:r w:rsidR="00FB730E">
        <w:rPr>
          <w:rFonts w:cstheme="minorHAnsi"/>
          <w:color w:val="FF0000"/>
          <w:sz w:val="20"/>
          <w:szCs w:val="20"/>
        </w:rPr>
        <w:t xml:space="preserve">   </w:t>
      </w:r>
      <w:sdt>
        <w:sdtPr>
          <w:rPr>
            <w:rFonts w:cstheme="minorHAnsi"/>
            <w:color w:val="FF0000"/>
            <w:sz w:val="20"/>
            <w:szCs w:val="20"/>
          </w:rPr>
          <w:id w:val="312694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FB730E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color w:val="FF0000"/>
            <w:sz w:val="20"/>
            <w:szCs w:val="20"/>
          </w:rPr>
          <w:id w:val="-1457317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FB730E" w:rsidRPr="0068157E">
        <w:rPr>
          <w:rFonts w:cstheme="minorHAnsi"/>
          <w:sz w:val="20"/>
          <w:szCs w:val="20"/>
        </w:rPr>
        <w:t xml:space="preserve"> </w:t>
      </w:r>
      <w:r w:rsidR="00FB730E">
        <w:rPr>
          <w:rFonts w:eastAsia="Times New Roman" w:cstheme="minorHAnsi"/>
          <w:sz w:val="20"/>
          <w:szCs w:val="20"/>
          <w:lang w:eastAsia="hu-HU"/>
        </w:rPr>
        <w:t xml:space="preserve">talajra kerülő traktor-üzemanyag   </w:t>
      </w:r>
      <w:sdt>
        <w:sdtPr>
          <w:rPr>
            <w:rFonts w:cstheme="minorHAnsi"/>
            <w:color w:val="FF0000"/>
            <w:sz w:val="20"/>
            <w:szCs w:val="20"/>
          </w:rPr>
          <w:id w:val="19922102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B730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FB730E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23E9B401" w14:textId="3052B746" w:rsidR="00FB730E" w:rsidRDefault="00FB730E">
      <w:pPr>
        <w:spacing w:before="8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57AB3E70" w14:textId="77777777" w:rsidR="00FB730E" w:rsidRDefault="00FB730E">
      <w:pPr>
        <w:spacing w:before="80" w:after="0" w:line="240" w:lineRule="auto"/>
        <w:rPr>
          <w:sz w:val="20"/>
          <w:szCs w:val="20"/>
        </w:rPr>
      </w:pPr>
      <w:r>
        <w:rPr>
          <w:color w:val="FF0000"/>
          <w:sz w:val="20"/>
          <w:szCs w:val="20"/>
        </w:rPr>
        <w:t>Nem, mert a felületi feszültség nem elég nagy ahhoz, hogy a súlyából származó erőt ellensúlyozza</w:t>
      </w:r>
      <w:r>
        <w:rPr>
          <w:sz w:val="20"/>
          <w:szCs w:val="20"/>
        </w:rPr>
        <w:t>.</w:t>
      </w:r>
    </w:p>
    <w:p w14:paraId="5F8731BE" w14:textId="77777777" w:rsidR="00FB730E" w:rsidRPr="00436F7C" w:rsidRDefault="00FB730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c) Milyen közvetlen környezeti károkat okozhat a felületaktív anyag jelenléte és az így bekövetkező habzás?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1AFCEE42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FF0000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12057537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vízi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madarak tollazatáról a zsírréteg leoldása.   </w:t>
      </w:r>
      <w:sdt>
        <w:sdtPr>
          <w:rPr>
            <w:rFonts w:cstheme="minorHAnsi"/>
            <w:color w:val="FF0000"/>
            <w:sz w:val="20"/>
            <w:szCs w:val="20"/>
          </w:rPr>
          <w:id w:val="-1515922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>Az élővíz oxigéncseréjének akadályozása.</w:t>
      </w:r>
      <w:r w:rsidR="00522EBF">
        <w:rPr>
          <w:rFonts w:cstheme="minorHAnsi"/>
          <w:color w:val="FF0000"/>
          <w:sz w:val="20"/>
          <w:szCs w:val="20"/>
        </w:rPr>
        <w:t xml:space="preserve">   </w:t>
      </w:r>
    </w:p>
    <w:p w14:paraId="744D1C49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sdt>
        <w:sdtPr>
          <w:rPr>
            <w:rFonts w:cstheme="minorHAnsi"/>
            <w:color w:val="FF0000"/>
            <w:sz w:val="20"/>
            <w:szCs w:val="20"/>
          </w:rPr>
          <w:id w:val="13135192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Az élővízbe jutó fénymennyiség csökkenése.   </w:t>
      </w:r>
      <w:sdt>
        <w:sdtPr>
          <w:rPr>
            <w:rFonts w:cstheme="minorHAnsi"/>
            <w:color w:val="FF0000"/>
            <w:sz w:val="20"/>
            <w:szCs w:val="20"/>
          </w:rPr>
          <w:id w:val="7274990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vízben élő puhatestűek pusztulása.   </w:t>
      </w:r>
    </w:p>
    <w:p w14:paraId="64B2E0FA" w14:textId="1675D02D" w:rsidR="00642FAB" w:rsidRDefault="006A0EDF" w:rsidP="00E82542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409918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5891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22EBF">
        <w:rPr>
          <w:rFonts w:eastAsia="Times New Roman" w:cstheme="minorHAnsi"/>
          <w:sz w:val="20"/>
          <w:szCs w:val="20"/>
          <w:lang w:eastAsia="hu-HU"/>
        </w:rPr>
        <w:t xml:space="preserve"> A vízi növények tápanyagfelvétele.</w:t>
      </w:r>
      <w:r w:rsidR="00916D2A">
        <w:rPr>
          <w:b/>
          <w:bCs/>
          <w:sz w:val="20"/>
          <w:szCs w:val="20"/>
        </w:rPr>
        <w:br w:type="page"/>
      </w:r>
      <w:r w:rsidR="00642FAB" w:rsidRPr="00482153">
        <w:rPr>
          <w:b/>
          <w:bCs/>
          <w:sz w:val="20"/>
          <w:szCs w:val="20"/>
        </w:rPr>
        <w:lastRenderedPageBreak/>
        <w:t>Lehet-e a vízen járni?</w:t>
      </w:r>
      <w:r w:rsidR="00642FAB">
        <w:rPr>
          <w:sz w:val="20"/>
          <w:szCs w:val="20"/>
        </w:rPr>
        <w:t xml:space="preserve"> </w:t>
      </w:r>
      <w:r w:rsidR="00642FAB" w:rsidRPr="0065061D">
        <w:rPr>
          <w:color w:val="FF0000"/>
          <w:sz w:val="20"/>
          <w:szCs w:val="20"/>
        </w:rPr>
        <w:t>(</w:t>
      </w:r>
      <w:r w:rsidR="00642FAB" w:rsidRPr="00896444">
        <w:rPr>
          <w:rFonts w:cstheme="minorHAnsi"/>
          <w:color w:val="FF0000"/>
          <w:sz w:val="20"/>
          <w:szCs w:val="20"/>
        </w:rPr>
        <w:t>jelenléti oktatás, 3. típus</w:t>
      </w:r>
      <w:r w:rsidR="00642FAB">
        <w:rPr>
          <w:rFonts w:cstheme="minorHAnsi"/>
          <w:color w:val="FF0000"/>
          <w:sz w:val="20"/>
          <w:szCs w:val="20"/>
        </w:rPr>
        <w:t xml:space="preserve">, </w:t>
      </w:r>
      <w:r w:rsidR="00642FAB" w:rsidRPr="00896444">
        <w:rPr>
          <w:rFonts w:cstheme="minorHAnsi"/>
          <w:color w:val="FF0000"/>
          <w:sz w:val="20"/>
          <w:szCs w:val="20"/>
        </w:rPr>
        <w:t xml:space="preserve">kísérlettervező, </w:t>
      </w:r>
      <w:r w:rsidR="00E83584">
        <w:rPr>
          <w:rFonts w:cstheme="minorHAnsi"/>
          <w:color w:val="FF0000"/>
          <w:sz w:val="20"/>
          <w:szCs w:val="20"/>
        </w:rPr>
        <w:t>tanulói</w:t>
      </w:r>
      <w:r w:rsidR="00642FAB" w:rsidRPr="00896444">
        <w:rPr>
          <w:rFonts w:cstheme="minorHAnsi"/>
          <w:color w:val="FF0000"/>
          <w:sz w:val="20"/>
          <w:szCs w:val="20"/>
        </w:rPr>
        <w:t>)</w:t>
      </w:r>
    </w:p>
    <w:p w14:paraId="255518E3" w14:textId="623C0937" w:rsidR="00630FBB" w:rsidRDefault="00630FBB" w:rsidP="00EA795B">
      <w:pPr>
        <w:spacing w:before="120" w:after="0" w:line="240" w:lineRule="auto"/>
        <w:jc w:val="both"/>
        <w:rPr>
          <w:sz w:val="20"/>
          <w:szCs w:val="20"/>
        </w:rPr>
      </w:pPr>
      <w:r w:rsidRPr="00E013FC">
        <w:rPr>
          <w:sz w:val="20"/>
          <w:szCs w:val="20"/>
        </w:rPr>
        <w:t xml:space="preserve">A molnárpoloska angol köznapi neve (tükörfordításban) Jézus-bogár. </w:t>
      </w:r>
      <w:r>
        <w:rPr>
          <w:sz w:val="20"/>
          <w:szCs w:val="20"/>
        </w:rPr>
        <w:t xml:space="preserve">Ugyanis </w:t>
      </w:r>
      <w:r w:rsidRPr="00E013FC">
        <w:rPr>
          <w:sz w:val="20"/>
          <w:szCs w:val="20"/>
        </w:rPr>
        <w:t xml:space="preserve">tud a vízen járni, </w:t>
      </w:r>
      <w:r>
        <w:rPr>
          <w:sz w:val="20"/>
          <w:szCs w:val="20"/>
        </w:rPr>
        <w:t xml:space="preserve">és így </w:t>
      </w:r>
      <w:r w:rsidRPr="00E013FC">
        <w:rPr>
          <w:sz w:val="20"/>
          <w:szCs w:val="20"/>
        </w:rPr>
        <w:t xml:space="preserve">szerzi </w:t>
      </w:r>
      <w:r>
        <w:rPr>
          <w:sz w:val="20"/>
          <w:szCs w:val="20"/>
        </w:rPr>
        <w:t xml:space="preserve">a </w:t>
      </w:r>
      <w:r w:rsidRPr="00E013FC">
        <w:rPr>
          <w:sz w:val="20"/>
          <w:szCs w:val="20"/>
        </w:rPr>
        <w:t xml:space="preserve">zsákmányát. De hogyan maradhat fenn a víz </w:t>
      </w:r>
      <w:r>
        <w:rPr>
          <w:sz w:val="20"/>
          <w:szCs w:val="20"/>
        </w:rPr>
        <w:t>felszínén,</w:t>
      </w:r>
      <w:r w:rsidRPr="00E013FC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a testének </w:t>
      </w:r>
      <w:r w:rsidRPr="00E013FC">
        <w:rPr>
          <w:sz w:val="20"/>
          <w:szCs w:val="20"/>
        </w:rPr>
        <w:t xml:space="preserve">sűrűsége a vízénél nagyobb? </w:t>
      </w:r>
      <w:r w:rsidR="000B6C02">
        <w:rPr>
          <w:sz w:val="20"/>
          <w:szCs w:val="20"/>
        </w:rPr>
        <w:t xml:space="preserve">Úgy, hogy (egységnyi felületet tekintve) </w:t>
      </w:r>
      <w:r w:rsidR="000B6C02" w:rsidRPr="00E013FC">
        <w:rPr>
          <w:sz w:val="20"/>
          <w:szCs w:val="20"/>
        </w:rPr>
        <w:t>a vízmolekulák</w:t>
      </w:r>
      <w:r w:rsidR="000B6C02">
        <w:rPr>
          <w:sz w:val="20"/>
          <w:szCs w:val="20"/>
        </w:rPr>
        <w:t>at összetartó</w:t>
      </w:r>
      <w:r w:rsidR="000B6C02" w:rsidRPr="00E013FC">
        <w:rPr>
          <w:sz w:val="20"/>
          <w:szCs w:val="20"/>
        </w:rPr>
        <w:t xml:space="preserve"> kölcsönhatás</w:t>
      </w:r>
      <w:r w:rsidR="000B6C02">
        <w:rPr>
          <w:sz w:val="20"/>
          <w:szCs w:val="20"/>
        </w:rPr>
        <w:t xml:space="preserve">ok kellően erősek ahhoz, </w:t>
      </w:r>
      <w:r w:rsidR="000B6C02" w:rsidRPr="000B6C02">
        <w:rPr>
          <w:sz w:val="20"/>
          <w:szCs w:val="20"/>
        </w:rPr>
        <w:t>hogy megtartsák a molnárpoloskát.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a vízmolekulák között</w:t>
      </w:r>
      <w:r w:rsidR="000B6C02">
        <w:rPr>
          <w:sz w:val="20"/>
          <w:szCs w:val="20"/>
        </w:rPr>
        <w:t xml:space="preserve"> </w:t>
      </w:r>
      <w:r>
        <w:rPr>
          <w:sz w:val="20"/>
          <w:szCs w:val="20"/>
        </w:rPr>
        <w:t>lévő legerősebb kölcsönhatást</w:t>
      </w:r>
      <w:r w:rsidRPr="00E013FC">
        <w:rPr>
          <w:sz w:val="20"/>
          <w:szCs w:val="20"/>
        </w:rPr>
        <w:t>?</w:t>
      </w:r>
    </w:p>
    <w:p w14:paraId="45C1CE71" w14:textId="77777777" w:rsidR="00642FAB" w:rsidRPr="006346C2" w:rsidRDefault="00642FAB" w:rsidP="00EA795B">
      <w:pPr>
        <w:spacing w:before="80" w:after="8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371994A0" w14:textId="31842385" w:rsidR="00642FAB" w:rsidRPr="00642FAB" w:rsidRDefault="00642FAB" w:rsidP="00EA795B">
      <w:pPr>
        <w:spacing w:after="80" w:line="240" w:lineRule="auto"/>
        <w:jc w:val="center"/>
        <w:rPr>
          <w:b/>
          <w:sz w:val="20"/>
          <w:szCs w:val="20"/>
        </w:rPr>
      </w:pPr>
      <w:r w:rsidRPr="00642FAB">
        <w:rPr>
          <w:b/>
          <w:sz w:val="20"/>
          <w:szCs w:val="20"/>
        </w:rPr>
        <w:t>Kovalens kötés / diszperziós kölcsönhatás / dipólus-dipólus kölcsönhatás / hidrogénkötés</w:t>
      </w:r>
      <w:r w:rsidR="00630FBB" w:rsidRPr="00630FBB">
        <w:rPr>
          <w:noProof/>
          <w:sz w:val="16"/>
          <w:szCs w:val="16"/>
        </w:rPr>
        <w:t xml:space="preserve"> </w:t>
      </w:r>
    </w:p>
    <w:p w14:paraId="6B679437" w14:textId="3092AF27" w:rsidR="00642FAB" w:rsidRPr="00F875E1" w:rsidRDefault="00F875E1" w:rsidP="000364E6">
      <w:pPr>
        <w:spacing w:before="120" w:after="0" w:line="240" w:lineRule="auto"/>
        <w:jc w:val="both"/>
        <w:rPr>
          <w:color w:val="000000" w:themeColor="text1"/>
          <w:sz w:val="20"/>
          <w:szCs w:val="20"/>
        </w:rPr>
      </w:pPr>
      <w:r w:rsidRPr="00F52DE0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19680" behindDoc="0" locked="0" layoutInCell="1" allowOverlap="1" wp14:anchorId="72074E81" wp14:editId="5D65D00B">
            <wp:simplePos x="0" y="0"/>
            <wp:positionH relativeFrom="column">
              <wp:posOffset>4220845</wp:posOffset>
            </wp:positionH>
            <wp:positionV relativeFrom="paragraph">
              <wp:posOffset>66040</wp:posOffset>
            </wp:positionV>
            <wp:extent cx="1643380" cy="636905"/>
            <wp:effectExtent l="0" t="0" r="0" b="0"/>
            <wp:wrapSquare wrapText="bothSides"/>
            <wp:docPr id="1261640801" name="Kép 126164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5E1">
        <w:rPr>
          <w:color w:val="000000" w:themeColor="text1"/>
          <w:sz w:val="20"/>
          <w:szCs w:val="20"/>
        </w:rPr>
        <w:t xml:space="preserve">A vízcsepp </w:t>
      </w:r>
      <w:proofErr w:type="spellStart"/>
      <w:r w:rsidRPr="00F875E1">
        <w:rPr>
          <w:color w:val="000000" w:themeColor="text1"/>
          <w:sz w:val="20"/>
          <w:szCs w:val="20"/>
        </w:rPr>
        <w:t>belsejében</w:t>
      </w:r>
      <w:proofErr w:type="spellEnd"/>
      <w:r w:rsidRPr="00F875E1">
        <w:rPr>
          <w:color w:val="000000" w:themeColor="text1"/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Az étolaj részecskéi közötti kölcsönhatások gyengébbek, mint amelyek </w:t>
      </w:r>
      <w:r w:rsidR="002E1F5D">
        <w:rPr>
          <w:color w:val="000000" w:themeColor="text1"/>
          <w:sz w:val="20"/>
          <w:szCs w:val="20"/>
        </w:rPr>
        <w:t xml:space="preserve">a </w:t>
      </w:r>
      <w:r w:rsidRPr="00F875E1">
        <w:rPr>
          <w:color w:val="000000" w:themeColor="text1"/>
          <w:sz w:val="20"/>
          <w:szCs w:val="20"/>
        </w:rPr>
        <w:t>vízmolekulák között vannak. Ezért őket kisebb erő húzza össze,</w:t>
      </w:r>
      <w:r w:rsidR="00D25190">
        <w:rPr>
          <w:color w:val="000000" w:themeColor="text1"/>
          <w:sz w:val="20"/>
          <w:szCs w:val="20"/>
        </w:rPr>
        <w:t xml:space="preserve"> és így</w:t>
      </w:r>
      <w:r w:rsidRPr="00F875E1">
        <w:rPr>
          <w:color w:val="000000" w:themeColor="text1"/>
          <w:sz w:val="20"/>
          <w:szCs w:val="20"/>
        </w:rPr>
        <w:t xml:space="preserve"> az étolaj cseppjei kisebbek a víz cseppjeinél. Minél erősebbek a folyadék molekulái közötti kölcsönhatások, annál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folyadék cseppjei, és így annál </w:t>
      </w:r>
      <w:r w:rsidRPr="00F875E1">
        <w:rPr>
          <w:b/>
          <w:bCs/>
          <w:color w:val="000000" w:themeColor="text1"/>
          <w:sz w:val="20"/>
          <w:szCs w:val="20"/>
        </w:rPr>
        <w:t>kisebb/nagyobb</w:t>
      </w:r>
      <w:r w:rsidRPr="00F875E1">
        <w:rPr>
          <w:color w:val="000000" w:themeColor="text1"/>
          <w:sz w:val="20"/>
          <w:szCs w:val="20"/>
        </w:rPr>
        <w:t xml:space="preserve"> a folyadék felületi feszültsége.</w:t>
      </w:r>
    </w:p>
    <w:p w14:paraId="7FADF6DD" w14:textId="750B7C80" w:rsidR="00642FAB" w:rsidRDefault="00F875E1" w:rsidP="00EA795B">
      <w:pPr>
        <w:spacing w:before="120" w:after="0" w:line="240" w:lineRule="auto"/>
        <w:jc w:val="both"/>
        <w:rPr>
          <w:noProof/>
          <w:sz w:val="20"/>
          <w:szCs w:val="20"/>
        </w:rPr>
      </w:pPr>
      <w:r w:rsidRPr="006F6751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20704" behindDoc="0" locked="0" layoutInCell="1" allowOverlap="1" wp14:anchorId="54B429B1" wp14:editId="27BDCAE8">
            <wp:simplePos x="0" y="0"/>
            <wp:positionH relativeFrom="column">
              <wp:posOffset>-635</wp:posOffset>
            </wp:positionH>
            <wp:positionV relativeFrom="paragraph">
              <wp:posOffset>73660</wp:posOffset>
            </wp:positionV>
            <wp:extent cx="1838325" cy="541020"/>
            <wp:effectExtent l="0" t="0" r="9525" b="0"/>
            <wp:wrapSquare wrapText="bothSides"/>
            <wp:docPr id="1261640793" name="Kép 126164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>
        <w:rPr>
          <w:rFonts w:cstheme="minorHAnsi"/>
          <w:spacing w:val="-2"/>
          <w:sz w:val="20"/>
          <w:szCs w:val="20"/>
        </w:rPr>
        <w:t xml:space="preserve">poláris (ionos) és apoláris részeket is tartalmazó, </w:t>
      </w:r>
      <w:r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 </w:t>
      </w:r>
      <w:r>
        <w:rPr>
          <w:rFonts w:cstheme="minorHAnsi"/>
          <w:spacing w:val="-2"/>
          <w:sz w:val="20"/>
          <w:szCs w:val="20"/>
        </w:rPr>
        <w:t>„f</w:t>
      </w:r>
      <w:r w:rsidRPr="00ED60A9">
        <w:rPr>
          <w:rFonts w:cstheme="minorHAnsi"/>
          <w:spacing w:val="-2"/>
          <w:sz w:val="20"/>
          <w:szCs w:val="20"/>
        </w:rPr>
        <w:t>elületaktív</w:t>
      </w:r>
      <w:r>
        <w:rPr>
          <w:rFonts w:cstheme="minorHAnsi"/>
          <w:spacing w:val="-2"/>
          <w:sz w:val="20"/>
          <w:szCs w:val="20"/>
        </w:rPr>
        <w:t xml:space="preserve">ak”, mert </w:t>
      </w:r>
      <w:r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>
        <w:rPr>
          <w:rFonts w:cstheme="minorHAnsi"/>
          <w:spacing w:val="-2"/>
          <w:sz w:val="20"/>
          <w:szCs w:val="20"/>
        </w:rPr>
        <w:t>z</w:t>
      </w:r>
      <w:r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>
        <w:rPr>
          <w:rFonts w:cstheme="minorHAnsi"/>
          <w:spacing w:val="-2"/>
          <w:sz w:val="20"/>
          <w:szCs w:val="20"/>
        </w:rPr>
        <w:t xml:space="preserve">. Ezért a szappanoldat </w:t>
      </w:r>
      <w:r w:rsidRPr="00F875E1">
        <w:rPr>
          <w:rFonts w:cstheme="minorHAnsi"/>
          <w:color w:val="000000" w:themeColor="text1"/>
          <w:spacing w:val="-2"/>
          <w:sz w:val="20"/>
          <w:szCs w:val="20"/>
        </w:rPr>
        <w:t xml:space="preserve">cseppjei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vízcseppeknél.</w:t>
      </w:r>
      <w:r w:rsidRPr="00F875E1">
        <w:rPr>
          <w:rFonts w:cstheme="minorHAnsi"/>
          <w:noProof/>
          <w:color w:val="000000" w:themeColor="text1"/>
          <w:spacing w:val="-2"/>
          <w:sz w:val="20"/>
          <w:szCs w:val="20"/>
        </w:rPr>
        <w:t xml:space="preserve"> </w:t>
      </w:r>
      <w:r w:rsidRPr="00F875E1">
        <w:rPr>
          <w:color w:val="000000" w:themeColor="text1"/>
          <w:sz w:val="20"/>
          <w:szCs w:val="20"/>
        </w:rPr>
        <w:t xml:space="preserve">A következő kísérletekben víz és a szappanoldat felületi feszültségét hasonlítjátok össze. </w:t>
      </w:r>
      <w:r w:rsidRPr="00F875E1">
        <w:rPr>
          <w:b/>
          <w:bCs/>
          <w:color w:val="000000" w:themeColor="text1"/>
          <w:sz w:val="20"/>
          <w:szCs w:val="20"/>
        </w:rPr>
        <w:t>Eh</w:t>
      </w:r>
      <w:r w:rsidRPr="00972A86">
        <w:rPr>
          <w:b/>
          <w:bCs/>
          <w:sz w:val="20"/>
          <w:szCs w:val="20"/>
        </w:rPr>
        <w:t>hez meg kell mérnetek mindkét folyadék egyetlen cseppjének a térfogatát.</w:t>
      </w:r>
    </w:p>
    <w:p w14:paraId="0D99815D" w14:textId="77777777" w:rsidR="00642FAB" w:rsidRPr="00642FAB" w:rsidRDefault="00642FAB" w:rsidP="00EA795B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 xml:space="preserve">ANYAGOK ÉS ESZKÖZÖK: 2 </w:t>
      </w:r>
      <w:r w:rsidRPr="00642FAB">
        <w:rPr>
          <w:sz w:val="20"/>
          <w:szCs w:val="20"/>
        </w:rPr>
        <w:t>db Pasteur-pipetta vagy kis térfogatú (2 vagy 5 milliliteres) orvosi fecskendő, 3 db pohár, desztillált víz, szappanoldat</w:t>
      </w:r>
    </w:p>
    <w:p w14:paraId="55048FC5" w14:textId="05CED9BA" w:rsidR="00642FAB" w:rsidRPr="00642FAB" w:rsidRDefault="00642FAB" w:rsidP="00EA795B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642FAB">
        <w:rPr>
          <w:rFonts w:cstheme="minorHAnsi"/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7930F6">
        <w:rPr>
          <w:rFonts w:cstheme="minorHAnsi"/>
          <w:b/>
          <w:bCs/>
          <w:color w:val="000000" w:themeColor="text1"/>
          <w:sz w:val="20"/>
          <w:szCs w:val="20"/>
        </w:rPr>
        <w:t xml:space="preserve">elgondolásokkal és </w:t>
      </w:r>
      <w:r w:rsidRPr="00642FAB">
        <w:rPr>
          <w:rFonts w:cstheme="minorHAnsi"/>
          <w:b/>
          <w:bCs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2B0C613E" w14:textId="77777777" w:rsidR="00642FAB" w:rsidRPr="00642FAB" w:rsidRDefault="00642FAB" w:rsidP="00EA795B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14FB57D9" w14:textId="77777777" w:rsidR="00642FAB" w:rsidRPr="00642FAB" w:rsidRDefault="00642FAB" w:rsidP="00EA795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642FAB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59C3974E" w14:textId="77777777" w:rsidR="00200A01" w:rsidRPr="00642FAB" w:rsidRDefault="00200A01" w:rsidP="00EA795B">
      <w:pPr>
        <w:spacing w:before="160" w:after="0" w:line="240" w:lineRule="auto"/>
        <w:rPr>
          <w:sz w:val="20"/>
          <w:szCs w:val="20"/>
        </w:rPr>
      </w:pPr>
      <w:r w:rsidRPr="00642FAB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68A1FC8" w14:textId="77777777" w:rsidR="00642FAB" w:rsidRPr="00642FAB" w:rsidRDefault="00642FAB" w:rsidP="000364E6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>2. MI A FÜGGŐ VÁLTOZÓ,</w:t>
      </w:r>
      <w:r w:rsidRPr="00642FAB">
        <w:rPr>
          <w:rFonts w:cstheme="minorHAnsi"/>
          <w:b/>
          <w:bCs/>
          <w:sz w:val="20"/>
          <w:szCs w:val="20"/>
        </w:rPr>
        <w:t xml:space="preserve"> </w:t>
      </w:r>
      <w:r w:rsidRPr="00642FAB">
        <w:rPr>
          <w:rFonts w:cstheme="minorHAnsi"/>
          <w:sz w:val="20"/>
          <w:szCs w:val="20"/>
        </w:rPr>
        <w:t>AMINEK A VÁLTOZÁSA A FÜGGETLEN VÁLTOZÓTÓL FÜGG?</w:t>
      </w:r>
    </w:p>
    <w:p w14:paraId="3F906B05" w14:textId="77777777" w:rsidR="00200A01" w:rsidRPr="00642FAB" w:rsidRDefault="00200A01" w:rsidP="00EA795B">
      <w:pPr>
        <w:spacing w:before="160" w:after="0" w:line="240" w:lineRule="auto"/>
        <w:rPr>
          <w:sz w:val="20"/>
          <w:szCs w:val="20"/>
        </w:rPr>
      </w:pPr>
      <w:r w:rsidRPr="00642FAB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E105EC3" w14:textId="77777777" w:rsidR="00642FAB" w:rsidRPr="00642FAB" w:rsidRDefault="00642FA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>3. HOGYAN TUDJÁTOK VIZSGÁLNI EZT A FÜGGŐ VÁLTOZÓT?</w:t>
      </w:r>
    </w:p>
    <w:p w14:paraId="226676EF" w14:textId="77777777" w:rsidR="00200A01" w:rsidRPr="00642FAB" w:rsidRDefault="00200A01" w:rsidP="00EA795B">
      <w:pPr>
        <w:spacing w:before="160" w:after="0" w:line="240" w:lineRule="auto"/>
        <w:rPr>
          <w:sz w:val="20"/>
          <w:szCs w:val="20"/>
        </w:rPr>
      </w:pPr>
      <w:r w:rsidRPr="00642FAB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7403DF2" w14:textId="77777777" w:rsidR="003F558D" w:rsidRDefault="00642FAB" w:rsidP="000364E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 xml:space="preserve">4. FELTÉTELEZÉS (HIPOTÉZIS): </w:t>
      </w:r>
      <w:r w:rsidR="003F558D" w:rsidRPr="00436F7C">
        <w:rPr>
          <w:rFonts w:cstheme="minorHAnsi"/>
          <w:sz w:val="20"/>
          <w:szCs w:val="20"/>
        </w:rPr>
        <w:t xml:space="preserve">Ha ………………………………………………………………………………………………………………………… </w:t>
      </w:r>
    </w:p>
    <w:p w14:paraId="562D9974" w14:textId="7A09DBC0" w:rsidR="003F558D" w:rsidRPr="00436F7C" w:rsidRDefault="003F558D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436F7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40887797" w14:textId="4CC7F1B1" w:rsidR="00642FAB" w:rsidRPr="00642FAB" w:rsidRDefault="00642FA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>5. HOGYAN VÁLTOZHAT A FÜGGETLEN VÁLTOZÓ? Tervezzétek meg, hogyan tudjátok megmérni egy csepp desztill</w:t>
      </w:r>
      <w:r w:rsidR="002E1F5D">
        <w:rPr>
          <w:rFonts w:cstheme="minorHAnsi"/>
          <w:sz w:val="20"/>
          <w:szCs w:val="20"/>
        </w:rPr>
        <w:t>á</w:t>
      </w:r>
      <w:r w:rsidRPr="00642FAB">
        <w:rPr>
          <w:rFonts w:cstheme="minorHAnsi"/>
          <w:sz w:val="20"/>
          <w:szCs w:val="20"/>
        </w:rPr>
        <w:t>lt víz, illetve egy csepp szappanoldat térfogatát!</w:t>
      </w:r>
    </w:p>
    <w:p w14:paraId="4E60A6B5" w14:textId="77777777" w:rsidR="00642FAB" w:rsidRPr="00C97173" w:rsidRDefault="00642FAB" w:rsidP="00EA79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642FAB" w:rsidRPr="00642FAB" w14:paraId="01B10766" w14:textId="77777777" w:rsidTr="00E83584">
        <w:tc>
          <w:tcPr>
            <w:tcW w:w="2500" w:type="pct"/>
          </w:tcPr>
          <w:p w14:paraId="6CE85933" w14:textId="794EBC5C" w:rsidR="00642FAB" w:rsidRDefault="00642FAB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1. Kísérlet</w:t>
            </w:r>
          </w:p>
          <w:p w14:paraId="5C9D1998" w14:textId="14AA7275" w:rsidR="00F875E1" w:rsidRDefault="00F875E1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9F5A9F3" w14:textId="77777777" w:rsidR="00F875E1" w:rsidRPr="00642FAB" w:rsidRDefault="00F875E1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8B2E580" w14:textId="2C4E27DF" w:rsidR="00642FAB" w:rsidRPr="00642FAB" w:rsidRDefault="00642FAB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00" w:type="pct"/>
          </w:tcPr>
          <w:p w14:paraId="721B2F98" w14:textId="77777777" w:rsidR="00642FAB" w:rsidRPr="00642FAB" w:rsidRDefault="00642FAB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2. Kísérlet</w:t>
            </w:r>
          </w:p>
          <w:p w14:paraId="17FDE118" w14:textId="4D5C6ECD" w:rsidR="00642FAB" w:rsidRPr="00642FAB" w:rsidRDefault="00642FAB" w:rsidP="00EA79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642FAB" w:rsidRPr="00642FAB" w14:paraId="4AE00BB7" w14:textId="77777777" w:rsidTr="00E83584">
        <w:tc>
          <w:tcPr>
            <w:tcW w:w="2500" w:type="pct"/>
          </w:tcPr>
          <w:p w14:paraId="7F7597F0" w14:textId="77777777" w:rsidR="00642FAB" w:rsidRPr="00642FAB" w:rsidRDefault="00642FAB" w:rsidP="00EA795B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500" w:type="pct"/>
          </w:tcPr>
          <w:p w14:paraId="5D52C1C2" w14:textId="77777777" w:rsidR="00642FAB" w:rsidRPr="00642FAB" w:rsidRDefault="00642FAB" w:rsidP="00EA795B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57D8E6F9" w14:textId="2201D53E" w:rsidR="00642FAB" w:rsidRPr="00642FAB" w:rsidRDefault="00642FAB" w:rsidP="000364E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lastRenderedPageBreak/>
        <w:t>6. AZ ALÁBBIAK KÖZÜL M</w:t>
      </w:r>
      <w:r w:rsidR="004435B5">
        <w:rPr>
          <w:rFonts w:cstheme="minorHAnsi"/>
          <w:sz w:val="20"/>
          <w:szCs w:val="20"/>
        </w:rPr>
        <w:t>ELYE</w:t>
      </w:r>
      <w:r w:rsidRPr="00642FAB">
        <w:rPr>
          <w:rFonts w:cstheme="minorHAnsi"/>
          <w:sz w:val="20"/>
          <w:szCs w:val="20"/>
        </w:rPr>
        <w:t xml:space="preserve">K LESZNEK AZ ÁLLANDÓK, AMELYEKNEK AZONOSAKNAK KELL LENNIÜK MINDEN KÍSÉRLETBEN? Jelöljétek </w:t>
      </w:r>
      <w:r w:rsidRPr="00642FAB">
        <w:rPr>
          <w:rFonts w:cstheme="minorHAnsi"/>
          <w:b/>
          <w:bCs/>
          <w:sz w:val="20"/>
          <w:szCs w:val="20"/>
        </w:rPr>
        <w:t>x</w:t>
      </w:r>
      <w:r w:rsidRPr="00642FAB">
        <w:rPr>
          <w:rFonts w:cstheme="minorHAnsi"/>
          <w:sz w:val="20"/>
          <w:szCs w:val="20"/>
        </w:rPr>
        <w:t xml:space="preserve"> jellel! </w:t>
      </w:r>
    </w:p>
    <w:p w14:paraId="5EEF1168" w14:textId="7C71605F" w:rsidR="00630FBB" w:rsidRPr="00630FBB" w:rsidRDefault="006A0EDF" w:rsidP="00EA795B">
      <w:pPr>
        <w:autoSpaceDE w:val="0"/>
        <w:autoSpaceDN w:val="0"/>
        <w:adjustRightInd w:val="0"/>
        <w:spacing w:before="40" w:after="0" w:line="240" w:lineRule="auto"/>
        <w:jc w:val="center"/>
        <w:rPr>
          <w:color w:val="000000" w:themeColor="text1"/>
          <w:sz w:val="20"/>
          <w:szCs w:val="20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-510905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630FBB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630FBB" w:rsidRPr="00630FBB">
        <w:rPr>
          <w:color w:val="000000" w:themeColor="text1"/>
          <w:sz w:val="20"/>
          <w:szCs w:val="20"/>
        </w:rPr>
        <w:t>A vizsgált folyadék térfogata.</w:t>
      </w:r>
      <w:r w:rsidR="00630FBB" w:rsidRPr="00630FBB">
        <w:rPr>
          <w:rFonts w:cstheme="minorHAnsi"/>
          <w:color w:val="000000" w:themeColor="text1"/>
          <w:sz w:val="20"/>
          <w:szCs w:val="20"/>
        </w:rPr>
        <w:t xml:space="preserve">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710920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FBB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630FBB" w:rsidRPr="00630FBB">
        <w:rPr>
          <w:rFonts w:cstheme="minorHAnsi"/>
          <w:color w:val="000000" w:themeColor="text1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2059891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630FBB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630FBB" w:rsidRPr="00630FBB">
        <w:rPr>
          <w:color w:val="000000" w:themeColor="text1"/>
          <w:sz w:val="20"/>
          <w:szCs w:val="20"/>
        </w:rPr>
        <w:t xml:space="preserve">A hőmérséklet.  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2051104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630FBB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630FBB" w:rsidRPr="00630FBB">
        <w:rPr>
          <w:color w:val="000000" w:themeColor="text1"/>
          <w:sz w:val="20"/>
          <w:szCs w:val="20"/>
        </w:rPr>
        <w:t>A csepegtetés sebessége.</w:t>
      </w:r>
    </w:p>
    <w:p w14:paraId="147BB307" w14:textId="4B876117" w:rsidR="00630FBB" w:rsidRPr="00630FBB" w:rsidRDefault="006A0EDF" w:rsidP="00EA795B">
      <w:pPr>
        <w:autoSpaceDE w:val="0"/>
        <w:autoSpaceDN w:val="0"/>
        <w:adjustRightInd w:val="0"/>
        <w:spacing w:before="4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2011566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FBB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630FBB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630FBB" w:rsidRPr="00630FBB">
        <w:rPr>
          <w:color w:val="000000" w:themeColor="text1"/>
          <w:sz w:val="20"/>
          <w:szCs w:val="20"/>
        </w:rPr>
        <w:t xml:space="preserve">A folyadékok sűrűsége.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647862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630FBB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630FBB" w:rsidRPr="00630FBB">
        <w:rPr>
          <w:color w:val="000000" w:themeColor="text1"/>
          <w:sz w:val="20"/>
          <w:szCs w:val="20"/>
        </w:rPr>
        <w:t xml:space="preserve">A térfogatmérő eszköz nyílásának átmérője.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1545948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FBB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630FBB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630FBB" w:rsidRPr="00630FBB">
        <w:rPr>
          <w:color w:val="000000" w:themeColor="text1"/>
          <w:sz w:val="20"/>
          <w:szCs w:val="20"/>
        </w:rPr>
        <w:t xml:space="preserve">A térfogatmérő eszköz térfogata. </w:t>
      </w:r>
    </w:p>
    <w:p w14:paraId="64D5B485" w14:textId="77777777" w:rsidR="00E83584" w:rsidRPr="00436F7C" w:rsidRDefault="00E83584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7. A KÍSÉRLETEK LÉPÉSEI:</w:t>
      </w:r>
      <w:r>
        <w:rPr>
          <w:rFonts w:cstheme="minorHAnsi"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</w:t>
      </w:r>
      <w:proofErr w:type="gramStart"/>
      <w:r w:rsidRPr="00436F7C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</w:t>
      </w:r>
    </w:p>
    <w:p w14:paraId="757B31B2" w14:textId="77777777" w:rsidR="00E83584" w:rsidRPr="00436F7C" w:rsidRDefault="00E83584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122E82A3" w14:textId="77777777" w:rsidR="00E83584" w:rsidRPr="00436F7C" w:rsidRDefault="00E83584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1D565C31" w14:textId="77777777" w:rsidR="00E83584" w:rsidRPr="00436F7C" w:rsidRDefault="00E83584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151B8764" w14:textId="77777777" w:rsidR="00E83584" w:rsidRPr="00436F7C" w:rsidRDefault="00E83584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45347294" w14:textId="47D186E0" w:rsidR="009F5B28" w:rsidRPr="009F5B28" w:rsidRDefault="009F5B28" w:rsidP="009F5B28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E50259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b/>
          <w:strike/>
          <w:sz w:val="20"/>
          <w:szCs w:val="20"/>
        </w:rPr>
        <w:t>.</w:t>
      </w:r>
    </w:p>
    <w:p w14:paraId="2D908D1D" w14:textId="77777777" w:rsidR="00E83584" w:rsidRPr="00436F7C" w:rsidRDefault="00E83584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8. TAPASZTALATOK: </w:t>
      </w:r>
    </w:p>
    <w:p w14:paraId="40838617" w14:textId="73BE1409" w:rsidR="006F1023" w:rsidRDefault="00E83584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</w:t>
      </w:r>
      <w:r w:rsidR="001A3F7D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>ísérlet: 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</w:t>
      </w:r>
    </w:p>
    <w:p w14:paraId="2E332100" w14:textId="5E1395D4" w:rsidR="00E83584" w:rsidRPr="00436F7C" w:rsidRDefault="00E83584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</w:t>
      </w:r>
      <w:r w:rsidR="00CE76F8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>ísérlet: 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</w:t>
      </w:r>
    </w:p>
    <w:p w14:paraId="70F4A2DA" w14:textId="20CAA6AD" w:rsidR="00642FAB" w:rsidRPr="00642FAB" w:rsidRDefault="00642FA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 xml:space="preserve">9. MAGYARÁZAT: </w:t>
      </w:r>
      <w:r w:rsidR="00630FBB">
        <w:rPr>
          <w:rFonts w:cstheme="minorHAnsi"/>
          <w:sz w:val="20"/>
          <w:szCs w:val="20"/>
        </w:rPr>
        <w:t>E</w:t>
      </w:r>
      <w:r w:rsidRPr="00642FAB">
        <w:rPr>
          <w:rFonts w:cstheme="minorHAnsi"/>
          <w:sz w:val="20"/>
          <w:szCs w:val="20"/>
        </w:rPr>
        <w:t xml:space="preserve">gy csepp víz térfogata </w:t>
      </w:r>
      <w:r w:rsidRPr="00642FAB">
        <w:rPr>
          <w:rFonts w:cstheme="minorHAnsi"/>
          <w:b/>
          <w:bCs/>
          <w:sz w:val="20"/>
          <w:szCs w:val="20"/>
        </w:rPr>
        <w:t>kisebb / nagyobb</w:t>
      </w:r>
      <w:r w:rsidRPr="00642FAB">
        <w:rPr>
          <w:rFonts w:cstheme="minorHAnsi"/>
          <w:sz w:val="20"/>
          <w:szCs w:val="20"/>
        </w:rPr>
        <w:t xml:space="preserve">, mint egy csepp szappanoldaté. Ez mutatja, hogy a szappanoldat felületén </w:t>
      </w:r>
      <w:r w:rsidRPr="00642FAB">
        <w:rPr>
          <w:rFonts w:cstheme="minorHAnsi"/>
          <w:b/>
          <w:bCs/>
          <w:sz w:val="20"/>
          <w:szCs w:val="20"/>
        </w:rPr>
        <w:t>kisebb / nagyobb</w:t>
      </w:r>
      <w:r w:rsidRPr="00642FAB">
        <w:rPr>
          <w:rFonts w:cstheme="minorHAnsi"/>
          <w:sz w:val="20"/>
          <w:szCs w:val="20"/>
        </w:rPr>
        <w:t xml:space="preserve"> a részecskéket összetartó erő, mint a víz felületén.</w:t>
      </w:r>
    </w:p>
    <w:p w14:paraId="741877B8" w14:textId="77777777" w:rsidR="00642FAB" w:rsidRPr="00642FAB" w:rsidRDefault="00642FA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 xml:space="preserve">10. KÖVETKEZTETÉS: A szappanoldat felületi feszültsége </w:t>
      </w:r>
      <w:r w:rsidRPr="00642FAB">
        <w:rPr>
          <w:rFonts w:cstheme="minorHAnsi"/>
          <w:b/>
          <w:bCs/>
          <w:sz w:val="20"/>
          <w:szCs w:val="20"/>
        </w:rPr>
        <w:t>kisebb / nagyobb,</w:t>
      </w:r>
      <w:r w:rsidRPr="00642FAB">
        <w:rPr>
          <w:rFonts w:cstheme="minorHAnsi"/>
          <w:sz w:val="20"/>
          <w:szCs w:val="20"/>
        </w:rPr>
        <w:t xml:space="preserve"> mint a vízé.</w:t>
      </w:r>
    </w:p>
    <w:p w14:paraId="69B5D370" w14:textId="45801A3F" w:rsidR="00642FAB" w:rsidRDefault="00642FA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835D48">
        <w:rPr>
          <w:rFonts w:cstheme="minorHAnsi"/>
          <w:sz w:val="20"/>
          <w:szCs w:val="20"/>
        </w:rPr>
        <w:t>1</w:t>
      </w:r>
      <w:r w:rsidR="006A0EDF">
        <w:rPr>
          <w:rFonts w:cstheme="minorHAnsi"/>
          <w:sz w:val="20"/>
          <w:szCs w:val="20"/>
        </w:rPr>
        <w:t>1</w:t>
      </w:r>
      <w:r w:rsidRPr="00835D48">
        <w:rPr>
          <w:rFonts w:cstheme="minorHAnsi"/>
          <w:sz w:val="20"/>
          <w:szCs w:val="20"/>
        </w:rPr>
        <w:t xml:space="preserve">. GONDOLKODJUNK! </w:t>
      </w:r>
    </w:p>
    <w:p w14:paraId="3B43A2D7" w14:textId="6F1BE686" w:rsidR="00630FBB" w:rsidRDefault="00630FB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Nem csak a szappan viselkedik felületaktív anyagként, hanem minden olyan részecske, amelynek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 Ezért lehet a tojásfehérjéből hatalmas felületű habot verni.</w:t>
      </w:r>
    </w:p>
    <w:p w14:paraId="2CCAD4B8" w14:textId="3C91563F" w:rsidR="00630FBB" w:rsidRDefault="00630FB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2002 és 2007 között több alkalommal habzott a Rába folyó vize, mivel három osztrák bőrgyárból a bőrcserzéshez használt felületaktív anyag</w:t>
      </w:r>
      <w:r w:rsidR="008574ED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le, felhabzott tőle a folyó, és az élővilág károsult. Miután megváltoztatták a gyártási technológiát, a habzás megszűnt.</w:t>
      </w:r>
    </w:p>
    <w:p w14:paraId="2F549A7A" w14:textId="3067C9E5" w:rsidR="00642FAB" w:rsidRDefault="00812E06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630FBB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 vízügyi szakemberek „… </w:t>
      </w:r>
      <w:r w:rsidR="00630FBB" w:rsidRPr="00B15E7A">
        <w:rPr>
          <w:rFonts w:eastAsia="Times New Roman" w:cstheme="minorHAnsi"/>
          <w:i/>
          <w:iCs/>
          <w:sz w:val="20"/>
          <w:szCs w:val="20"/>
          <w:lang w:eastAsia="hu-HU"/>
        </w:rPr>
        <w:t>nem 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642FAB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642FAB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8"/>
      </w:r>
    </w:p>
    <w:p w14:paraId="5BB6FD01" w14:textId="77777777" w:rsidR="00642FAB" w:rsidRPr="00436F7C" w:rsidRDefault="00642FAB" w:rsidP="00EA795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természetes 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16150288" w14:textId="6A2E04E4" w:rsidR="00642FAB" w:rsidRPr="0068157E" w:rsidRDefault="006A0EDF" w:rsidP="00EA795B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557745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FBB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42FAB" w:rsidRPr="002262FE">
        <w:rPr>
          <w:rFonts w:cstheme="minorHAnsi"/>
          <w:sz w:val="20"/>
          <w:szCs w:val="20"/>
        </w:rPr>
        <w:t xml:space="preserve"> </w:t>
      </w:r>
      <w:r w:rsidR="00642FAB" w:rsidRPr="002262FE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sz w:val="20"/>
            <w:szCs w:val="20"/>
          </w:rPr>
          <w:id w:val="-1371133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FAB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42FAB" w:rsidRPr="002262FE">
        <w:rPr>
          <w:rFonts w:cstheme="minorHAnsi"/>
          <w:sz w:val="20"/>
          <w:szCs w:val="20"/>
        </w:rPr>
        <w:t xml:space="preserve"> </w:t>
      </w:r>
      <w:r w:rsidR="00642FAB" w:rsidRPr="002262FE">
        <w:rPr>
          <w:rFonts w:eastAsia="Times New Roman" w:cstheme="minorHAnsi"/>
          <w:sz w:val="20"/>
          <w:szCs w:val="20"/>
          <w:lang w:eastAsia="hu-HU"/>
        </w:rPr>
        <w:t>bomló falevél</w:t>
      </w:r>
      <w:r w:rsidR="00642FAB" w:rsidRPr="002262FE">
        <w:rPr>
          <w:rFonts w:cstheme="minorHAnsi"/>
          <w:sz w:val="20"/>
          <w:szCs w:val="20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593442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FAB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42FAB" w:rsidRPr="002262FE">
        <w:rPr>
          <w:rFonts w:cstheme="minorHAnsi"/>
          <w:sz w:val="20"/>
          <w:szCs w:val="20"/>
        </w:rPr>
        <w:t xml:space="preserve"> </w:t>
      </w:r>
      <w:r w:rsidR="00642FAB" w:rsidRPr="002262FE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sz w:val="20"/>
            <w:szCs w:val="20"/>
          </w:rPr>
          <w:id w:val="-187514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FAB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42FAB" w:rsidRPr="002262FE">
        <w:rPr>
          <w:rFonts w:cstheme="minorHAnsi"/>
          <w:sz w:val="20"/>
          <w:szCs w:val="20"/>
        </w:rPr>
        <w:t xml:space="preserve"> </w:t>
      </w:r>
      <w:r w:rsidR="00642FAB" w:rsidRPr="002262FE">
        <w:rPr>
          <w:rFonts w:eastAsia="Times New Roman" w:cstheme="minorHAnsi"/>
          <w:sz w:val="20"/>
          <w:szCs w:val="20"/>
          <w:lang w:eastAsia="hu-HU"/>
        </w:rPr>
        <w:t xml:space="preserve">talajra kerülő traktor-üzemanyag   </w:t>
      </w:r>
      <w:sdt>
        <w:sdtPr>
          <w:rPr>
            <w:rFonts w:cstheme="minorHAnsi"/>
            <w:sz w:val="20"/>
            <w:szCs w:val="20"/>
          </w:rPr>
          <w:id w:val="-417020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FAB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42FAB" w:rsidRPr="002262FE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3B7AC175" w14:textId="44BB6318" w:rsidR="006F1023" w:rsidRDefault="002262FE" w:rsidP="00897DE9">
      <w:pPr>
        <w:autoSpaceDE w:val="0"/>
        <w:autoSpaceDN w:val="0"/>
        <w:adjustRightInd w:val="0"/>
        <w:spacing w:before="4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b</w:t>
      </w:r>
      <w:r w:rsidR="00E83584" w:rsidRPr="000B38E2">
        <w:rPr>
          <w:sz w:val="20"/>
          <w:szCs w:val="20"/>
        </w:rPr>
        <w:t xml:space="preserve">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0B3DD39A" w14:textId="1163C49F" w:rsidR="00E83584" w:rsidRPr="00642FAB" w:rsidRDefault="00E83584" w:rsidP="00EA795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5DEB5F82" w14:textId="2D7FAA6D" w:rsidR="00E83584" w:rsidRPr="000B38E2" w:rsidRDefault="002262FE" w:rsidP="00EA795B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>c</w:t>
      </w:r>
      <w:r w:rsidR="00E83584" w:rsidRPr="000B38E2">
        <w:rPr>
          <w:rFonts w:eastAsia="Times New Roman" w:cstheme="minorHAnsi"/>
          <w:sz w:val="20"/>
          <w:szCs w:val="20"/>
          <w:lang w:eastAsia="hu-HU"/>
        </w:rPr>
        <w:t xml:space="preserve">) Milyen közvetlen környezeti károkat okozhat a felületaktív anyag jelenléte és az így bekövetkező habzás? </w:t>
      </w:r>
      <w:r w:rsidR="00E83584" w:rsidRPr="000B38E2">
        <w:rPr>
          <w:rFonts w:cstheme="minorHAnsi"/>
          <w:sz w:val="20"/>
          <w:szCs w:val="20"/>
        </w:rPr>
        <w:t xml:space="preserve">Jelöljétek </w:t>
      </w:r>
      <w:r w:rsidR="00E83584" w:rsidRPr="000B38E2">
        <w:rPr>
          <w:rFonts w:cstheme="minorHAnsi"/>
          <w:b/>
          <w:bCs/>
          <w:sz w:val="20"/>
          <w:szCs w:val="20"/>
        </w:rPr>
        <w:t>x</w:t>
      </w:r>
      <w:r w:rsidR="00E83584" w:rsidRPr="000B38E2">
        <w:rPr>
          <w:rFonts w:cstheme="minorHAnsi"/>
          <w:sz w:val="20"/>
          <w:szCs w:val="20"/>
        </w:rPr>
        <w:t xml:space="preserve"> jellel! </w:t>
      </w:r>
    </w:p>
    <w:p w14:paraId="179BA68C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499423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>zsírréteg leoldása</w:t>
      </w:r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 w:rsidRPr="000B38E2">
        <w:rPr>
          <w:rFonts w:cstheme="minorHAnsi"/>
          <w:sz w:val="20"/>
          <w:szCs w:val="20"/>
        </w:rPr>
        <w:t xml:space="preserve">vízi 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>madarak tollazatáról</w:t>
      </w:r>
      <w:r w:rsidR="00522EBF">
        <w:rPr>
          <w:rFonts w:eastAsia="Times New Roman" w:cstheme="minorHAnsi"/>
          <w:sz w:val="20"/>
          <w:szCs w:val="20"/>
          <w:lang w:eastAsia="hu-HU"/>
        </w:rPr>
        <w:t>.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849526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>A</w:t>
      </w:r>
      <w:r w:rsidR="00522EBF" w:rsidRPr="000B38E2">
        <w:rPr>
          <w:rFonts w:cstheme="minorHAnsi"/>
          <w:sz w:val="20"/>
          <w:szCs w:val="20"/>
        </w:rPr>
        <w:t>z élővíz oxigéncseréjének akadályozása</w:t>
      </w:r>
      <w:r w:rsidR="00522EBF">
        <w:rPr>
          <w:rFonts w:cstheme="minorHAnsi"/>
          <w:sz w:val="20"/>
          <w:szCs w:val="20"/>
        </w:rPr>
        <w:t>.</w:t>
      </w:r>
      <w:r w:rsidR="00522EBF" w:rsidRPr="000B38E2">
        <w:rPr>
          <w:rFonts w:cstheme="minorHAnsi"/>
          <w:sz w:val="20"/>
          <w:szCs w:val="20"/>
        </w:rPr>
        <w:t xml:space="preserve">  </w:t>
      </w:r>
    </w:p>
    <w:p w14:paraId="4951016E" w14:textId="77777777" w:rsidR="00522EBF" w:rsidRDefault="00522EBF" w:rsidP="00522E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r w:rsidRPr="000B38E2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1475365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A</w:t>
      </w:r>
      <w:r w:rsidRPr="000B38E2">
        <w:rPr>
          <w:rFonts w:eastAsia="Times New Roman" w:cstheme="minorHAnsi"/>
          <w:sz w:val="20"/>
          <w:szCs w:val="20"/>
          <w:lang w:eastAsia="hu-HU"/>
        </w:rPr>
        <w:t>z élővízbe jutó fénymennyiség csökkenése</w:t>
      </w:r>
      <w:r>
        <w:rPr>
          <w:rFonts w:eastAsia="Times New Roman" w:cstheme="minorHAnsi"/>
          <w:sz w:val="20"/>
          <w:szCs w:val="20"/>
          <w:lang w:eastAsia="hu-HU"/>
        </w:rPr>
        <w:t>.</w:t>
      </w: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751895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vízben élő puhatestűek pusztulása</w:t>
      </w:r>
      <w:r>
        <w:rPr>
          <w:rFonts w:eastAsia="Times New Roman" w:cstheme="minorHAnsi"/>
          <w:sz w:val="20"/>
          <w:szCs w:val="20"/>
          <w:lang w:eastAsia="hu-HU"/>
        </w:rPr>
        <w:t>.</w:t>
      </w:r>
    </w:p>
    <w:p w14:paraId="43B0B81F" w14:textId="77777777" w:rsidR="00522EBF" w:rsidRPr="000B38E2" w:rsidRDefault="00522EB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743103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B38E2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vízi növények tápanyagfelvétele</w:t>
      </w:r>
      <w:r>
        <w:rPr>
          <w:rFonts w:eastAsia="Times New Roman" w:cstheme="minorHAnsi"/>
          <w:sz w:val="20"/>
          <w:szCs w:val="20"/>
          <w:lang w:eastAsia="hu-HU"/>
        </w:rPr>
        <w:t>.</w:t>
      </w:r>
    </w:p>
    <w:p w14:paraId="277FEA26" w14:textId="77777777" w:rsidR="00642FAB" w:rsidRDefault="00642FAB" w:rsidP="00EA795B">
      <w:pPr>
        <w:spacing w:after="16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7B2E2876" w14:textId="0879E764" w:rsidR="00251D7A" w:rsidRDefault="00251D7A" w:rsidP="000364E6">
      <w:pPr>
        <w:spacing w:before="80" w:after="0" w:line="240" w:lineRule="auto"/>
        <w:jc w:val="center"/>
        <w:rPr>
          <w:sz w:val="20"/>
          <w:szCs w:val="20"/>
        </w:rPr>
      </w:pPr>
      <w:r w:rsidRPr="00482153">
        <w:rPr>
          <w:b/>
          <w:bCs/>
          <w:sz w:val="20"/>
          <w:szCs w:val="20"/>
        </w:rPr>
        <w:lastRenderedPageBreak/>
        <w:t>Lehet-e a vízen járni?</w:t>
      </w:r>
      <w:r w:rsidRPr="0065061D">
        <w:rPr>
          <w:color w:val="FF0000"/>
          <w:sz w:val="20"/>
          <w:szCs w:val="20"/>
        </w:rPr>
        <w:t xml:space="preserve"> (</w:t>
      </w:r>
      <w:r w:rsidRPr="00896444">
        <w:rPr>
          <w:rFonts w:cstheme="minorHAnsi"/>
          <w:color w:val="FF0000"/>
          <w:sz w:val="20"/>
          <w:szCs w:val="20"/>
        </w:rPr>
        <w:t>jelenléti oktatás, 3. típus</w:t>
      </w:r>
      <w:r>
        <w:rPr>
          <w:rFonts w:cstheme="minorHAnsi"/>
          <w:color w:val="FF0000"/>
          <w:sz w:val="20"/>
          <w:szCs w:val="20"/>
        </w:rPr>
        <w:t xml:space="preserve">, </w:t>
      </w:r>
      <w:r w:rsidRPr="00896444">
        <w:rPr>
          <w:rFonts w:cstheme="minorHAnsi"/>
          <w:color w:val="FF0000"/>
          <w:sz w:val="20"/>
          <w:szCs w:val="20"/>
        </w:rPr>
        <w:t>kísérlettervező, tanári)</w:t>
      </w:r>
    </w:p>
    <w:p w14:paraId="34D32516" w14:textId="77777777" w:rsidR="00251D7A" w:rsidRPr="00436F7C" w:rsidRDefault="00251D7A" w:rsidP="00EA795B">
      <w:pPr>
        <w:spacing w:before="80" w:after="0" w:line="240" w:lineRule="auto"/>
        <w:jc w:val="center"/>
        <w:rPr>
          <w:rFonts w:cstheme="minorHAnsi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08F84D3E" w14:textId="40B996EC" w:rsidR="004D2A27" w:rsidRDefault="004B7031" w:rsidP="00EA795B">
      <w:pPr>
        <w:spacing w:before="80" w:after="0" w:line="240" w:lineRule="auto"/>
        <w:jc w:val="both"/>
        <w:rPr>
          <w:sz w:val="20"/>
          <w:szCs w:val="20"/>
        </w:rPr>
      </w:pPr>
      <w:r w:rsidRPr="00E013FC">
        <w:rPr>
          <w:sz w:val="20"/>
          <w:szCs w:val="20"/>
        </w:rPr>
        <w:t xml:space="preserve">A molnárpoloska angol köznapi neve (tükörfordításban) Jézus-bogár. </w:t>
      </w:r>
      <w:r w:rsidR="00444DE2">
        <w:rPr>
          <w:sz w:val="20"/>
          <w:szCs w:val="20"/>
        </w:rPr>
        <w:t xml:space="preserve">Ugyanis </w:t>
      </w:r>
      <w:r w:rsidRPr="00E013FC">
        <w:rPr>
          <w:sz w:val="20"/>
          <w:szCs w:val="20"/>
        </w:rPr>
        <w:t xml:space="preserve">tud a vízen járni, </w:t>
      </w:r>
      <w:r w:rsidR="00444DE2">
        <w:rPr>
          <w:sz w:val="20"/>
          <w:szCs w:val="20"/>
        </w:rPr>
        <w:t xml:space="preserve">és így </w:t>
      </w:r>
      <w:r w:rsidRPr="00E013FC">
        <w:rPr>
          <w:sz w:val="20"/>
          <w:szCs w:val="20"/>
        </w:rPr>
        <w:t xml:space="preserve">szerzi </w:t>
      </w:r>
      <w:r w:rsidR="00444DE2">
        <w:rPr>
          <w:sz w:val="20"/>
          <w:szCs w:val="20"/>
        </w:rPr>
        <w:t xml:space="preserve">a </w:t>
      </w:r>
      <w:r w:rsidRPr="00E013FC">
        <w:rPr>
          <w:sz w:val="20"/>
          <w:szCs w:val="20"/>
        </w:rPr>
        <w:t xml:space="preserve">zsákmányát. De hogyan maradhat fenn a víz </w:t>
      </w:r>
      <w:r w:rsidR="00444DE2">
        <w:rPr>
          <w:sz w:val="20"/>
          <w:szCs w:val="20"/>
        </w:rPr>
        <w:t>felszínén</w:t>
      </w:r>
      <w:r w:rsidR="004D2A27">
        <w:rPr>
          <w:sz w:val="20"/>
          <w:szCs w:val="20"/>
        </w:rPr>
        <w:t>,</w:t>
      </w:r>
      <w:r w:rsidRPr="00E013FC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a testének </w:t>
      </w:r>
      <w:r w:rsidRPr="00E013FC">
        <w:rPr>
          <w:sz w:val="20"/>
          <w:szCs w:val="20"/>
        </w:rPr>
        <w:t xml:space="preserve">sűrűsége a vízénél nagyobb? </w:t>
      </w:r>
      <w:r w:rsidR="000B6C02">
        <w:rPr>
          <w:sz w:val="20"/>
          <w:szCs w:val="20"/>
        </w:rPr>
        <w:t xml:space="preserve">Úgy, hogy (egységnyi felületet tekintve) </w:t>
      </w:r>
      <w:r w:rsidR="000B6C02" w:rsidRPr="00E013FC">
        <w:rPr>
          <w:sz w:val="20"/>
          <w:szCs w:val="20"/>
        </w:rPr>
        <w:t>a vízmolekulák</w:t>
      </w:r>
      <w:r w:rsidR="000B6C02">
        <w:rPr>
          <w:sz w:val="20"/>
          <w:szCs w:val="20"/>
        </w:rPr>
        <w:t>at összetartó</w:t>
      </w:r>
      <w:r w:rsidR="000B6C02" w:rsidRPr="00E013FC">
        <w:rPr>
          <w:sz w:val="20"/>
          <w:szCs w:val="20"/>
        </w:rPr>
        <w:t xml:space="preserve"> kölcsönhatás</w:t>
      </w:r>
      <w:r w:rsidR="000B6C02">
        <w:rPr>
          <w:sz w:val="20"/>
          <w:szCs w:val="20"/>
        </w:rPr>
        <w:t xml:space="preserve">ok kellően erősek ahhoz, </w:t>
      </w:r>
      <w:r w:rsidR="000B6C02" w:rsidRPr="000B6C02">
        <w:rPr>
          <w:sz w:val="20"/>
          <w:szCs w:val="20"/>
        </w:rPr>
        <w:t>hogy megtartsák a molnárpoloskát.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a vízmolekulák között</w:t>
      </w:r>
      <w:r w:rsidR="002C207A">
        <w:rPr>
          <w:sz w:val="20"/>
          <w:szCs w:val="20"/>
        </w:rPr>
        <w:t xml:space="preserve"> </w:t>
      </w:r>
      <w:bookmarkStart w:id="1" w:name="_Hlk143164255"/>
      <w:r w:rsidR="002C207A">
        <w:rPr>
          <w:sz w:val="20"/>
          <w:szCs w:val="20"/>
        </w:rPr>
        <w:t>lévő</w:t>
      </w:r>
      <w:bookmarkEnd w:id="1"/>
      <w:r>
        <w:rPr>
          <w:sz w:val="20"/>
          <w:szCs w:val="20"/>
        </w:rPr>
        <w:t xml:space="preserve"> legerősebb kölcsönhatást</w:t>
      </w:r>
      <w:r w:rsidRPr="00E013FC">
        <w:rPr>
          <w:sz w:val="20"/>
          <w:szCs w:val="20"/>
        </w:rPr>
        <w:t>?</w:t>
      </w:r>
    </w:p>
    <w:p w14:paraId="4DC0AE1E" w14:textId="5639F852" w:rsidR="00251D7A" w:rsidRPr="006346C2" w:rsidRDefault="00251D7A" w:rsidP="00EA795B">
      <w:pPr>
        <w:spacing w:before="80" w:after="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73E4982D" w14:textId="183DB284" w:rsidR="00251D7A" w:rsidRPr="00E013FC" w:rsidRDefault="00251D7A" w:rsidP="00EA795B">
      <w:pPr>
        <w:spacing w:before="80" w:after="0" w:line="240" w:lineRule="auto"/>
        <w:jc w:val="center"/>
        <w:rPr>
          <w:b/>
          <w:sz w:val="20"/>
          <w:szCs w:val="20"/>
        </w:rPr>
      </w:pPr>
      <w:r w:rsidRPr="00E013FC">
        <w:rPr>
          <w:b/>
          <w:sz w:val="20"/>
          <w:szCs w:val="20"/>
        </w:rPr>
        <w:t xml:space="preserve">Kovalens kötés / diszperziós kölcsönhatás </w:t>
      </w:r>
      <w:r w:rsidRPr="00F03F22">
        <w:rPr>
          <w:b/>
          <w:sz w:val="20"/>
          <w:szCs w:val="20"/>
        </w:rPr>
        <w:t xml:space="preserve">/ </w:t>
      </w:r>
      <w:r w:rsidRPr="00364C82">
        <w:rPr>
          <w:b/>
          <w:sz w:val="20"/>
          <w:szCs w:val="20"/>
        </w:rPr>
        <w:t>dipólus-dipólus kölcsönhatás /</w:t>
      </w:r>
      <w:r w:rsidRPr="00F03F22">
        <w:rPr>
          <w:b/>
          <w:sz w:val="20"/>
          <w:szCs w:val="20"/>
          <w:u w:val="single"/>
        </w:rPr>
        <w:t xml:space="preserve"> </w:t>
      </w:r>
      <w:r w:rsidRPr="006346C2">
        <w:rPr>
          <w:b/>
          <w:color w:val="FF0000"/>
          <w:sz w:val="20"/>
          <w:szCs w:val="20"/>
          <w:u w:val="single"/>
        </w:rPr>
        <w:t>hidrogénkötés</w:t>
      </w:r>
    </w:p>
    <w:p w14:paraId="23AEEA0A" w14:textId="348E7508" w:rsidR="00251D7A" w:rsidRDefault="00FC36F3" w:rsidP="00EA795B">
      <w:pPr>
        <w:spacing w:before="80" w:after="0" w:line="240" w:lineRule="auto"/>
        <w:jc w:val="both"/>
        <w:rPr>
          <w:sz w:val="20"/>
          <w:szCs w:val="20"/>
        </w:rPr>
      </w:pPr>
      <w:r w:rsidRPr="00642FAB"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43CDEB" wp14:editId="78C2D848">
                <wp:simplePos x="0" y="0"/>
                <wp:positionH relativeFrom="column">
                  <wp:posOffset>3832860</wp:posOffset>
                </wp:positionH>
                <wp:positionV relativeFrom="paragraph">
                  <wp:posOffset>75565</wp:posOffset>
                </wp:positionV>
                <wp:extent cx="1953895" cy="986790"/>
                <wp:effectExtent l="0" t="0" r="8255" b="3810"/>
                <wp:wrapSquare wrapText="bothSides"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E24C0" w14:textId="77777777" w:rsidR="00E82542" w:rsidRPr="00F52DE0" w:rsidRDefault="00E82542" w:rsidP="00FC36F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52DE0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0654B0BF" wp14:editId="7A0D3E70">
                                  <wp:extent cx="1834444" cy="711200"/>
                                  <wp:effectExtent l="0" t="0" r="0" b="0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815" cy="715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3CDEB" id="Szövegdoboz 6" o:spid="_x0000_s1030" type="#_x0000_t202" style="position:absolute;left:0;text-align:left;margin-left:301.8pt;margin-top:5.95pt;width:153.85pt;height:7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" fillcolor="white [3201]" stroked="f" strokeweight=".5pt">
                <v:textbox>
                  <w:txbxContent>
                    <w:p w14:paraId="547E24C0" w14:textId="77777777" w:rsidR="00E82542" w:rsidRPr="00F52DE0" w:rsidRDefault="00E82542" w:rsidP="00FC36F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52DE0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0654B0BF" wp14:editId="7A0D3E70">
                            <wp:extent cx="1834444" cy="711200"/>
                            <wp:effectExtent l="0" t="0" r="0" b="0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815" cy="715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[1]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1D7A">
        <w:rPr>
          <w:sz w:val="20"/>
          <w:szCs w:val="20"/>
        </w:rPr>
        <w:t xml:space="preserve">A vízcsepp </w:t>
      </w:r>
      <w:proofErr w:type="spellStart"/>
      <w:r w:rsidR="00251D7A">
        <w:rPr>
          <w:sz w:val="20"/>
          <w:szCs w:val="20"/>
        </w:rPr>
        <w:t>belsejében</w:t>
      </w:r>
      <w:proofErr w:type="spellEnd"/>
      <w:r w:rsidR="00251D7A">
        <w:rPr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</w:t>
      </w:r>
      <w:r w:rsidR="0072281A">
        <w:rPr>
          <w:sz w:val="20"/>
          <w:szCs w:val="20"/>
        </w:rPr>
        <w:t>Az ét</w:t>
      </w:r>
      <w:r w:rsidR="00FC382D">
        <w:rPr>
          <w:sz w:val="20"/>
          <w:szCs w:val="20"/>
        </w:rPr>
        <w:t>olaj</w:t>
      </w:r>
      <w:r w:rsidR="00251D7A">
        <w:rPr>
          <w:sz w:val="20"/>
          <w:szCs w:val="20"/>
        </w:rPr>
        <w:t xml:space="preserve"> </w:t>
      </w:r>
      <w:r w:rsidR="0072281A">
        <w:rPr>
          <w:sz w:val="20"/>
          <w:szCs w:val="20"/>
        </w:rPr>
        <w:t>részecskéi</w:t>
      </w:r>
      <w:r w:rsidR="00251D7A">
        <w:rPr>
          <w:sz w:val="20"/>
          <w:szCs w:val="20"/>
        </w:rPr>
        <w:t xml:space="preserve"> közötti kölcsönhatások gyengébbek, mint amelyek vízmolekulá</w:t>
      </w:r>
      <w:r w:rsidR="004D2A27">
        <w:rPr>
          <w:sz w:val="20"/>
          <w:szCs w:val="20"/>
        </w:rPr>
        <w:t>k</w:t>
      </w:r>
      <w:r w:rsidR="00251D7A">
        <w:rPr>
          <w:sz w:val="20"/>
          <w:szCs w:val="20"/>
        </w:rPr>
        <w:t xml:space="preserve"> között vannak. </w:t>
      </w:r>
      <w:r w:rsidR="002C207A">
        <w:rPr>
          <w:sz w:val="20"/>
          <w:szCs w:val="20"/>
        </w:rPr>
        <w:t>Ezért őket kisebb erő húzza össze,</w:t>
      </w:r>
      <w:r w:rsidR="00D25190">
        <w:rPr>
          <w:sz w:val="20"/>
          <w:szCs w:val="20"/>
        </w:rPr>
        <w:t xml:space="preserve"> és így</w:t>
      </w:r>
      <w:r w:rsidR="002C207A">
        <w:rPr>
          <w:sz w:val="20"/>
          <w:szCs w:val="20"/>
        </w:rPr>
        <w:t xml:space="preserve"> az étolaj cseppjei kisebbek a víz cseppjeinél. </w:t>
      </w:r>
      <w:r w:rsidR="0072281A">
        <w:rPr>
          <w:sz w:val="20"/>
          <w:szCs w:val="20"/>
        </w:rPr>
        <w:t>M</w:t>
      </w:r>
      <w:r w:rsidR="00251D7A">
        <w:rPr>
          <w:sz w:val="20"/>
          <w:szCs w:val="20"/>
        </w:rPr>
        <w:t xml:space="preserve">inél erősebbek a folyadék molekulái közötti kölcsönhatások, annál </w:t>
      </w:r>
      <w:r w:rsidR="00251D7A" w:rsidRPr="00364C82">
        <w:rPr>
          <w:b/>
          <w:bCs/>
          <w:sz w:val="20"/>
          <w:szCs w:val="20"/>
        </w:rPr>
        <w:t>kisebbek/</w:t>
      </w:r>
      <w:r w:rsidR="00251D7A" w:rsidRPr="00364C82">
        <w:rPr>
          <w:b/>
          <w:bCs/>
          <w:color w:val="FF0000"/>
          <w:sz w:val="20"/>
          <w:szCs w:val="20"/>
          <w:u w:val="single"/>
        </w:rPr>
        <w:t>nagyobbak</w:t>
      </w:r>
      <w:r w:rsidR="00251D7A">
        <w:rPr>
          <w:sz w:val="20"/>
          <w:szCs w:val="20"/>
        </w:rPr>
        <w:t xml:space="preserve"> a folyadék cseppjei</w:t>
      </w:r>
      <w:bookmarkStart w:id="2" w:name="_Hlk143164470"/>
      <w:r w:rsidR="00972A86">
        <w:rPr>
          <w:sz w:val="20"/>
          <w:szCs w:val="20"/>
        </w:rPr>
        <w:t>,</w:t>
      </w:r>
      <w:r w:rsidR="0072281A">
        <w:rPr>
          <w:sz w:val="20"/>
          <w:szCs w:val="20"/>
        </w:rPr>
        <w:t xml:space="preserve"> és </w:t>
      </w:r>
      <w:r w:rsidR="00972A86">
        <w:rPr>
          <w:sz w:val="20"/>
          <w:szCs w:val="20"/>
        </w:rPr>
        <w:t xml:space="preserve">így </w:t>
      </w:r>
      <w:bookmarkEnd w:id="2"/>
      <w:r w:rsidR="0072281A">
        <w:rPr>
          <w:sz w:val="20"/>
          <w:szCs w:val="20"/>
        </w:rPr>
        <w:t xml:space="preserve">annál </w:t>
      </w:r>
      <w:r w:rsidR="0072281A" w:rsidRPr="00364C82">
        <w:rPr>
          <w:b/>
          <w:bCs/>
          <w:sz w:val="20"/>
          <w:szCs w:val="20"/>
        </w:rPr>
        <w:t>kisebb/</w:t>
      </w:r>
      <w:r w:rsidR="0072281A" w:rsidRPr="00364C82">
        <w:rPr>
          <w:b/>
          <w:bCs/>
          <w:color w:val="FF0000"/>
          <w:sz w:val="20"/>
          <w:szCs w:val="20"/>
          <w:u w:val="single"/>
        </w:rPr>
        <w:t>nagyobb</w:t>
      </w:r>
      <w:r w:rsidR="0072281A" w:rsidRPr="00364C82">
        <w:rPr>
          <w:color w:val="FF0000"/>
          <w:sz w:val="20"/>
          <w:szCs w:val="20"/>
        </w:rPr>
        <w:t xml:space="preserve"> </w:t>
      </w:r>
      <w:r w:rsidR="0072281A">
        <w:rPr>
          <w:sz w:val="20"/>
          <w:szCs w:val="20"/>
        </w:rPr>
        <w:t>a folyadék felületi feszültsége.</w:t>
      </w:r>
    </w:p>
    <w:p w14:paraId="41C4DE93" w14:textId="51AD19C7" w:rsidR="00251D7A" w:rsidRPr="004D2A27" w:rsidRDefault="00FC36F3" w:rsidP="00EA795B">
      <w:pPr>
        <w:spacing w:before="80" w:after="0" w:line="240" w:lineRule="auto"/>
        <w:jc w:val="both"/>
        <w:rPr>
          <w:rFonts w:cstheme="minorHAnsi"/>
          <w:noProof/>
          <w:spacing w:val="-2"/>
          <w:sz w:val="20"/>
          <w:szCs w:val="20"/>
        </w:rPr>
      </w:pPr>
      <w:r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756831" wp14:editId="3AD20A98">
                <wp:simplePos x="0" y="0"/>
                <wp:positionH relativeFrom="column">
                  <wp:posOffset>0</wp:posOffset>
                </wp:positionH>
                <wp:positionV relativeFrom="paragraph">
                  <wp:posOffset>109855</wp:posOffset>
                </wp:positionV>
                <wp:extent cx="2301240" cy="731520"/>
                <wp:effectExtent l="0" t="0" r="3810" b="0"/>
                <wp:wrapSquare wrapText="bothSides"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6C0DA" w14:textId="77777777" w:rsidR="00E82542" w:rsidRPr="006F6751" w:rsidRDefault="00E82542" w:rsidP="00FC36F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6751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21515AFE" wp14:editId="491C760C">
                                  <wp:extent cx="1982470" cy="583430"/>
                                  <wp:effectExtent l="0" t="0" r="0" b="7620"/>
                                  <wp:docPr id="9" name="Kép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58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[2]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6831" id="Szövegdoboz 8" o:spid="_x0000_s1031" type="#_x0000_t202" style="position:absolute;left:0;text-align:left;margin-left:0;margin-top:8.65pt;width:181.2pt;height:5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" fillcolor="white [3201]" stroked="f" strokeweight=".5pt">
                <v:textbox>
                  <w:txbxContent>
                    <w:p w14:paraId="7CF6C0DA" w14:textId="77777777" w:rsidR="00E82542" w:rsidRPr="006F6751" w:rsidRDefault="00E82542" w:rsidP="00FC36F3">
                      <w:pPr>
                        <w:rPr>
                          <w:sz w:val="16"/>
                          <w:szCs w:val="16"/>
                        </w:rPr>
                      </w:pPr>
                      <w:r w:rsidRPr="006F6751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21515AFE" wp14:editId="491C760C">
                            <wp:extent cx="1982470" cy="583430"/>
                            <wp:effectExtent l="0" t="0" r="0" b="7620"/>
                            <wp:docPr id="9" name="Kép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58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[2]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60A9"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 w:rsidR="0072281A">
        <w:rPr>
          <w:rFonts w:cstheme="minorHAnsi"/>
          <w:spacing w:val="-2"/>
          <w:sz w:val="20"/>
          <w:szCs w:val="20"/>
        </w:rPr>
        <w:t xml:space="preserve">poláris </w:t>
      </w:r>
      <w:r w:rsidR="00560FB9">
        <w:rPr>
          <w:rFonts w:cstheme="minorHAnsi"/>
          <w:spacing w:val="-2"/>
          <w:sz w:val="20"/>
          <w:szCs w:val="20"/>
        </w:rPr>
        <w:t xml:space="preserve">(ionos) </w:t>
      </w:r>
      <w:r w:rsidR="0072281A">
        <w:rPr>
          <w:rFonts w:cstheme="minorHAnsi"/>
          <w:spacing w:val="-2"/>
          <w:sz w:val="20"/>
          <w:szCs w:val="20"/>
        </w:rPr>
        <w:t xml:space="preserve">és apoláris részeket is tartalmazó, </w:t>
      </w:r>
      <w:r w:rsidR="00ED60A9"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="00ED60A9"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="00ED60A9"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 </w:t>
      </w:r>
      <w:r w:rsidR="00FF6594">
        <w:rPr>
          <w:rFonts w:cstheme="minorHAnsi"/>
          <w:spacing w:val="-2"/>
          <w:sz w:val="20"/>
          <w:szCs w:val="20"/>
        </w:rPr>
        <w:t>„f</w:t>
      </w:r>
      <w:r w:rsidR="0072281A" w:rsidRPr="00ED60A9">
        <w:rPr>
          <w:rFonts w:cstheme="minorHAnsi"/>
          <w:spacing w:val="-2"/>
          <w:sz w:val="20"/>
          <w:szCs w:val="20"/>
        </w:rPr>
        <w:t>elületaktív</w:t>
      </w:r>
      <w:r w:rsidR="0072281A">
        <w:rPr>
          <w:rFonts w:cstheme="minorHAnsi"/>
          <w:spacing w:val="-2"/>
          <w:sz w:val="20"/>
          <w:szCs w:val="20"/>
        </w:rPr>
        <w:t xml:space="preserve">ak”, mert </w:t>
      </w:r>
      <w:r w:rsidR="00ED60A9"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 w:rsidR="00FF6594">
        <w:rPr>
          <w:rFonts w:cstheme="minorHAnsi"/>
          <w:spacing w:val="-2"/>
          <w:sz w:val="20"/>
          <w:szCs w:val="20"/>
        </w:rPr>
        <w:t>z</w:t>
      </w:r>
      <w:r w:rsidR="00ED60A9"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 w:rsidR="00FF6594">
        <w:rPr>
          <w:rFonts w:cstheme="minorHAnsi"/>
          <w:spacing w:val="-2"/>
          <w:sz w:val="20"/>
          <w:szCs w:val="20"/>
        </w:rPr>
        <w:t xml:space="preserve">. Ezért a szappanoldat cseppjei </w:t>
      </w:r>
      <w:r w:rsidR="00FF6594" w:rsidRPr="00972A86">
        <w:rPr>
          <w:b/>
          <w:bCs/>
          <w:color w:val="FF0000"/>
          <w:sz w:val="20"/>
          <w:szCs w:val="20"/>
          <w:u w:val="single"/>
        </w:rPr>
        <w:t>kisebbek</w:t>
      </w:r>
      <w:r w:rsidR="00FF6594" w:rsidRPr="00364C82">
        <w:rPr>
          <w:b/>
          <w:bCs/>
          <w:sz w:val="20"/>
          <w:szCs w:val="20"/>
        </w:rPr>
        <w:t>/</w:t>
      </w:r>
      <w:r w:rsidR="00FF6594" w:rsidRPr="00972A86">
        <w:rPr>
          <w:b/>
          <w:bCs/>
          <w:sz w:val="20"/>
          <w:szCs w:val="20"/>
        </w:rPr>
        <w:t>nagyobbak</w:t>
      </w:r>
      <w:r w:rsidR="00FF6594">
        <w:rPr>
          <w:sz w:val="20"/>
          <w:szCs w:val="20"/>
        </w:rPr>
        <w:t xml:space="preserve"> a vízcseppeknél.</w:t>
      </w:r>
      <w:r w:rsidR="004D2A27">
        <w:rPr>
          <w:rFonts w:cstheme="minorHAnsi"/>
          <w:noProof/>
          <w:spacing w:val="-2"/>
          <w:sz w:val="20"/>
          <w:szCs w:val="20"/>
        </w:rPr>
        <w:t xml:space="preserve"> </w:t>
      </w:r>
      <w:r w:rsidR="00251D7A">
        <w:rPr>
          <w:sz w:val="20"/>
          <w:szCs w:val="20"/>
        </w:rPr>
        <w:t xml:space="preserve">A következő kísérletekben </w:t>
      </w:r>
      <w:r w:rsidR="00D42E67">
        <w:rPr>
          <w:sz w:val="20"/>
          <w:szCs w:val="20"/>
        </w:rPr>
        <w:t>víz</w:t>
      </w:r>
      <w:r w:rsidR="00251D7A">
        <w:rPr>
          <w:sz w:val="20"/>
          <w:szCs w:val="20"/>
        </w:rPr>
        <w:t xml:space="preserve"> és a szappanoldat </w:t>
      </w:r>
      <w:r w:rsidR="00305C5C">
        <w:rPr>
          <w:sz w:val="20"/>
          <w:szCs w:val="20"/>
        </w:rPr>
        <w:t xml:space="preserve">felületi feszültségét hasonlítjátok össze. </w:t>
      </w:r>
      <w:r w:rsidR="00305C5C" w:rsidRPr="00972A86">
        <w:rPr>
          <w:b/>
          <w:bCs/>
          <w:sz w:val="20"/>
          <w:szCs w:val="20"/>
        </w:rPr>
        <w:t xml:space="preserve">Ehhez meg kell mérnetek mindkét folyadék egyetlen </w:t>
      </w:r>
      <w:r w:rsidR="00251D7A" w:rsidRPr="00972A86">
        <w:rPr>
          <w:b/>
          <w:bCs/>
          <w:sz w:val="20"/>
          <w:szCs w:val="20"/>
        </w:rPr>
        <w:t>cseppj</w:t>
      </w:r>
      <w:r w:rsidR="00305C5C" w:rsidRPr="00972A86">
        <w:rPr>
          <w:b/>
          <w:bCs/>
          <w:sz w:val="20"/>
          <w:szCs w:val="20"/>
        </w:rPr>
        <w:t>é</w:t>
      </w:r>
      <w:r w:rsidR="00251D7A" w:rsidRPr="00972A86">
        <w:rPr>
          <w:b/>
          <w:bCs/>
          <w:sz w:val="20"/>
          <w:szCs w:val="20"/>
        </w:rPr>
        <w:t>nek a térfogatát</w:t>
      </w:r>
      <w:r w:rsidR="00305C5C" w:rsidRPr="00972A86">
        <w:rPr>
          <w:b/>
          <w:bCs/>
          <w:sz w:val="20"/>
          <w:szCs w:val="20"/>
        </w:rPr>
        <w:t>.</w:t>
      </w:r>
    </w:p>
    <w:p w14:paraId="64A4E27D" w14:textId="16ECE3DF" w:rsidR="00251D7A" w:rsidRPr="00436F7C" w:rsidRDefault="00251D7A" w:rsidP="00EA795B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FF6594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2 </w:t>
      </w:r>
      <w:r w:rsidRPr="007F3D65">
        <w:rPr>
          <w:color w:val="000000" w:themeColor="text1"/>
          <w:sz w:val="20"/>
          <w:szCs w:val="20"/>
        </w:rPr>
        <w:t>db Pasteur-pipetta vagy kis térfogatú (2 vagy 5 milliliteres) orvosi fecskendő</w:t>
      </w:r>
      <w:r>
        <w:rPr>
          <w:color w:val="000000" w:themeColor="text1"/>
          <w:sz w:val="20"/>
          <w:szCs w:val="20"/>
        </w:rPr>
        <w:t xml:space="preserve">, 3 db pohár, </w:t>
      </w:r>
      <w:r w:rsidR="00D42E67">
        <w:rPr>
          <w:color w:val="000000" w:themeColor="text1"/>
          <w:sz w:val="20"/>
          <w:szCs w:val="20"/>
        </w:rPr>
        <w:t>desztillált víz</w:t>
      </w:r>
      <w:r>
        <w:rPr>
          <w:color w:val="000000" w:themeColor="text1"/>
          <w:sz w:val="20"/>
          <w:szCs w:val="20"/>
        </w:rPr>
        <w:t>, szappanoldat</w:t>
      </w:r>
    </w:p>
    <w:p w14:paraId="2491D431" w14:textId="5771EF25" w:rsidR="00251D7A" w:rsidRPr="00436F7C" w:rsidRDefault="00251D7A" w:rsidP="00EA795B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7930F6">
        <w:rPr>
          <w:rFonts w:cstheme="minorHAnsi"/>
          <w:b/>
          <w:bCs/>
          <w:color w:val="000000" w:themeColor="text1"/>
          <w:sz w:val="20"/>
          <w:szCs w:val="20"/>
        </w:rPr>
        <w:t xml:space="preserve">elgondolásokkal és </w:t>
      </w:r>
      <w:r w:rsidRPr="00436F7C">
        <w:rPr>
          <w:rFonts w:cstheme="minorHAnsi"/>
          <w:b/>
          <w:bCs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09861C2B" w14:textId="77777777" w:rsidR="00251D7A" w:rsidRPr="00436F7C" w:rsidRDefault="00251D7A" w:rsidP="00EA795B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78F35238" w14:textId="77777777" w:rsidR="00251D7A" w:rsidRPr="00436F7C" w:rsidRDefault="00251D7A" w:rsidP="00EA795B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29A61BD1" w14:textId="77777777" w:rsidR="00251D7A" w:rsidRPr="00B04E7B" w:rsidRDefault="00251D7A" w:rsidP="00E82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Van-e oldva szappan a vízben vagy nincs</w:t>
      </w:r>
      <w:r w:rsidRPr="00B04E7B">
        <w:rPr>
          <w:rFonts w:cstheme="minorHAnsi"/>
          <w:color w:val="FF0000"/>
          <w:sz w:val="20"/>
          <w:szCs w:val="20"/>
        </w:rPr>
        <w:t>.</w:t>
      </w:r>
    </w:p>
    <w:p w14:paraId="6485E2F0" w14:textId="77777777" w:rsidR="00251D7A" w:rsidRDefault="00251D7A" w:rsidP="00E82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MI A FÜGGŐ VÁLTOZÓ,</w:t>
      </w:r>
      <w:r w:rsidRPr="00436F7C">
        <w:rPr>
          <w:rFonts w:cstheme="minorHAnsi"/>
          <w:b/>
          <w:bCs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AMINEK A VÁLTOZÁSA A FÜGGETLEN VÁLTOZÓTÓL FÜGG?</w:t>
      </w:r>
    </w:p>
    <w:p w14:paraId="7F5FEBFF" w14:textId="6D757CCF" w:rsidR="00251D7A" w:rsidRPr="00E27469" w:rsidRDefault="00251D7A" w:rsidP="00E82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folyadékok felületi feszültsége</w:t>
      </w:r>
      <w:r w:rsidR="004435B5">
        <w:rPr>
          <w:rFonts w:cstheme="minorHAnsi"/>
          <w:color w:val="FF0000"/>
          <w:sz w:val="20"/>
          <w:szCs w:val="20"/>
        </w:rPr>
        <w:t>.</w:t>
      </w:r>
    </w:p>
    <w:p w14:paraId="1DED9B89" w14:textId="77777777" w:rsidR="00251D7A" w:rsidRPr="00436F7C" w:rsidRDefault="00251D7A" w:rsidP="00E82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3. HOGYAN TUDJÁTOK VIZSGÁLNI EZT A FÜGGŐ VÁLTOZÓT?</w:t>
      </w:r>
    </w:p>
    <w:p w14:paraId="3F74A106" w14:textId="77777777" w:rsidR="00251D7A" w:rsidRDefault="00251D7A" w:rsidP="00E82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folyadékok cseppjei térfogatának mérésével.</w:t>
      </w:r>
    </w:p>
    <w:p w14:paraId="78523D3E" w14:textId="1ED88B43" w:rsidR="00251D7A" w:rsidRPr="00436F7C" w:rsidRDefault="00251D7A" w:rsidP="00E82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4. FELTÉTELEZÉS (HIPOTÉZIS):</w:t>
      </w:r>
    </w:p>
    <w:p w14:paraId="06045A1B" w14:textId="77777777" w:rsidR="00251D7A" w:rsidRPr="00436F7C" w:rsidRDefault="00251D7A" w:rsidP="00E82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Ha </w:t>
      </w:r>
      <w:r w:rsidRPr="00B368A1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vízben szappan van oldva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B368A1">
        <w:rPr>
          <w:rFonts w:cstheme="minorHAnsi"/>
          <w:color w:val="FF0000"/>
          <w:sz w:val="20"/>
          <w:szCs w:val="20"/>
        </w:rPr>
        <w:t xml:space="preserve">akkor </w:t>
      </w:r>
      <w:r>
        <w:rPr>
          <w:rFonts w:cstheme="minorHAnsi"/>
          <w:color w:val="FF0000"/>
          <w:sz w:val="20"/>
          <w:szCs w:val="20"/>
        </w:rPr>
        <w:t>az lecsökkenti a folyadék felületi feszültségét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007B252E" w14:textId="799CA58C" w:rsidR="00251D7A" w:rsidRPr="00436F7C" w:rsidRDefault="00251D7A" w:rsidP="00EA795B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5. HOGYAN VÁLTOZHAT A FÜGGETLEN VÁLTOZÓ? Tervezzétek meg</w:t>
      </w:r>
      <w:r>
        <w:rPr>
          <w:rFonts w:cstheme="minorHAnsi"/>
          <w:sz w:val="20"/>
          <w:szCs w:val="20"/>
        </w:rPr>
        <w:t xml:space="preserve">, hogyan tudjátok megmérni egy csepp </w:t>
      </w:r>
      <w:r w:rsidR="00D42E67">
        <w:rPr>
          <w:rFonts w:cstheme="minorHAnsi"/>
          <w:sz w:val="20"/>
          <w:szCs w:val="20"/>
        </w:rPr>
        <w:t>desztillált víz</w:t>
      </w:r>
      <w:r>
        <w:rPr>
          <w:rFonts w:cstheme="minorHAnsi"/>
          <w:sz w:val="20"/>
          <w:szCs w:val="20"/>
        </w:rPr>
        <w:t>, illetve egy csepp szappanoldat térfogatát!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251D7A" w:rsidRPr="00436F7C" w14:paraId="3261BC45" w14:textId="77777777" w:rsidTr="00D97E85">
        <w:tc>
          <w:tcPr>
            <w:tcW w:w="2500" w:type="pct"/>
          </w:tcPr>
          <w:p w14:paraId="0F4E12C8" w14:textId="77777777" w:rsidR="00251D7A" w:rsidRPr="00FD1BE5" w:rsidRDefault="00251D7A" w:rsidP="00EA795B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FD1BE5">
              <w:rPr>
                <w:rFonts w:cstheme="minorHAnsi"/>
                <w:sz w:val="20"/>
                <w:szCs w:val="20"/>
              </w:rPr>
              <w:t>1. Kísérlet</w:t>
            </w:r>
          </w:p>
          <w:p w14:paraId="4133378F" w14:textId="02509AF5" w:rsidR="00251D7A" w:rsidRPr="00436F7C" w:rsidRDefault="00251D7A" w:rsidP="00EA795B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sz w:val="20"/>
                <w:szCs w:val="20"/>
              </w:rPr>
            </w:pPr>
            <w:r w:rsidRPr="00FD1BE5">
              <w:rPr>
                <w:rFonts w:cstheme="minorHAnsi"/>
                <w:color w:val="FF0000"/>
                <w:sz w:val="20"/>
                <w:szCs w:val="20"/>
              </w:rPr>
              <w:t>Megszámoljuk a</w:t>
            </w:r>
            <w:r w:rsidR="00F56BE3">
              <w:rPr>
                <w:rFonts w:cstheme="minorHAnsi"/>
                <w:color w:val="FF0000"/>
                <w:sz w:val="20"/>
                <w:szCs w:val="20"/>
              </w:rPr>
              <w:t>z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642FAB">
              <w:rPr>
                <w:rFonts w:cstheme="minorHAnsi"/>
                <w:color w:val="FF0000"/>
                <w:sz w:val="20"/>
                <w:szCs w:val="20"/>
              </w:rPr>
              <w:t>1 cm</w:t>
            </w:r>
            <w:r w:rsidRPr="00FD1BE5">
              <w:rPr>
                <w:rFonts w:cstheme="minorHAnsi"/>
                <w:color w:val="FF0000"/>
                <w:sz w:val="20"/>
                <w:szCs w:val="20"/>
                <w:vertAlign w:val="superscript"/>
              </w:rPr>
              <w:t>3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D42E67">
              <w:rPr>
                <w:rFonts w:cstheme="minorHAnsi"/>
                <w:color w:val="FF0000"/>
                <w:sz w:val="20"/>
                <w:szCs w:val="20"/>
              </w:rPr>
              <w:t xml:space="preserve">desztillált </w:t>
            </w:r>
            <w:r w:rsidR="00C8566A">
              <w:rPr>
                <w:rFonts w:cstheme="minorHAnsi"/>
                <w:color w:val="FF0000"/>
                <w:sz w:val="20"/>
                <w:szCs w:val="20"/>
              </w:rPr>
              <w:t>vízből lecsepegő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cseppek számát</w:t>
            </w:r>
            <w:r>
              <w:rPr>
                <w:rFonts w:cstheme="minorHAnsi"/>
                <w:color w:val="FF0000"/>
                <w:sz w:val="20"/>
                <w:szCs w:val="20"/>
              </w:rPr>
              <w:t>, és a</w:t>
            </w:r>
            <w:r w:rsidR="00F56BE3">
              <w:rPr>
                <w:rFonts w:cstheme="minorHAnsi"/>
                <w:color w:val="FF0000"/>
                <w:sz w:val="20"/>
                <w:szCs w:val="20"/>
              </w:rPr>
              <w:t>z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642FAB">
              <w:rPr>
                <w:rFonts w:cstheme="minorHAnsi"/>
                <w:color w:val="FF0000"/>
                <w:sz w:val="20"/>
                <w:szCs w:val="20"/>
              </w:rPr>
              <w:t>1 cm</w:t>
            </w:r>
            <w:r w:rsidRPr="00FD1BE5">
              <w:rPr>
                <w:rFonts w:cstheme="minorHAnsi"/>
                <w:color w:val="FF0000"/>
                <w:sz w:val="20"/>
                <w:szCs w:val="20"/>
                <w:vertAlign w:val="superscript"/>
              </w:rPr>
              <w:t>3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FF0000"/>
                <w:sz w:val="20"/>
                <w:szCs w:val="20"/>
              </w:rPr>
              <w:t>össztérfogatot elosztjuk a cseppek számával.</w:t>
            </w:r>
          </w:p>
        </w:tc>
        <w:tc>
          <w:tcPr>
            <w:tcW w:w="2500" w:type="pct"/>
          </w:tcPr>
          <w:p w14:paraId="64E73111" w14:textId="77777777" w:rsidR="00251D7A" w:rsidRPr="00436F7C" w:rsidRDefault="00251D7A" w:rsidP="00EA795B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 xml:space="preserve">2. </w:t>
            </w:r>
            <w:r>
              <w:rPr>
                <w:rFonts w:cstheme="minorHAnsi"/>
                <w:sz w:val="20"/>
                <w:szCs w:val="20"/>
              </w:rPr>
              <w:t>K</w:t>
            </w:r>
            <w:r w:rsidRPr="00436F7C">
              <w:rPr>
                <w:rFonts w:cstheme="minorHAnsi"/>
                <w:sz w:val="20"/>
                <w:szCs w:val="20"/>
              </w:rPr>
              <w:t>ísérlet</w:t>
            </w:r>
          </w:p>
          <w:p w14:paraId="14523FAE" w14:textId="04ADE338" w:rsidR="00251D7A" w:rsidRPr="00436F7C" w:rsidRDefault="00251D7A" w:rsidP="00EA795B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sz w:val="20"/>
                <w:szCs w:val="20"/>
              </w:rPr>
            </w:pPr>
            <w:r w:rsidRPr="00FD1BE5">
              <w:rPr>
                <w:rFonts w:cstheme="minorHAnsi"/>
                <w:color w:val="FF0000"/>
                <w:sz w:val="20"/>
                <w:szCs w:val="20"/>
              </w:rPr>
              <w:t>Megszámoljuk a</w:t>
            </w:r>
            <w:r w:rsidR="00F56BE3">
              <w:rPr>
                <w:rFonts w:cstheme="minorHAnsi"/>
                <w:color w:val="FF0000"/>
                <w:sz w:val="20"/>
                <w:szCs w:val="20"/>
              </w:rPr>
              <w:t>z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642FAB">
              <w:rPr>
                <w:rFonts w:cstheme="minorHAnsi"/>
                <w:color w:val="FF0000"/>
                <w:sz w:val="20"/>
                <w:szCs w:val="20"/>
              </w:rPr>
              <w:t>1 cm</w:t>
            </w:r>
            <w:r w:rsidRPr="00FD1BE5">
              <w:rPr>
                <w:rFonts w:cstheme="minorHAnsi"/>
                <w:color w:val="FF0000"/>
                <w:sz w:val="20"/>
                <w:szCs w:val="20"/>
                <w:vertAlign w:val="superscript"/>
              </w:rPr>
              <w:t>3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FF0000"/>
                <w:sz w:val="20"/>
                <w:szCs w:val="20"/>
              </w:rPr>
              <w:t>szappanoldatb</w:t>
            </w:r>
            <w:r w:rsidR="00C8566A">
              <w:rPr>
                <w:rFonts w:cstheme="minorHAnsi"/>
                <w:color w:val="FF0000"/>
                <w:sz w:val="20"/>
                <w:szCs w:val="20"/>
              </w:rPr>
              <w:t>ól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l</w:t>
            </w:r>
            <w:r w:rsidR="00C8566A">
              <w:rPr>
                <w:rFonts w:cstheme="minorHAnsi"/>
                <w:color w:val="FF0000"/>
                <w:sz w:val="20"/>
                <w:szCs w:val="20"/>
              </w:rPr>
              <w:t>ecsepegő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cseppek számát</w:t>
            </w:r>
            <w:r>
              <w:rPr>
                <w:rFonts w:cstheme="minorHAnsi"/>
                <w:color w:val="FF0000"/>
                <w:sz w:val="20"/>
                <w:szCs w:val="20"/>
              </w:rPr>
              <w:t>, és a</w:t>
            </w:r>
            <w:r w:rsidR="00F56BE3">
              <w:rPr>
                <w:rFonts w:cstheme="minorHAnsi"/>
                <w:color w:val="FF0000"/>
                <w:sz w:val="20"/>
                <w:szCs w:val="20"/>
              </w:rPr>
              <w:t>z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642FAB">
              <w:rPr>
                <w:rFonts w:cstheme="minorHAnsi"/>
                <w:color w:val="FF0000"/>
                <w:sz w:val="20"/>
                <w:szCs w:val="20"/>
              </w:rPr>
              <w:t>1 cm</w:t>
            </w:r>
            <w:r w:rsidRPr="00FD1BE5">
              <w:rPr>
                <w:rFonts w:cstheme="minorHAnsi"/>
                <w:color w:val="FF0000"/>
                <w:sz w:val="20"/>
                <w:szCs w:val="20"/>
                <w:vertAlign w:val="superscript"/>
              </w:rPr>
              <w:t>3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FF0000"/>
                <w:sz w:val="20"/>
                <w:szCs w:val="20"/>
              </w:rPr>
              <w:t>össztérfogatot elosztjuk a cseppek számával.</w:t>
            </w:r>
          </w:p>
        </w:tc>
      </w:tr>
      <w:tr w:rsidR="00251D7A" w:rsidRPr="00436F7C" w14:paraId="6CA4BE52" w14:textId="77777777" w:rsidTr="00D97E85">
        <w:tc>
          <w:tcPr>
            <w:tcW w:w="2500" w:type="pct"/>
          </w:tcPr>
          <w:p w14:paraId="6A807689" w14:textId="77777777" w:rsidR="00251D7A" w:rsidRPr="00436F7C" w:rsidRDefault="00251D7A" w:rsidP="000364E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500" w:type="pct"/>
          </w:tcPr>
          <w:p w14:paraId="5D504CF2" w14:textId="77777777" w:rsidR="00251D7A" w:rsidRPr="00436F7C" w:rsidRDefault="00251D7A" w:rsidP="00EA795B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15C8A09D" w14:textId="77777777" w:rsidR="00251D7A" w:rsidRPr="00436F7C" w:rsidRDefault="00251D7A" w:rsidP="000364E6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lastRenderedPageBreak/>
        <w:t xml:space="preserve">6. AZ ALÁBBIAK KÖZÜL MIK LESZNEK AZ ÁLLANDÓK, AMELYEKNEK AZONOSAKNAK KELL LENNIÜK MINDEN KÍSÉRLETBEN? 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25A9193D" w14:textId="77777777" w:rsidR="00943A3D" w:rsidRDefault="006A0EDF" w:rsidP="00EA795B">
      <w:pPr>
        <w:autoSpaceDE w:val="0"/>
        <w:autoSpaceDN w:val="0"/>
        <w:adjustRightInd w:val="0"/>
        <w:spacing w:before="40" w:after="0" w:line="240" w:lineRule="auto"/>
        <w:jc w:val="center"/>
        <w:rPr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3743817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51D7A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251D7A" w:rsidRPr="0068157E">
        <w:rPr>
          <w:rFonts w:cstheme="minorHAnsi"/>
          <w:sz w:val="20"/>
          <w:szCs w:val="20"/>
        </w:rPr>
        <w:t xml:space="preserve"> </w:t>
      </w:r>
      <w:r w:rsidR="00251D7A" w:rsidRPr="008135EF">
        <w:rPr>
          <w:sz w:val="20"/>
          <w:szCs w:val="20"/>
        </w:rPr>
        <w:t xml:space="preserve">A vizsgált </w:t>
      </w:r>
      <w:r w:rsidR="00251D7A">
        <w:rPr>
          <w:sz w:val="20"/>
          <w:szCs w:val="20"/>
        </w:rPr>
        <w:t>folyadék</w:t>
      </w:r>
      <w:r w:rsidR="00251D7A" w:rsidRPr="008135EF">
        <w:rPr>
          <w:sz w:val="20"/>
          <w:szCs w:val="20"/>
        </w:rPr>
        <w:t xml:space="preserve"> térfogata.</w:t>
      </w:r>
      <w:r w:rsidR="00251D7A" w:rsidRPr="0068157E">
        <w:rPr>
          <w:rFonts w:cstheme="minorHAnsi"/>
          <w:sz w:val="20"/>
          <w:szCs w:val="20"/>
        </w:rPr>
        <w:t xml:space="preserve">     </w:t>
      </w:r>
      <w:sdt>
        <w:sdtPr>
          <w:rPr>
            <w:rFonts w:cstheme="minorHAnsi"/>
            <w:color w:val="FF0000"/>
            <w:sz w:val="20"/>
            <w:szCs w:val="20"/>
          </w:rPr>
          <w:id w:val="1044558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5C5C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251D7A" w:rsidRPr="0068157E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FF0000"/>
            <w:sz w:val="20"/>
            <w:szCs w:val="20"/>
          </w:rPr>
          <w:id w:val="-14997178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51D7A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251D7A" w:rsidRPr="0068157E">
        <w:rPr>
          <w:rFonts w:cstheme="minorHAnsi"/>
          <w:sz w:val="20"/>
          <w:szCs w:val="20"/>
        </w:rPr>
        <w:t xml:space="preserve"> </w:t>
      </w:r>
      <w:r w:rsidR="00251D7A" w:rsidRPr="008135EF">
        <w:rPr>
          <w:sz w:val="20"/>
          <w:szCs w:val="20"/>
        </w:rPr>
        <w:t>A hőmérséklet.</w:t>
      </w:r>
      <w:r w:rsidR="00943A3D">
        <w:rPr>
          <w:sz w:val="20"/>
          <w:szCs w:val="20"/>
        </w:rPr>
        <w:t xml:space="preserve">       </w:t>
      </w:r>
      <w:sdt>
        <w:sdtPr>
          <w:rPr>
            <w:rFonts w:cstheme="minorHAnsi"/>
            <w:color w:val="FF0000"/>
            <w:sz w:val="20"/>
            <w:szCs w:val="20"/>
          </w:rPr>
          <w:id w:val="-6694884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43A3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943A3D" w:rsidRPr="0068157E">
        <w:rPr>
          <w:rFonts w:cstheme="minorHAnsi"/>
          <w:sz w:val="20"/>
          <w:szCs w:val="20"/>
        </w:rPr>
        <w:t xml:space="preserve"> </w:t>
      </w:r>
      <w:r w:rsidR="00943A3D" w:rsidRPr="00F60C73">
        <w:rPr>
          <w:sz w:val="20"/>
          <w:szCs w:val="20"/>
        </w:rPr>
        <w:t>A csepegtetés sebessége.</w:t>
      </w:r>
    </w:p>
    <w:p w14:paraId="46AD9CE2" w14:textId="1DF2871B" w:rsidR="00251D7A" w:rsidRDefault="006A0EDF" w:rsidP="00EA795B">
      <w:pPr>
        <w:autoSpaceDE w:val="0"/>
        <w:autoSpaceDN w:val="0"/>
        <w:adjustRightInd w:val="0"/>
        <w:spacing w:before="40" w:after="0" w:line="240" w:lineRule="auto"/>
        <w:jc w:val="center"/>
        <w:rPr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1294022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A3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251D7A" w:rsidRPr="0068157E">
        <w:rPr>
          <w:rFonts w:cstheme="minorHAnsi"/>
          <w:sz w:val="20"/>
          <w:szCs w:val="20"/>
        </w:rPr>
        <w:t xml:space="preserve"> </w:t>
      </w:r>
      <w:r w:rsidR="00251D7A" w:rsidRPr="008135EF">
        <w:rPr>
          <w:sz w:val="20"/>
          <w:szCs w:val="20"/>
        </w:rPr>
        <w:t>A folyadékok sűrűsége.</w:t>
      </w:r>
      <w:r w:rsidR="00943A3D">
        <w:rPr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1500281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51D7A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251D7A" w:rsidRPr="0068157E">
        <w:rPr>
          <w:rFonts w:cstheme="minorHAnsi"/>
          <w:sz w:val="20"/>
          <w:szCs w:val="20"/>
        </w:rPr>
        <w:t xml:space="preserve"> </w:t>
      </w:r>
      <w:r w:rsidR="00251D7A" w:rsidRPr="008135EF">
        <w:rPr>
          <w:sz w:val="20"/>
          <w:szCs w:val="20"/>
        </w:rPr>
        <w:t>A térfogatmérő eszköz nyílásának átmérője.</w:t>
      </w:r>
      <w:r w:rsidR="00943A3D">
        <w:rPr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653716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5C5C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251D7A" w:rsidRPr="0068157E">
        <w:rPr>
          <w:rFonts w:cstheme="minorHAnsi"/>
          <w:sz w:val="20"/>
          <w:szCs w:val="20"/>
        </w:rPr>
        <w:t xml:space="preserve"> </w:t>
      </w:r>
      <w:r w:rsidR="00251D7A" w:rsidRPr="008135EF">
        <w:rPr>
          <w:sz w:val="20"/>
          <w:szCs w:val="20"/>
        </w:rPr>
        <w:t>A térfogatmérő eszköz térfogata.</w:t>
      </w:r>
      <w:r w:rsidR="00251D7A">
        <w:rPr>
          <w:sz w:val="20"/>
          <w:szCs w:val="20"/>
        </w:rPr>
        <w:t xml:space="preserve"> </w:t>
      </w:r>
    </w:p>
    <w:p w14:paraId="7C35CD47" w14:textId="40C01155" w:rsidR="00C8566A" w:rsidRPr="00C8566A" w:rsidRDefault="00C8566A" w:rsidP="00C8566A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(Megjegyzés: a diák választhatja azt az utat is, hogy adott számú csepp térfogatát méri le. Ez eseteben a vizsgált folyadék térfogatának nem kell azonosnak lennie, ekkor a cseppek számának </w:t>
      </w:r>
      <w:r w:rsidR="00EA6696">
        <w:rPr>
          <w:rFonts w:cstheme="minorHAnsi"/>
          <w:color w:val="FF0000"/>
          <w:sz w:val="20"/>
          <w:szCs w:val="20"/>
        </w:rPr>
        <w:t xml:space="preserve">kell </w:t>
      </w:r>
      <w:r w:rsidR="00D25190">
        <w:rPr>
          <w:rFonts w:cstheme="minorHAnsi"/>
          <w:color w:val="FF0000"/>
          <w:sz w:val="20"/>
          <w:szCs w:val="20"/>
        </w:rPr>
        <w:t>azonosnak lennie</w:t>
      </w:r>
      <w:r>
        <w:rPr>
          <w:rFonts w:cstheme="minorHAnsi"/>
          <w:color w:val="FF0000"/>
          <w:sz w:val="20"/>
          <w:szCs w:val="20"/>
        </w:rPr>
        <w:t>. De ez is elhagyható, ha a diák egy tetszőleges térfogatban méri a cseppszámot, és következetesen számol.)</w:t>
      </w:r>
    </w:p>
    <w:p w14:paraId="0D687088" w14:textId="77777777" w:rsidR="00251D7A" w:rsidRDefault="00251D7A" w:rsidP="00EA795B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7. A KÍSÉRLETEK LÉPÉSEI:</w:t>
      </w:r>
    </w:p>
    <w:p w14:paraId="7AB1D07E" w14:textId="77777777" w:rsidR="00251D7A" w:rsidRPr="00F70CD6" w:rsidRDefault="00251D7A" w:rsidP="00EA795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t xml:space="preserve">A vízből felszívunk a térfogatmérő eszközbe adott </w:t>
      </w:r>
      <w:proofErr w:type="spellStart"/>
      <w:r>
        <w:rPr>
          <w:rFonts w:asciiTheme="minorHAnsi" w:hAnsiTheme="minorHAnsi" w:cstheme="minorHAnsi"/>
          <w:color w:val="FF0000"/>
          <w:sz w:val="20"/>
          <w:szCs w:val="20"/>
        </w:rPr>
        <w:t>térfogatnyit</w:t>
      </w:r>
      <w:proofErr w:type="spellEnd"/>
      <w:r>
        <w:rPr>
          <w:rFonts w:asciiTheme="minorHAnsi" w:hAnsiTheme="minorHAnsi" w:cstheme="minorHAnsi"/>
          <w:color w:val="FF0000"/>
          <w:sz w:val="20"/>
          <w:szCs w:val="20"/>
        </w:rPr>
        <w:t xml:space="preserve"> (pl. 1 cm</w:t>
      </w:r>
      <w:r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3</w:t>
      </w:r>
      <w:r>
        <w:rPr>
          <w:rFonts w:asciiTheme="minorHAnsi" w:hAnsiTheme="minorHAnsi" w:cstheme="minorHAnsi"/>
          <w:color w:val="FF0000"/>
          <w:sz w:val="20"/>
          <w:szCs w:val="20"/>
        </w:rPr>
        <w:t>).</w:t>
      </w:r>
    </w:p>
    <w:p w14:paraId="12986FBB" w14:textId="77777777" w:rsidR="00251D7A" w:rsidRPr="00F70CD6" w:rsidRDefault="00251D7A" w:rsidP="00EA795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t>Megszámoljuk az adott térfogatból kicsepegő cseppek számát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>.</w:t>
      </w:r>
    </w:p>
    <w:p w14:paraId="7D031972" w14:textId="77777777" w:rsidR="00251D7A" w:rsidRPr="00F70CD6" w:rsidRDefault="00251D7A" w:rsidP="00EA795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t>Ezt megismételjük a szappanos vízzel is.</w:t>
      </w:r>
    </w:p>
    <w:p w14:paraId="7AF4134F" w14:textId="7E84D3C5" w:rsidR="00251D7A" w:rsidRPr="00DC5647" w:rsidRDefault="00251D7A" w:rsidP="00EA795B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Theme="minorHAnsi" w:hAnsiTheme="minorHAnsi" w:cstheme="minorHAnsi"/>
          <w:color w:val="FF0000"/>
          <w:sz w:val="20"/>
          <w:szCs w:val="20"/>
        </w:rPr>
      </w:pPr>
      <w:r w:rsidRPr="00DC5647">
        <w:rPr>
          <w:rFonts w:asciiTheme="minorHAnsi" w:hAnsiTheme="minorHAnsi" w:cstheme="minorHAnsi"/>
          <w:color w:val="FF0000"/>
          <w:sz w:val="20"/>
          <w:szCs w:val="20"/>
        </w:rPr>
        <w:t xml:space="preserve">Mindkét oldat esetén feljegyezzük </w:t>
      </w:r>
      <w:r>
        <w:rPr>
          <w:rFonts w:asciiTheme="minorHAnsi" w:hAnsiTheme="minorHAnsi" w:cstheme="minorHAnsi"/>
          <w:color w:val="FF0000"/>
          <w:sz w:val="20"/>
          <w:szCs w:val="20"/>
        </w:rPr>
        <w:t>a kicsepegő cseppek a számát, elosztjuk az össztérfogatot a cseppek számával, így kiszámítható egyetlen csepp térfogata. Összehasonlítjuk a mért adatokat.</w:t>
      </w:r>
    </w:p>
    <w:p w14:paraId="4C301744" w14:textId="77777777" w:rsidR="009F5B28" w:rsidRPr="009F5B28" w:rsidRDefault="009F5B28" w:rsidP="00645891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9F5B28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 w:rsidRPr="009F5B28">
        <w:rPr>
          <w:sz w:val="20"/>
          <w:szCs w:val="20"/>
        </w:rPr>
        <w:t>Jelöljétek a helyes választ</w:t>
      </w:r>
      <w:r w:rsidRPr="009F5B28">
        <w:rPr>
          <w:rFonts w:cstheme="minorHAnsi"/>
          <w:sz w:val="20"/>
          <w:szCs w:val="20"/>
        </w:rPr>
        <w:t xml:space="preserve"> a </w:t>
      </w:r>
      <w:r w:rsidRPr="009F5B28">
        <w:rPr>
          <w:rFonts w:cstheme="minorHAnsi"/>
          <w:b/>
          <w:sz w:val="20"/>
          <w:szCs w:val="20"/>
        </w:rPr>
        <w:t>vastagon nyomtatott</w:t>
      </w:r>
      <w:r w:rsidRPr="009F5B28">
        <w:rPr>
          <w:rFonts w:cstheme="minorHAnsi"/>
          <w:sz w:val="20"/>
          <w:szCs w:val="20"/>
        </w:rPr>
        <w:t xml:space="preserve"> szavak közül a </w:t>
      </w:r>
      <w:r w:rsidRPr="009F5B28">
        <w:rPr>
          <w:rFonts w:cstheme="minorHAnsi"/>
          <w:b/>
          <w:sz w:val="20"/>
          <w:szCs w:val="20"/>
        </w:rPr>
        <w:t xml:space="preserve">megfelelő </w:t>
      </w:r>
      <w:r w:rsidRPr="009F5B28">
        <w:rPr>
          <w:rFonts w:cstheme="minorHAnsi"/>
          <w:b/>
          <w:sz w:val="20"/>
          <w:szCs w:val="20"/>
          <w:u w:val="single"/>
        </w:rPr>
        <w:t>aláhúzásával</w:t>
      </w:r>
      <w:r w:rsidRPr="009F5B28">
        <w:rPr>
          <w:rFonts w:cstheme="minorHAnsi"/>
          <w:b/>
          <w:sz w:val="20"/>
          <w:szCs w:val="20"/>
        </w:rPr>
        <w:t xml:space="preserve">, vagy </w:t>
      </w:r>
      <w:r w:rsidRPr="009F5B28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9F5B28">
        <w:rPr>
          <w:rFonts w:cstheme="minorHAnsi"/>
          <w:b/>
          <w:sz w:val="20"/>
          <w:szCs w:val="20"/>
        </w:rPr>
        <w:t xml:space="preserve">, vagy a nem megfelelő </w:t>
      </w:r>
      <w:r w:rsidRPr="009F5B28">
        <w:rPr>
          <w:rFonts w:cstheme="minorHAnsi"/>
          <w:b/>
          <w:strike/>
          <w:sz w:val="20"/>
          <w:szCs w:val="20"/>
        </w:rPr>
        <w:t>áthúzásával.</w:t>
      </w:r>
    </w:p>
    <w:p w14:paraId="0D580503" w14:textId="77777777" w:rsidR="00251D7A" w:rsidRPr="00436F7C" w:rsidRDefault="00251D7A" w:rsidP="006458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Pr="00436F7C">
        <w:rPr>
          <w:rFonts w:cstheme="minorHAnsi"/>
          <w:sz w:val="20"/>
          <w:szCs w:val="20"/>
        </w:rPr>
        <w:t xml:space="preserve">. TAPASZTALATOK: </w:t>
      </w:r>
    </w:p>
    <w:p w14:paraId="04C4F180" w14:textId="6E67D2DF" w:rsidR="00251D7A" w:rsidRPr="00561C4F" w:rsidRDefault="00251D7A" w:rsidP="00645891">
      <w:pPr>
        <w:autoSpaceDE w:val="0"/>
        <w:autoSpaceDN w:val="0"/>
        <w:adjustRightInd w:val="0"/>
        <w:spacing w:before="80" w:after="0" w:line="240" w:lineRule="auto"/>
        <w:ind w:left="284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</w:t>
      </w:r>
      <w:r w:rsidR="00CE76F8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 xml:space="preserve">ísérlet: </w:t>
      </w:r>
      <w:r>
        <w:rPr>
          <w:rFonts w:cstheme="minorHAnsi"/>
          <w:color w:val="FF0000"/>
          <w:sz w:val="20"/>
          <w:szCs w:val="20"/>
        </w:rPr>
        <w:t xml:space="preserve">A vízből </w:t>
      </w:r>
      <w:r w:rsidR="00C8566A">
        <w:rPr>
          <w:rFonts w:cstheme="minorHAnsi"/>
          <w:color w:val="FF0000"/>
          <w:sz w:val="20"/>
          <w:szCs w:val="20"/>
        </w:rPr>
        <w:t>19</w:t>
      </w:r>
      <w:r>
        <w:rPr>
          <w:rFonts w:cstheme="minorHAnsi"/>
          <w:color w:val="FF0000"/>
          <w:sz w:val="20"/>
          <w:szCs w:val="20"/>
        </w:rPr>
        <w:t xml:space="preserve"> csepp van 1 cm</w:t>
      </w:r>
      <w:r>
        <w:rPr>
          <w:rFonts w:cstheme="minorHAnsi"/>
          <w:color w:val="FF0000"/>
          <w:sz w:val="20"/>
          <w:szCs w:val="20"/>
          <w:vertAlign w:val="super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-ben. Tehát egyetlen vízcsepp térfogata </w:t>
      </w:r>
      <w:r w:rsidR="00C8566A">
        <w:rPr>
          <w:rFonts w:cstheme="minorHAnsi"/>
          <w:color w:val="FF0000"/>
          <w:sz w:val="20"/>
          <w:szCs w:val="20"/>
        </w:rPr>
        <w:t>0,053</w:t>
      </w:r>
      <w:r>
        <w:rPr>
          <w:rFonts w:cstheme="minorHAnsi"/>
          <w:color w:val="FF0000"/>
          <w:sz w:val="20"/>
          <w:szCs w:val="20"/>
        </w:rPr>
        <w:t xml:space="preserve"> cm</w:t>
      </w:r>
      <w:r>
        <w:rPr>
          <w:rFonts w:cstheme="minorHAnsi"/>
          <w:color w:val="FF0000"/>
          <w:sz w:val="20"/>
          <w:szCs w:val="20"/>
          <w:vertAlign w:val="superscript"/>
        </w:rPr>
        <w:t>3</w:t>
      </w:r>
      <w:r>
        <w:rPr>
          <w:rFonts w:cstheme="minorHAnsi"/>
          <w:color w:val="FF0000"/>
          <w:sz w:val="20"/>
          <w:szCs w:val="20"/>
        </w:rPr>
        <w:t>.</w:t>
      </w:r>
    </w:p>
    <w:p w14:paraId="12717D54" w14:textId="20119BBE" w:rsidR="00251D7A" w:rsidRPr="00436F7C" w:rsidRDefault="00251D7A" w:rsidP="0064589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</w:t>
      </w:r>
      <w:r w:rsidR="00CE76F8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 xml:space="preserve">ísérlet: </w:t>
      </w:r>
      <w:r w:rsidRPr="00C8566A">
        <w:rPr>
          <w:rFonts w:cstheme="minorHAnsi"/>
          <w:color w:val="FF0000"/>
          <w:spacing w:val="-2"/>
          <w:sz w:val="20"/>
          <w:szCs w:val="20"/>
        </w:rPr>
        <w:t xml:space="preserve">A szappanos vízből </w:t>
      </w:r>
      <w:r w:rsidR="00C8566A" w:rsidRPr="00C8566A">
        <w:rPr>
          <w:rFonts w:cstheme="minorHAnsi"/>
          <w:color w:val="FF0000"/>
          <w:spacing w:val="-2"/>
          <w:sz w:val="20"/>
          <w:szCs w:val="20"/>
        </w:rPr>
        <w:t>31 </w:t>
      </w:r>
      <w:r w:rsidRPr="00C8566A">
        <w:rPr>
          <w:rFonts w:cstheme="minorHAnsi"/>
          <w:color w:val="FF0000"/>
          <w:spacing w:val="-2"/>
          <w:sz w:val="20"/>
          <w:szCs w:val="20"/>
        </w:rPr>
        <w:t>csepp van 1</w:t>
      </w:r>
      <w:r w:rsidR="00C8566A" w:rsidRPr="00C8566A">
        <w:rPr>
          <w:rFonts w:cstheme="minorHAnsi"/>
          <w:color w:val="FF0000"/>
          <w:spacing w:val="-2"/>
          <w:sz w:val="20"/>
          <w:szCs w:val="20"/>
        </w:rPr>
        <w:t> </w:t>
      </w:r>
      <w:r w:rsidRPr="00C8566A">
        <w:rPr>
          <w:rFonts w:cstheme="minorHAnsi"/>
          <w:color w:val="FF0000"/>
          <w:spacing w:val="-2"/>
          <w:sz w:val="20"/>
          <w:szCs w:val="20"/>
        </w:rPr>
        <w:t>cm</w:t>
      </w:r>
      <w:r w:rsidRPr="00C8566A">
        <w:rPr>
          <w:rFonts w:cstheme="minorHAnsi"/>
          <w:color w:val="FF0000"/>
          <w:spacing w:val="-2"/>
          <w:sz w:val="20"/>
          <w:szCs w:val="20"/>
          <w:vertAlign w:val="superscript"/>
        </w:rPr>
        <w:t>3</w:t>
      </w:r>
      <w:r w:rsidRPr="00C8566A">
        <w:rPr>
          <w:rFonts w:cstheme="minorHAnsi"/>
          <w:color w:val="FF0000"/>
          <w:spacing w:val="-2"/>
          <w:sz w:val="20"/>
          <w:szCs w:val="20"/>
        </w:rPr>
        <w:t xml:space="preserve">-ben. Tehát egyetlen csepp szappanoldat térfogata </w:t>
      </w:r>
      <w:r w:rsidR="00C8566A" w:rsidRPr="00C8566A">
        <w:rPr>
          <w:rFonts w:cstheme="minorHAnsi"/>
          <w:color w:val="FF0000"/>
          <w:spacing w:val="-2"/>
          <w:sz w:val="20"/>
          <w:szCs w:val="20"/>
        </w:rPr>
        <w:t>0,032 </w:t>
      </w:r>
      <w:r w:rsidRPr="00C8566A">
        <w:rPr>
          <w:rFonts w:cstheme="minorHAnsi"/>
          <w:color w:val="FF0000"/>
          <w:spacing w:val="-2"/>
          <w:sz w:val="20"/>
          <w:szCs w:val="20"/>
        </w:rPr>
        <w:t>cm</w:t>
      </w:r>
      <w:r w:rsidRPr="00C8566A">
        <w:rPr>
          <w:rFonts w:cstheme="minorHAnsi"/>
          <w:color w:val="FF0000"/>
          <w:spacing w:val="-2"/>
          <w:sz w:val="20"/>
          <w:szCs w:val="20"/>
          <w:vertAlign w:val="superscript"/>
        </w:rPr>
        <w:t>3</w:t>
      </w:r>
      <w:r w:rsidRPr="00C8566A">
        <w:rPr>
          <w:rFonts w:cstheme="minorHAnsi"/>
          <w:color w:val="FF0000"/>
          <w:spacing w:val="-2"/>
          <w:sz w:val="20"/>
          <w:szCs w:val="20"/>
        </w:rPr>
        <w:t>.</w:t>
      </w:r>
    </w:p>
    <w:p w14:paraId="6F9551CA" w14:textId="087562F4" w:rsidR="00C8566A" w:rsidRPr="00C8566A" w:rsidRDefault="00C8566A" w:rsidP="006458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(Megjegyzés: a cseppek száma egy konkrét mérésre vonatkozik bizonyos körülmények között, így jelentősen eltérhet más mérőeszköz és szappanoldat-koncentráció esetén.)</w:t>
      </w:r>
    </w:p>
    <w:p w14:paraId="26E1B5BA" w14:textId="34F7A3FA" w:rsidR="00251D7A" w:rsidRPr="00436F7C" w:rsidRDefault="00251D7A" w:rsidP="0064589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436F7C">
        <w:rPr>
          <w:rFonts w:cstheme="minorHAnsi"/>
          <w:sz w:val="20"/>
          <w:szCs w:val="20"/>
        </w:rPr>
        <w:t xml:space="preserve">. MAGYARÁZAT: </w:t>
      </w:r>
      <w:r w:rsidR="00305C5C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 xml:space="preserve">gy csepp víz térfogata </w:t>
      </w:r>
      <w:r w:rsidRPr="00561C4F">
        <w:rPr>
          <w:rFonts w:cstheme="minorHAnsi"/>
          <w:b/>
          <w:bCs/>
          <w:sz w:val="20"/>
          <w:szCs w:val="20"/>
        </w:rPr>
        <w:t xml:space="preserve">kisebb </w:t>
      </w:r>
      <w:r w:rsidRPr="00B15E7A">
        <w:rPr>
          <w:rFonts w:cstheme="minorHAnsi"/>
          <w:b/>
          <w:bCs/>
          <w:sz w:val="20"/>
          <w:szCs w:val="20"/>
        </w:rPr>
        <w:t xml:space="preserve">/ </w:t>
      </w:r>
      <w:r w:rsidRPr="00B15E7A">
        <w:rPr>
          <w:rFonts w:cstheme="minorHAnsi"/>
          <w:b/>
          <w:bCs/>
          <w:color w:val="FF0000"/>
          <w:sz w:val="20"/>
          <w:szCs w:val="20"/>
          <w:u w:val="single"/>
        </w:rPr>
        <w:t>nagyobb</w:t>
      </w:r>
      <w:r>
        <w:rPr>
          <w:rFonts w:cstheme="minorHAnsi"/>
          <w:sz w:val="20"/>
          <w:szCs w:val="20"/>
        </w:rPr>
        <w:t xml:space="preserve">, mint egy csepp szappanoldaté. Ez mutatja, hogy a szappanoldat felületén </w:t>
      </w:r>
      <w:r w:rsidRPr="00B15E7A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Pr="00A842AA">
        <w:rPr>
          <w:rFonts w:cstheme="minorHAnsi"/>
          <w:b/>
          <w:bCs/>
          <w:sz w:val="20"/>
          <w:szCs w:val="20"/>
        </w:rPr>
        <w:t xml:space="preserve"> / nagyobb</w:t>
      </w:r>
      <w:r>
        <w:rPr>
          <w:rFonts w:cstheme="minorHAnsi"/>
          <w:sz w:val="20"/>
          <w:szCs w:val="20"/>
        </w:rPr>
        <w:t xml:space="preserve"> a részecskéket összetartó erő, mint a víz felületén.</w:t>
      </w:r>
    </w:p>
    <w:p w14:paraId="3C05773A" w14:textId="77777777" w:rsidR="00251D7A" w:rsidRPr="00436F7C" w:rsidRDefault="00251D7A" w:rsidP="0064589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0</w:t>
      </w:r>
      <w:r w:rsidRPr="00436F7C">
        <w:rPr>
          <w:rFonts w:cstheme="minorHAnsi"/>
          <w:sz w:val="20"/>
          <w:szCs w:val="20"/>
        </w:rPr>
        <w:t>. KÖVETKEZTETÉS:</w:t>
      </w:r>
      <w:r>
        <w:rPr>
          <w:rFonts w:cstheme="minorHAnsi"/>
          <w:sz w:val="20"/>
          <w:szCs w:val="20"/>
        </w:rPr>
        <w:t xml:space="preserve"> A szappanoldat felületi feszültsége </w:t>
      </w:r>
      <w:r w:rsidRPr="00B15E7A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Pr="00A842AA">
        <w:rPr>
          <w:rFonts w:cstheme="minorHAnsi"/>
          <w:b/>
          <w:bCs/>
          <w:sz w:val="20"/>
          <w:szCs w:val="20"/>
        </w:rPr>
        <w:t xml:space="preserve"> / nagyobb,</w:t>
      </w:r>
      <w:r>
        <w:rPr>
          <w:rFonts w:cstheme="minorHAnsi"/>
          <w:sz w:val="20"/>
          <w:szCs w:val="20"/>
        </w:rPr>
        <w:t xml:space="preserve"> mint a vízé.</w:t>
      </w:r>
    </w:p>
    <w:p w14:paraId="38BBB550" w14:textId="49A85866" w:rsidR="00251D7A" w:rsidRDefault="00251D7A" w:rsidP="00645891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835D48">
        <w:rPr>
          <w:rFonts w:cstheme="minorHAnsi"/>
          <w:sz w:val="20"/>
          <w:szCs w:val="20"/>
        </w:rPr>
        <w:t>1</w:t>
      </w:r>
      <w:r w:rsidR="006A0EDF">
        <w:rPr>
          <w:rFonts w:cstheme="minorHAnsi"/>
          <w:sz w:val="20"/>
          <w:szCs w:val="20"/>
        </w:rPr>
        <w:t>1</w:t>
      </w:r>
      <w:r w:rsidRPr="00835D48">
        <w:rPr>
          <w:rFonts w:cstheme="minorHAnsi"/>
          <w:sz w:val="20"/>
          <w:szCs w:val="20"/>
        </w:rPr>
        <w:t xml:space="preserve">. GONDOLKODJUNK! </w:t>
      </w:r>
    </w:p>
    <w:p w14:paraId="142799ED" w14:textId="306A7FCF" w:rsidR="00251D7A" w:rsidRDefault="00251D7A" w:rsidP="00645891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Nem csak a szappan viselkedik felületaktív anyagként, hanem minden olyan </w:t>
      </w:r>
      <w:r w:rsidR="00305C5C">
        <w:rPr>
          <w:rFonts w:eastAsia="Times New Roman" w:cstheme="minorHAnsi"/>
          <w:sz w:val="20"/>
          <w:szCs w:val="20"/>
          <w:lang w:eastAsia="hu-HU"/>
        </w:rPr>
        <w:t>részecske</w:t>
      </w:r>
      <w:r>
        <w:rPr>
          <w:rFonts w:eastAsia="Times New Roman" w:cstheme="minorHAnsi"/>
          <w:sz w:val="20"/>
          <w:szCs w:val="20"/>
          <w:lang w:eastAsia="hu-HU"/>
        </w:rPr>
        <w:t xml:space="preserve">, amelynek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</w:t>
      </w:r>
      <w:r w:rsidR="00305C5C">
        <w:rPr>
          <w:rFonts w:eastAsia="Times New Roman" w:cstheme="minorHAnsi"/>
          <w:sz w:val="20"/>
          <w:szCs w:val="20"/>
          <w:lang w:eastAsia="hu-HU"/>
        </w:rPr>
        <w:t xml:space="preserve"> Ezért </w:t>
      </w:r>
      <w:r w:rsidR="00B15E7A">
        <w:rPr>
          <w:rFonts w:eastAsia="Times New Roman" w:cstheme="minorHAnsi"/>
          <w:sz w:val="20"/>
          <w:szCs w:val="20"/>
          <w:lang w:eastAsia="hu-HU"/>
        </w:rPr>
        <w:t>lehet</w:t>
      </w:r>
      <w:r w:rsidR="00305C5C">
        <w:rPr>
          <w:rFonts w:eastAsia="Times New Roman" w:cstheme="minorHAnsi"/>
          <w:sz w:val="20"/>
          <w:szCs w:val="20"/>
          <w:lang w:eastAsia="hu-HU"/>
        </w:rPr>
        <w:t xml:space="preserve"> a tojásfehérjéből hatalmas felületű habot verni.</w:t>
      </w:r>
    </w:p>
    <w:p w14:paraId="4E48E719" w14:textId="2EA68ECC" w:rsidR="00251D7A" w:rsidRDefault="00251D7A" w:rsidP="00645891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2002 és 2007 </w:t>
      </w:r>
      <w:r w:rsidR="00041931">
        <w:rPr>
          <w:rFonts w:eastAsia="Times New Roman" w:cstheme="minorHAnsi"/>
          <w:sz w:val="20"/>
          <w:szCs w:val="20"/>
          <w:lang w:eastAsia="hu-HU"/>
        </w:rPr>
        <w:t>között több alkalommal habzott a Rába folyó vize</w:t>
      </w:r>
      <w:r>
        <w:rPr>
          <w:rFonts w:eastAsia="Times New Roman" w:cstheme="minorHAnsi"/>
          <w:sz w:val="20"/>
          <w:szCs w:val="20"/>
          <w:lang w:eastAsia="hu-HU"/>
        </w:rPr>
        <w:t xml:space="preserve">, mivel három osztrák bőrgyárból a bőrcserzéshez használt </w:t>
      </w:r>
      <w:r w:rsidR="006D765D">
        <w:rPr>
          <w:rFonts w:eastAsia="Times New Roman" w:cstheme="minorHAnsi"/>
          <w:sz w:val="20"/>
          <w:szCs w:val="20"/>
          <w:lang w:eastAsia="hu-HU"/>
        </w:rPr>
        <w:t>felületaktív anyag</w:t>
      </w:r>
      <w:r w:rsidR="008574ED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</w:t>
      </w:r>
      <w:r w:rsidR="006D765D">
        <w:rPr>
          <w:rFonts w:eastAsia="Times New Roman" w:cstheme="minorHAnsi"/>
          <w:sz w:val="20"/>
          <w:szCs w:val="20"/>
          <w:lang w:eastAsia="hu-HU"/>
        </w:rPr>
        <w:t xml:space="preserve">, </w:t>
      </w:r>
      <w:r>
        <w:rPr>
          <w:rFonts w:eastAsia="Times New Roman" w:cstheme="minorHAnsi"/>
          <w:sz w:val="20"/>
          <w:szCs w:val="20"/>
          <w:lang w:eastAsia="hu-HU"/>
        </w:rPr>
        <w:t xml:space="preserve">felhabzott tőle a folyó, és az élővilág károsult. </w:t>
      </w:r>
      <w:r w:rsidR="006D765D">
        <w:rPr>
          <w:rFonts w:eastAsia="Times New Roman" w:cstheme="minorHAnsi"/>
          <w:sz w:val="20"/>
          <w:szCs w:val="20"/>
          <w:lang w:eastAsia="hu-HU"/>
        </w:rPr>
        <w:t>Miután</w:t>
      </w:r>
      <w:r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041931">
        <w:rPr>
          <w:rFonts w:eastAsia="Times New Roman" w:cstheme="minorHAnsi"/>
          <w:sz w:val="20"/>
          <w:szCs w:val="20"/>
          <w:lang w:eastAsia="hu-HU"/>
        </w:rPr>
        <w:t>megváltoztatták a gyártási technológiát</w:t>
      </w:r>
      <w:r>
        <w:rPr>
          <w:rFonts w:eastAsia="Times New Roman" w:cstheme="minorHAnsi"/>
          <w:sz w:val="20"/>
          <w:szCs w:val="20"/>
          <w:lang w:eastAsia="hu-HU"/>
        </w:rPr>
        <w:t>, a habzás megszűnt.</w:t>
      </w:r>
    </w:p>
    <w:p w14:paraId="5DD6874B" w14:textId="5E907CB2" w:rsidR="00251D7A" w:rsidRDefault="00812E06" w:rsidP="00645891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251D7A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</w:t>
      </w:r>
      <w:r w:rsidR="00533996">
        <w:rPr>
          <w:rFonts w:eastAsia="Times New Roman" w:cstheme="minorHAnsi"/>
          <w:sz w:val="20"/>
          <w:szCs w:val="20"/>
          <w:lang w:eastAsia="hu-HU"/>
        </w:rPr>
        <w:t xml:space="preserve"> vízügyi szakemberek</w:t>
      </w:r>
      <w:r w:rsidR="004D2A27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B15E7A">
        <w:rPr>
          <w:rFonts w:eastAsia="Times New Roman" w:cstheme="minorHAnsi"/>
          <w:sz w:val="20"/>
          <w:szCs w:val="20"/>
          <w:lang w:eastAsia="hu-HU"/>
        </w:rPr>
        <w:t>„</w:t>
      </w:r>
      <w:r w:rsidR="00F60817">
        <w:rPr>
          <w:rFonts w:eastAsia="Times New Roman" w:cstheme="minorHAnsi"/>
          <w:sz w:val="20"/>
          <w:szCs w:val="20"/>
          <w:lang w:eastAsia="hu-HU"/>
        </w:rPr>
        <w:t xml:space="preserve">… </w:t>
      </w:r>
      <w:r w:rsidR="00877158" w:rsidRPr="00B15E7A">
        <w:rPr>
          <w:rFonts w:eastAsia="Times New Roman" w:cstheme="minorHAnsi"/>
          <w:i/>
          <w:iCs/>
          <w:sz w:val="20"/>
          <w:szCs w:val="20"/>
          <w:lang w:eastAsia="hu-HU"/>
        </w:rPr>
        <w:t xml:space="preserve">nem </w:t>
      </w:r>
      <w:r w:rsidR="00251D7A" w:rsidRPr="00B15E7A">
        <w:rPr>
          <w:rFonts w:eastAsia="Times New Roman" w:cstheme="minorHAnsi"/>
          <w:i/>
          <w:iCs/>
          <w:sz w:val="20"/>
          <w:szCs w:val="20"/>
          <w:lang w:eastAsia="hu-HU"/>
        </w:rPr>
        <w:t>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251D7A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251D7A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9"/>
      </w:r>
    </w:p>
    <w:p w14:paraId="3B594E12" w14:textId="77777777" w:rsidR="007A34F0" w:rsidRPr="00436F7C" w:rsidRDefault="007A34F0" w:rsidP="0064589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természetes 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6C14CA79" w14:textId="77777777" w:rsidR="007A34F0" w:rsidRPr="0068157E" w:rsidRDefault="006A0EDF" w:rsidP="00645891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695688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34F0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7A34F0" w:rsidRPr="0068157E">
        <w:rPr>
          <w:rFonts w:cstheme="minorHAnsi"/>
          <w:sz w:val="20"/>
          <w:szCs w:val="20"/>
        </w:rPr>
        <w:t xml:space="preserve"> </w:t>
      </w:r>
      <w:r w:rsidR="007A34F0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color w:val="FF0000"/>
            <w:sz w:val="20"/>
            <w:szCs w:val="20"/>
          </w:rPr>
          <w:id w:val="-7314637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A34F0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7A34F0" w:rsidRPr="0068157E">
        <w:rPr>
          <w:rFonts w:cstheme="minorHAnsi"/>
          <w:sz w:val="20"/>
          <w:szCs w:val="20"/>
        </w:rPr>
        <w:t xml:space="preserve"> </w:t>
      </w:r>
      <w:r w:rsidR="007A34F0">
        <w:rPr>
          <w:rFonts w:eastAsia="Times New Roman" w:cstheme="minorHAnsi"/>
          <w:sz w:val="20"/>
          <w:szCs w:val="20"/>
          <w:lang w:eastAsia="hu-HU"/>
        </w:rPr>
        <w:t>bomló falevél</w:t>
      </w:r>
      <w:r w:rsidR="007A34F0">
        <w:rPr>
          <w:rFonts w:cstheme="minorHAnsi"/>
          <w:color w:val="FF0000"/>
          <w:sz w:val="20"/>
          <w:szCs w:val="20"/>
        </w:rPr>
        <w:t xml:space="preserve">   </w:t>
      </w:r>
      <w:sdt>
        <w:sdtPr>
          <w:rPr>
            <w:rFonts w:cstheme="minorHAnsi"/>
            <w:color w:val="FF0000"/>
            <w:sz w:val="20"/>
            <w:szCs w:val="20"/>
          </w:rPr>
          <w:id w:val="-688831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34F0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7A34F0" w:rsidRPr="0068157E">
        <w:rPr>
          <w:rFonts w:cstheme="minorHAnsi"/>
          <w:sz w:val="20"/>
          <w:szCs w:val="20"/>
        </w:rPr>
        <w:t xml:space="preserve"> </w:t>
      </w:r>
      <w:r w:rsidR="007A34F0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color w:val="FF0000"/>
            <w:sz w:val="20"/>
            <w:szCs w:val="20"/>
          </w:rPr>
          <w:id w:val="-1117529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34F0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7A34F0" w:rsidRPr="0068157E">
        <w:rPr>
          <w:rFonts w:cstheme="minorHAnsi"/>
          <w:sz w:val="20"/>
          <w:szCs w:val="20"/>
        </w:rPr>
        <w:t xml:space="preserve"> </w:t>
      </w:r>
      <w:r w:rsidR="007A34F0">
        <w:rPr>
          <w:rFonts w:eastAsia="Times New Roman" w:cstheme="minorHAnsi"/>
          <w:sz w:val="20"/>
          <w:szCs w:val="20"/>
          <w:lang w:eastAsia="hu-HU"/>
        </w:rPr>
        <w:t xml:space="preserve">talajra kerülő traktor-üzemanyag   </w:t>
      </w:r>
      <w:sdt>
        <w:sdtPr>
          <w:rPr>
            <w:rFonts w:cstheme="minorHAnsi"/>
            <w:color w:val="FF0000"/>
            <w:sz w:val="20"/>
            <w:szCs w:val="20"/>
          </w:rPr>
          <w:id w:val="11961947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A34F0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7A34F0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1538E9D3" w14:textId="704423E1" w:rsidR="00426DE6" w:rsidRDefault="007A34F0" w:rsidP="00645891">
      <w:pPr>
        <w:spacing w:before="8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494F5EC2" w14:textId="6B17E170" w:rsidR="007A34F0" w:rsidRDefault="00533996" w:rsidP="00645891">
      <w:pPr>
        <w:spacing w:after="0" w:line="240" w:lineRule="auto"/>
        <w:rPr>
          <w:sz w:val="20"/>
          <w:szCs w:val="20"/>
        </w:rPr>
      </w:pPr>
      <w:r>
        <w:rPr>
          <w:color w:val="FF0000"/>
          <w:sz w:val="20"/>
          <w:szCs w:val="20"/>
        </w:rPr>
        <w:t>N</w:t>
      </w:r>
      <w:r w:rsidR="007A34F0">
        <w:rPr>
          <w:color w:val="FF0000"/>
          <w:sz w:val="20"/>
          <w:szCs w:val="20"/>
        </w:rPr>
        <w:t>em, mert a felületi feszültség nem elég nagy ahhoz, hogy a súlyából származó erőt ellensúlyozz</w:t>
      </w:r>
      <w:r w:rsidR="00426DE6">
        <w:rPr>
          <w:color w:val="FF0000"/>
          <w:sz w:val="20"/>
          <w:szCs w:val="20"/>
        </w:rPr>
        <w:t>a</w:t>
      </w:r>
      <w:r w:rsidR="00426DE6">
        <w:rPr>
          <w:sz w:val="20"/>
          <w:szCs w:val="20"/>
        </w:rPr>
        <w:t>.</w:t>
      </w:r>
    </w:p>
    <w:p w14:paraId="04F31205" w14:textId="1C3F70DA" w:rsidR="007A34F0" w:rsidRPr="00436F7C" w:rsidRDefault="00326C4F" w:rsidP="0064589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>c</w:t>
      </w:r>
      <w:r w:rsidR="007A34F0">
        <w:rPr>
          <w:rFonts w:eastAsia="Times New Roman" w:cstheme="minorHAnsi"/>
          <w:sz w:val="20"/>
          <w:szCs w:val="20"/>
          <w:lang w:eastAsia="hu-HU"/>
        </w:rPr>
        <w:t xml:space="preserve">) Milyen közvetlen környezeti károkat okozhat a felületaktív anyag jelenléte és az így bekövetkező habzás? </w:t>
      </w:r>
      <w:r w:rsidR="007A34F0" w:rsidRPr="00436F7C">
        <w:rPr>
          <w:rFonts w:cstheme="minorHAnsi"/>
          <w:sz w:val="20"/>
          <w:szCs w:val="20"/>
        </w:rPr>
        <w:t xml:space="preserve">Jelöljétek </w:t>
      </w:r>
      <w:r w:rsidR="007A34F0" w:rsidRPr="00436F7C">
        <w:rPr>
          <w:rFonts w:cstheme="minorHAnsi"/>
          <w:b/>
          <w:bCs/>
          <w:sz w:val="20"/>
          <w:szCs w:val="20"/>
        </w:rPr>
        <w:t>x</w:t>
      </w:r>
      <w:r w:rsidR="007A34F0" w:rsidRPr="00436F7C">
        <w:rPr>
          <w:rFonts w:cstheme="minorHAnsi"/>
          <w:sz w:val="20"/>
          <w:szCs w:val="20"/>
        </w:rPr>
        <w:t xml:space="preserve"> jellel! </w:t>
      </w:r>
    </w:p>
    <w:p w14:paraId="65E97AFB" w14:textId="77777777" w:rsidR="00522EBF" w:rsidRDefault="006A0EDF" w:rsidP="00645891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color w:val="FF0000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158397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vízi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madarak tollazatáról a zsírréteg leoldása.   </w:t>
      </w:r>
      <w:sdt>
        <w:sdtPr>
          <w:rPr>
            <w:rFonts w:cstheme="minorHAnsi"/>
            <w:color w:val="FF0000"/>
            <w:sz w:val="20"/>
            <w:szCs w:val="20"/>
          </w:rPr>
          <w:id w:val="-2094067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>Az élővíz oxigéncseréjének akadályozása.</w:t>
      </w:r>
      <w:r w:rsidR="00522EBF">
        <w:rPr>
          <w:rFonts w:cstheme="minorHAnsi"/>
          <w:color w:val="FF0000"/>
          <w:sz w:val="20"/>
          <w:szCs w:val="20"/>
        </w:rPr>
        <w:t xml:space="preserve">   </w:t>
      </w:r>
    </w:p>
    <w:p w14:paraId="491FEE90" w14:textId="77777777" w:rsidR="00522EBF" w:rsidRDefault="006A0EDF" w:rsidP="00645891">
      <w:pPr>
        <w:autoSpaceDE w:val="0"/>
        <w:autoSpaceDN w:val="0"/>
        <w:adjustRightInd w:val="0"/>
        <w:spacing w:before="80"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sdt>
        <w:sdtPr>
          <w:rPr>
            <w:rFonts w:cstheme="minorHAnsi"/>
            <w:color w:val="FF0000"/>
            <w:sz w:val="20"/>
            <w:szCs w:val="20"/>
          </w:rPr>
          <w:id w:val="13096646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Az élővízbe jutó fénymennyiség csökkenése.   </w:t>
      </w:r>
      <w:sdt>
        <w:sdtPr>
          <w:rPr>
            <w:rFonts w:cstheme="minorHAnsi"/>
            <w:color w:val="FF0000"/>
            <w:sz w:val="20"/>
            <w:szCs w:val="20"/>
          </w:rPr>
          <w:id w:val="-5839115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vízben élő puhatestűek pusztulása.   </w:t>
      </w:r>
    </w:p>
    <w:p w14:paraId="3E5C3D6E" w14:textId="0A3281F0" w:rsidR="001B52BD" w:rsidRDefault="006A0EDF" w:rsidP="00645891">
      <w:pPr>
        <w:autoSpaceDE w:val="0"/>
        <w:autoSpaceDN w:val="0"/>
        <w:adjustRightInd w:val="0"/>
        <w:spacing w:before="80" w:after="0" w:line="240" w:lineRule="auto"/>
        <w:jc w:val="center"/>
        <w:rPr>
          <w:b/>
          <w:bCs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544957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22EBF">
        <w:rPr>
          <w:rFonts w:eastAsia="Times New Roman" w:cstheme="minorHAnsi"/>
          <w:sz w:val="20"/>
          <w:szCs w:val="20"/>
          <w:lang w:eastAsia="hu-HU"/>
        </w:rPr>
        <w:t xml:space="preserve"> A vízi növények tápanyagfelvétele.</w:t>
      </w:r>
      <w:r w:rsidR="001B52BD">
        <w:rPr>
          <w:b/>
          <w:bCs/>
          <w:sz w:val="20"/>
          <w:szCs w:val="20"/>
        </w:rPr>
        <w:br w:type="page"/>
      </w:r>
    </w:p>
    <w:p w14:paraId="234A2C24" w14:textId="6430C757" w:rsidR="001B52BD" w:rsidRDefault="001B52BD" w:rsidP="001B52BD">
      <w:pPr>
        <w:spacing w:after="0" w:line="240" w:lineRule="auto"/>
        <w:jc w:val="center"/>
        <w:rPr>
          <w:sz w:val="20"/>
          <w:szCs w:val="20"/>
        </w:rPr>
      </w:pPr>
      <w:r w:rsidRPr="00482153">
        <w:rPr>
          <w:b/>
          <w:bCs/>
          <w:sz w:val="20"/>
          <w:szCs w:val="20"/>
        </w:rPr>
        <w:lastRenderedPageBreak/>
        <w:t>Lehet-e a vízen járni?</w:t>
      </w:r>
      <w:r>
        <w:rPr>
          <w:sz w:val="20"/>
          <w:szCs w:val="20"/>
        </w:rPr>
        <w:t xml:space="preserve"> </w:t>
      </w:r>
    </w:p>
    <w:p w14:paraId="05377EA1" w14:textId="378C7AA7" w:rsidR="001B52BD" w:rsidRDefault="001B52BD" w:rsidP="001B52BD">
      <w:pPr>
        <w:spacing w:after="0" w:line="240" w:lineRule="auto"/>
        <w:jc w:val="center"/>
        <w:rPr>
          <w:sz w:val="20"/>
          <w:szCs w:val="20"/>
        </w:rPr>
      </w:pPr>
      <w:r w:rsidRPr="001B52BD">
        <w:rPr>
          <w:color w:val="FF0000"/>
          <w:sz w:val="20"/>
          <w:szCs w:val="20"/>
        </w:rPr>
        <w:t xml:space="preserve">(14. feladatlap, </w:t>
      </w:r>
      <w:r>
        <w:rPr>
          <w:rFonts w:cstheme="minorHAnsi"/>
          <w:color w:val="FF0000"/>
          <w:sz w:val="20"/>
          <w:szCs w:val="20"/>
        </w:rPr>
        <w:t>otthoni</w:t>
      </w:r>
      <w:r w:rsidRPr="00896444">
        <w:rPr>
          <w:rFonts w:cstheme="minorHAnsi"/>
          <w:color w:val="FF0000"/>
          <w:sz w:val="20"/>
          <w:szCs w:val="20"/>
        </w:rPr>
        <w:t xml:space="preserve">, </w:t>
      </w:r>
      <w:r>
        <w:rPr>
          <w:rFonts w:cstheme="minorHAnsi"/>
          <w:color w:val="FF0000"/>
          <w:sz w:val="20"/>
          <w:szCs w:val="20"/>
        </w:rPr>
        <w:t>1</w:t>
      </w:r>
      <w:r w:rsidRPr="00896444">
        <w:rPr>
          <w:rFonts w:cstheme="minorHAnsi"/>
          <w:color w:val="FF0000"/>
          <w:sz w:val="20"/>
          <w:szCs w:val="20"/>
        </w:rPr>
        <w:t>. típus</w:t>
      </w:r>
      <w:r>
        <w:rPr>
          <w:rFonts w:cstheme="minorHAnsi"/>
          <w:color w:val="FF0000"/>
          <w:sz w:val="20"/>
          <w:szCs w:val="20"/>
        </w:rPr>
        <w:t xml:space="preserve">, </w:t>
      </w:r>
      <w:r w:rsidRPr="0093025E">
        <w:rPr>
          <w:rFonts w:cstheme="minorHAnsi"/>
          <w:color w:val="FF0000"/>
          <w:sz w:val="20"/>
          <w:szCs w:val="20"/>
        </w:rPr>
        <w:t>receptszerű</w:t>
      </w:r>
      <w:r w:rsidRPr="00896444">
        <w:rPr>
          <w:rFonts w:cstheme="minorHAnsi"/>
          <w:color w:val="FF0000"/>
          <w:sz w:val="20"/>
          <w:szCs w:val="20"/>
        </w:rPr>
        <w:t xml:space="preserve">, </w:t>
      </w:r>
      <w:r>
        <w:rPr>
          <w:rFonts w:cstheme="minorHAnsi"/>
          <w:color w:val="FF0000"/>
          <w:sz w:val="20"/>
          <w:szCs w:val="20"/>
        </w:rPr>
        <w:t>tanulói</w:t>
      </w:r>
      <w:r w:rsidRPr="00896444">
        <w:rPr>
          <w:rFonts w:cstheme="minorHAnsi"/>
          <w:color w:val="FF0000"/>
          <w:sz w:val="20"/>
          <w:szCs w:val="20"/>
        </w:rPr>
        <w:t>)</w:t>
      </w:r>
      <w:r w:rsidRPr="00D97E85">
        <w:rPr>
          <w:rFonts w:cstheme="minorHAnsi"/>
          <w:color w:val="FF0000"/>
          <w:sz w:val="20"/>
          <w:szCs w:val="20"/>
        </w:rPr>
        <w:t xml:space="preserve"> </w:t>
      </w:r>
    </w:p>
    <w:p w14:paraId="102FC203" w14:textId="50032577" w:rsidR="00C025AD" w:rsidRDefault="00C025AD" w:rsidP="001B52BD">
      <w:pPr>
        <w:spacing w:before="80" w:after="0" w:line="240" w:lineRule="auto"/>
        <w:jc w:val="both"/>
        <w:rPr>
          <w:sz w:val="20"/>
          <w:szCs w:val="20"/>
        </w:rPr>
      </w:pPr>
      <w:r w:rsidRPr="00C025AD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765760" behindDoc="0" locked="0" layoutInCell="1" allowOverlap="1" wp14:anchorId="49907E28" wp14:editId="31EF3D5C">
            <wp:simplePos x="0" y="0"/>
            <wp:positionH relativeFrom="column">
              <wp:posOffset>4780463</wp:posOffset>
            </wp:positionH>
            <wp:positionV relativeFrom="paragraph">
              <wp:posOffset>415925</wp:posOffset>
            </wp:positionV>
            <wp:extent cx="1087397" cy="720000"/>
            <wp:effectExtent l="0" t="0" r="0" b="4445"/>
            <wp:wrapSquare wrapText="bothSides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3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2BD" w:rsidRPr="00E013FC">
        <w:rPr>
          <w:sz w:val="20"/>
          <w:szCs w:val="20"/>
        </w:rPr>
        <w:t xml:space="preserve">A molnárpoloska angol köznapi neve (tükörfordításban) Jézus-bogár. </w:t>
      </w:r>
      <w:r w:rsidR="001B52BD">
        <w:rPr>
          <w:sz w:val="20"/>
          <w:szCs w:val="20"/>
        </w:rPr>
        <w:t xml:space="preserve">Ugyanis </w:t>
      </w:r>
      <w:r w:rsidR="001B52BD" w:rsidRPr="00E013FC">
        <w:rPr>
          <w:sz w:val="20"/>
          <w:szCs w:val="20"/>
        </w:rPr>
        <w:t xml:space="preserve">tud a vízen járni, </w:t>
      </w:r>
      <w:r w:rsidR="001B52BD">
        <w:rPr>
          <w:sz w:val="20"/>
          <w:szCs w:val="20"/>
        </w:rPr>
        <w:t xml:space="preserve">és így </w:t>
      </w:r>
      <w:r w:rsidR="001B52BD" w:rsidRPr="00E013FC">
        <w:rPr>
          <w:sz w:val="20"/>
          <w:szCs w:val="20"/>
        </w:rPr>
        <w:t xml:space="preserve">szerzi </w:t>
      </w:r>
      <w:r w:rsidR="001B52BD">
        <w:rPr>
          <w:sz w:val="20"/>
          <w:szCs w:val="20"/>
        </w:rPr>
        <w:t xml:space="preserve">a </w:t>
      </w:r>
      <w:r w:rsidR="001B52BD" w:rsidRPr="00E013FC">
        <w:rPr>
          <w:sz w:val="20"/>
          <w:szCs w:val="20"/>
        </w:rPr>
        <w:t xml:space="preserve">zsákmányát. De hogyan maradhat fenn a víz </w:t>
      </w:r>
      <w:r w:rsidR="001B52BD">
        <w:rPr>
          <w:sz w:val="20"/>
          <w:szCs w:val="20"/>
        </w:rPr>
        <w:t>felszínén,</w:t>
      </w:r>
      <w:r w:rsidR="001B52BD" w:rsidRPr="00E013FC">
        <w:rPr>
          <w:sz w:val="20"/>
          <w:szCs w:val="20"/>
        </w:rPr>
        <w:t xml:space="preserve"> ha </w:t>
      </w:r>
      <w:r w:rsidR="001B52BD">
        <w:rPr>
          <w:sz w:val="20"/>
          <w:szCs w:val="20"/>
        </w:rPr>
        <w:t xml:space="preserve">a testének </w:t>
      </w:r>
      <w:r w:rsidR="001B52BD" w:rsidRPr="00E013FC">
        <w:rPr>
          <w:sz w:val="20"/>
          <w:szCs w:val="20"/>
        </w:rPr>
        <w:t xml:space="preserve">sűrűsége a vízénél nagyobb? </w:t>
      </w:r>
      <w:r w:rsidR="000B6C02">
        <w:rPr>
          <w:sz w:val="20"/>
          <w:szCs w:val="20"/>
        </w:rPr>
        <w:t xml:space="preserve">Úgy, hogy (egységnyi felületet tekintve) </w:t>
      </w:r>
      <w:r w:rsidR="000B6C02" w:rsidRPr="00E013FC">
        <w:rPr>
          <w:sz w:val="20"/>
          <w:szCs w:val="20"/>
        </w:rPr>
        <w:t>a vízmolekulák</w:t>
      </w:r>
      <w:r w:rsidR="000B6C02">
        <w:rPr>
          <w:sz w:val="20"/>
          <w:szCs w:val="20"/>
        </w:rPr>
        <w:t>at összetartó</w:t>
      </w:r>
      <w:r w:rsidR="000B6C02" w:rsidRPr="00E013FC">
        <w:rPr>
          <w:sz w:val="20"/>
          <w:szCs w:val="20"/>
        </w:rPr>
        <w:t xml:space="preserve"> kölcsönhatás</w:t>
      </w:r>
      <w:r w:rsidR="000B6C02">
        <w:rPr>
          <w:sz w:val="20"/>
          <w:szCs w:val="20"/>
        </w:rPr>
        <w:t xml:space="preserve">ok kellően erősek ahhoz, </w:t>
      </w:r>
      <w:r w:rsidR="000B6C02" w:rsidRPr="000B6C02">
        <w:rPr>
          <w:sz w:val="20"/>
          <w:szCs w:val="20"/>
        </w:rPr>
        <w:t>hogy megtartsák a molnárpoloskát.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a vízmolekulák között</w:t>
      </w:r>
      <w:r w:rsidR="001B52BD">
        <w:rPr>
          <w:sz w:val="20"/>
          <w:szCs w:val="20"/>
        </w:rPr>
        <w:t xml:space="preserve"> lévő legerősebb kölcsönhatást</w:t>
      </w:r>
      <w:r w:rsidR="001B52BD" w:rsidRPr="00E013FC">
        <w:rPr>
          <w:sz w:val="20"/>
          <w:szCs w:val="20"/>
        </w:rPr>
        <w:t>?</w:t>
      </w:r>
    </w:p>
    <w:p w14:paraId="00E41143" w14:textId="77777777" w:rsidR="001B52BD" w:rsidRPr="006346C2" w:rsidRDefault="001B52BD" w:rsidP="001B52BD">
      <w:pPr>
        <w:spacing w:before="80" w:after="8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4876DE9A" w14:textId="77777777" w:rsidR="001B52BD" w:rsidRPr="00642FAB" w:rsidRDefault="001B52BD" w:rsidP="001B52BD">
      <w:pPr>
        <w:spacing w:after="80" w:line="240" w:lineRule="auto"/>
        <w:jc w:val="center"/>
        <w:rPr>
          <w:b/>
          <w:sz w:val="20"/>
          <w:szCs w:val="20"/>
        </w:rPr>
      </w:pPr>
      <w:r w:rsidRPr="00642FAB">
        <w:rPr>
          <w:b/>
          <w:sz w:val="20"/>
          <w:szCs w:val="20"/>
        </w:rPr>
        <w:t>Kovalens kötés / diszperziós kölcsönhatás / dipólus-dipólus kölcsönhatás / hidrogénkötés</w:t>
      </w:r>
      <w:r w:rsidRPr="00630FBB">
        <w:rPr>
          <w:noProof/>
          <w:sz w:val="16"/>
          <w:szCs w:val="16"/>
        </w:rPr>
        <w:t xml:space="preserve"> </w:t>
      </w:r>
    </w:p>
    <w:p w14:paraId="13469AAF" w14:textId="01873A1A" w:rsidR="001B52BD" w:rsidRPr="00F875E1" w:rsidRDefault="001B52BD" w:rsidP="001B52BD">
      <w:pPr>
        <w:spacing w:after="80" w:line="240" w:lineRule="auto"/>
        <w:jc w:val="both"/>
        <w:rPr>
          <w:color w:val="000000" w:themeColor="text1"/>
          <w:sz w:val="20"/>
          <w:szCs w:val="20"/>
        </w:rPr>
      </w:pPr>
      <w:r w:rsidRPr="00F52DE0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61664" behindDoc="0" locked="0" layoutInCell="1" allowOverlap="1" wp14:anchorId="4BA29FCB" wp14:editId="38D8FFF8">
            <wp:simplePos x="0" y="0"/>
            <wp:positionH relativeFrom="column">
              <wp:posOffset>4220845</wp:posOffset>
            </wp:positionH>
            <wp:positionV relativeFrom="paragraph">
              <wp:posOffset>66040</wp:posOffset>
            </wp:positionV>
            <wp:extent cx="1643380" cy="636905"/>
            <wp:effectExtent l="0" t="0" r="0" b="0"/>
            <wp:wrapSquare wrapText="bothSides"/>
            <wp:docPr id="1261640807" name="Kép 126164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5E1">
        <w:rPr>
          <w:color w:val="000000" w:themeColor="text1"/>
          <w:sz w:val="20"/>
          <w:szCs w:val="20"/>
        </w:rPr>
        <w:t xml:space="preserve">A vízcsepp </w:t>
      </w:r>
      <w:proofErr w:type="spellStart"/>
      <w:r w:rsidRPr="00F875E1">
        <w:rPr>
          <w:color w:val="000000" w:themeColor="text1"/>
          <w:sz w:val="20"/>
          <w:szCs w:val="20"/>
        </w:rPr>
        <w:t>belsejében</w:t>
      </w:r>
      <w:proofErr w:type="spellEnd"/>
      <w:r w:rsidRPr="00F875E1">
        <w:rPr>
          <w:color w:val="000000" w:themeColor="text1"/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Az étolaj részecskéi közötti kölcsönhatások gyengébbek, mint amelyek vízmolekulák között vannak. Ezért őket kisebb erő húzza össze,</w:t>
      </w:r>
      <w:r w:rsidR="00D25190">
        <w:rPr>
          <w:color w:val="000000" w:themeColor="text1"/>
          <w:sz w:val="20"/>
          <w:szCs w:val="20"/>
        </w:rPr>
        <w:t xml:space="preserve"> és így</w:t>
      </w:r>
      <w:r w:rsidRPr="00F875E1">
        <w:rPr>
          <w:color w:val="000000" w:themeColor="text1"/>
          <w:sz w:val="20"/>
          <w:szCs w:val="20"/>
        </w:rPr>
        <w:t xml:space="preserve"> az étolaj cseppjei kisebbek a víz cseppjeinél. Minél erősebbek a folyadék molekulái közötti kölcsönhatások, annál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folyadék cseppjei, és így annál </w:t>
      </w:r>
      <w:r w:rsidRPr="00F875E1">
        <w:rPr>
          <w:b/>
          <w:bCs/>
          <w:color w:val="000000" w:themeColor="text1"/>
          <w:sz w:val="20"/>
          <w:szCs w:val="20"/>
        </w:rPr>
        <w:t>kisebb/nagyobb</w:t>
      </w:r>
      <w:r w:rsidRPr="00F875E1">
        <w:rPr>
          <w:color w:val="000000" w:themeColor="text1"/>
          <w:sz w:val="20"/>
          <w:szCs w:val="20"/>
        </w:rPr>
        <w:t xml:space="preserve"> a folyadék felületi feszültsége.</w:t>
      </w:r>
    </w:p>
    <w:p w14:paraId="16A8D743" w14:textId="77777777" w:rsidR="001B52BD" w:rsidRDefault="001B52BD" w:rsidP="001B52BD">
      <w:pPr>
        <w:spacing w:after="80" w:line="240" w:lineRule="auto"/>
        <w:jc w:val="both"/>
        <w:rPr>
          <w:noProof/>
          <w:sz w:val="20"/>
          <w:szCs w:val="20"/>
        </w:rPr>
      </w:pPr>
      <w:r w:rsidRPr="006F6751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62688" behindDoc="0" locked="0" layoutInCell="1" allowOverlap="1" wp14:anchorId="77E0A309" wp14:editId="7FDB7738">
            <wp:simplePos x="0" y="0"/>
            <wp:positionH relativeFrom="column">
              <wp:posOffset>-635</wp:posOffset>
            </wp:positionH>
            <wp:positionV relativeFrom="paragraph">
              <wp:posOffset>73660</wp:posOffset>
            </wp:positionV>
            <wp:extent cx="1838325" cy="541020"/>
            <wp:effectExtent l="0" t="0" r="9525" b="0"/>
            <wp:wrapSquare wrapText="bothSides"/>
            <wp:docPr id="1261640808" name="Kép 126164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>
        <w:rPr>
          <w:rFonts w:cstheme="minorHAnsi"/>
          <w:spacing w:val="-2"/>
          <w:sz w:val="20"/>
          <w:szCs w:val="20"/>
        </w:rPr>
        <w:t xml:space="preserve">poláris (ionos) és apoláris részeket is tartalmazó, </w:t>
      </w:r>
      <w:r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 </w:t>
      </w:r>
      <w:r>
        <w:rPr>
          <w:rFonts w:cstheme="minorHAnsi"/>
          <w:spacing w:val="-2"/>
          <w:sz w:val="20"/>
          <w:szCs w:val="20"/>
        </w:rPr>
        <w:t>„f</w:t>
      </w:r>
      <w:r w:rsidRPr="00ED60A9">
        <w:rPr>
          <w:rFonts w:cstheme="minorHAnsi"/>
          <w:spacing w:val="-2"/>
          <w:sz w:val="20"/>
          <w:szCs w:val="20"/>
        </w:rPr>
        <w:t>elületaktív</w:t>
      </w:r>
      <w:r>
        <w:rPr>
          <w:rFonts w:cstheme="minorHAnsi"/>
          <w:spacing w:val="-2"/>
          <w:sz w:val="20"/>
          <w:szCs w:val="20"/>
        </w:rPr>
        <w:t xml:space="preserve">ak”, mert </w:t>
      </w:r>
      <w:r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>
        <w:rPr>
          <w:rFonts w:cstheme="minorHAnsi"/>
          <w:spacing w:val="-2"/>
          <w:sz w:val="20"/>
          <w:szCs w:val="20"/>
        </w:rPr>
        <w:t>z</w:t>
      </w:r>
      <w:r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>
        <w:rPr>
          <w:rFonts w:cstheme="minorHAnsi"/>
          <w:spacing w:val="-2"/>
          <w:sz w:val="20"/>
          <w:szCs w:val="20"/>
        </w:rPr>
        <w:t xml:space="preserve">. Ezért a szappanoldat </w:t>
      </w:r>
      <w:r w:rsidRPr="00F875E1">
        <w:rPr>
          <w:rFonts w:cstheme="minorHAnsi"/>
          <w:color w:val="000000" w:themeColor="text1"/>
          <w:spacing w:val="-2"/>
          <w:sz w:val="20"/>
          <w:szCs w:val="20"/>
        </w:rPr>
        <w:t xml:space="preserve">cseppjei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vízcseppeknél.</w:t>
      </w:r>
      <w:r w:rsidRPr="00F875E1">
        <w:rPr>
          <w:rFonts w:cstheme="minorHAnsi"/>
          <w:noProof/>
          <w:color w:val="000000" w:themeColor="text1"/>
          <w:spacing w:val="-2"/>
          <w:sz w:val="20"/>
          <w:szCs w:val="20"/>
        </w:rPr>
        <w:t xml:space="preserve"> </w:t>
      </w:r>
      <w:r w:rsidRPr="00F875E1">
        <w:rPr>
          <w:color w:val="000000" w:themeColor="text1"/>
          <w:sz w:val="20"/>
          <w:szCs w:val="20"/>
        </w:rPr>
        <w:t xml:space="preserve">A következő kísérletekben víz és a szappanoldat felületi feszültségét hasonlítjátok össze. </w:t>
      </w:r>
      <w:r w:rsidRPr="00F875E1">
        <w:rPr>
          <w:b/>
          <w:bCs/>
          <w:color w:val="000000" w:themeColor="text1"/>
          <w:sz w:val="20"/>
          <w:szCs w:val="20"/>
        </w:rPr>
        <w:t>Eh</w:t>
      </w:r>
      <w:r w:rsidRPr="00972A86">
        <w:rPr>
          <w:b/>
          <w:bCs/>
          <w:sz w:val="20"/>
          <w:szCs w:val="20"/>
        </w:rPr>
        <w:t>hez meg kell mérnetek mindkét folyadék egyetlen cseppjének a térfogatát.</w:t>
      </w:r>
    </w:p>
    <w:p w14:paraId="6656D4D8" w14:textId="6F8C21E3" w:rsidR="001B52BD" w:rsidRDefault="001B52BD" w:rsidP="001B52BD">
      <w:pPr>
        <w:autoSpaceDE w:val="0"/>
        <w:autoSpaceDN w:val="0"/>
        <w:adjustRightInd w:val="0"/>
        <w:spacing w:before="120" w:line="240" w:lineRule="auto"/>
        <w:jc w:val="both"/>
        <w:rPr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ANYAGOK ÉS ESZKÖZÖK: 2 </w:t>
      </w:r>
      <w:r w:rsidRPr="00E50259">
        <w:rPr>
          <w:sz w:val="20"/>
          <w:szCs w:val="20"/>
        </w:rPr>
        <w:t>db Pasteur-pipetta vagy kis térfogatú (2 vagy 5 milliliteres) orvosi fecskendő, 3 db pohár, desztillált víz, szappanoldat</w:t>
      </w:r>
    </w:p>
    <w:p w14:paraId="6DFD063C" w14:textId="2D02A367" w:rsidR="001B52BD" w:rsidRPr="001B52BD" w:rsidRDefault="001B52BD" w:rsidP="001B52BD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Előkészítés:</w:t>
      </w:r>
    </w:p>
    <w:p w14:paraId="5B8EAADD" w14:textId="097D7377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Egy pohárba csapvizet (esetleg desztillált vizet) kell tenni, egy másik pohárba szappanoldatot.</w:t>
      </w:r>
    </w:p>
    <w:p w14:paraId="024B8B3C" w14:textId="2E7489FC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b/>
          <w:sz w:val="20"/>
          <w:szCs w:val="20"/>
        </w:rPr>
        <w:t>szappanoldat</w:t>
      </w:r>
      <w:r w:rsidRPr="00D7689A">
        <w:rPr>
          <w:rFonts w:cstheme="minorHAnsi"/>
          <w:b/>
          <w:sz w:val="20"/>
          <w:szCs w:val="20"/>
        </w:rPr>
        <w:t xml:space="preserve"> készítése</w:t>
      </w:r>
      <w:r>
        <w:rPr>
          <w:rFonts w:cstheme="minorHAnsi"/>
          <w:sz w:val="20"/>
          <w:szCs w:val="20"/>
        </w:rPr>
        <w:t>: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vízhez 1-2 csepp folyékony szappant adjuk, és alaposan keverjük el, de ne képezzen habot. Amennyiben folyékony szappan nem áll rendelkezésre, szappanforgács is használható. 1-2 kisebb darabot keverjünk el az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vízben.</w:t>
      </w:r>
      <w:r w:rsidRPr="00FB1283">
        <w:rPr>
          <w:rFonts w:cstheme="minorHAnsi"/>
          <w:sz w:val="20"/>
          <w:szCs w:val="20"/>
        </w:rPr>
        <w:t xml:space="preserve"> </w:t>
      </w:r>
      <w:r w:rsidR="00E45D49">
        <w:rPr>
          <w:rFonts w:cstheme="minorHAnsi"/>
          <w:sz w:val="20"/>
          <w:szCs w:val="20"/>
        </w:rPr>
        <w:t>Annyi szappant lehet benne feloldani, amitől még nem habzik erősen a szappanoldat</w:t>
      </w:r>
      <w:r>
        <w:rPr>
          <w:rFonts w:cstheme="minorHAnsi"/>
          <w:sz w:val="20"/>
          <w:szCs w:val="20"/>
        </w:rPr>
        <w:t>.</w:t>
      </w:r>
    </w:p>
    <w:p w14:paraId="4FB6A3A8" w14:textId="0AF0E75B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56E845F4" w14:textId="2E98D4C2" w:rsidR="001B52BD" w:rsidRDefault="005940B7" w:rsidP="001B52BD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3826D1D2" wp14:editId="444C39BC">
            <wp:extent cx="4066503" cy="2289091"/>
            <wp:effectExtent l="0" t="0" r="0" b="0"/>
            <wp:docPr id="1734807219" name="Kép 1734807219" descr="A képen fedett pályás, asztali kerámiaáru, Átlátszóság, Átlátszó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fedett pályás, asztali kerámiaáru, Átlátszóság, Átlátszó anya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37" cy="23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BA028" w14:textId="77777777" w:rsidR="00C8566A" w:rsidRPr="001B52BD" w:rsidRDefault="00C8566A" w:rsidP="005940B7">
      <w:pPr>
        <w:autoSpaceDE w:val="0"/>
        <w:autoSpaceDN w:val="0"/>
        <w:adjustRightInd w:val="0"/>
        <w:spacing w:before="120" w:line="240" w:lineRule="auto"/>
        <w:rPr>
          <w:rFonts w:cstheme="minorHAnsi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C8566A" w:rsidRPr="00E50259" w14:paraId="590A3FA7" w14:textId="77777777" w:rsidTr="000B6C02">
        <w:tc>
          <w:tcPr>
            <w:tcW w:w="2500" w:type="pct"/>
          </w:tcPr>
          <w:p w14:paraId="6508F6D2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lastRenderedPageBreak/>
              <w:t>1. Kísérlet</w:t>
            </w:r>
          </w:p>
          <w:p w14:paraId="23F1C616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desztillált vízb</w:t>
            </w:r>
            <w:r>
              <w:rPr>
                <w:rFonts w:cstheme="minorHAnsi"/>
                <w:sz w:val="20"/>
                <w:szCs w:val="20"/>
              </w:rPr>
              <w:t xml:space="preserve">ől lecsepegő </w:t>
            </w:r>
            <w:r w:rsidRPr="00E50259">
              <w:rPr>
                <w:rFonts w:cstheme="minorHAnsi"/>
                <w:sz w:val="20"/>
                <w:szCs w:val="20"/>
              </w:rPr>
              <w:t>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</w:t>
            </w:r>
          </w:p>
        </w:tc>
        <w:tc>
          <w:tcPr>
            <w:tcW w:w="2500" w:type="pct"/>
          </w:tcPr>
          <w:p w14:paraId="0D48EDC5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2. Kísérlet</w:t>
            </w:r>
          </w:p>
          <w:p w14:paraId="41D665C0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szappanoldatb</w:t>
            </w:r>
            <w:r>
              <w:rPr>
                <w:rFonts w:cstheme="minorHAnsi"/>
                <w:sz w:val="20"/>
                <w:szCs w:val="20"/>
              </w:rPr>
              <w:t>ól lecsepegő</w:t>
            </w:r>
            <w:r w:rsidRPr="00E50259">
              <w:rPr>
                <w:rFonts w:cstheme="minorHAnsi"/>
                <w:sz w:val="20"/>
                <w:szCs w:val="20"/>
              </w:rPr>
              <w:t xml:space="preserve"> 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 </w:t>
            </w:r>
          </w:p>
        </w:tc>
      </w:tr>
    </w:tbl>
    <w:p w14:paraId="3A17E48E" w14:textId="77777777" w:rsidR="001B52BD" w:rsidRPr="00E50259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E50259">
        <w:rPr>
          <w:rFonts w:cstheme="minorHAnsi"/>
          <w:sz w:val="20"/>
          <w:szCs w:val="20"/>
        </w:rPr>
        <w:t>A KÍSÉRLETEK LÉPÉSEI:</w:t>
      </w:r>
    </w:p>
    <w:p w14:paraId="7100C976" w14:textId="77777777" w:rsidR="00522EBF" w:rsidRPr="00E50259" w:rsidRDefault="00522EBF" w:rsidP="00522EB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A vízből felszívunk a térfogatmérő eszközbe </w:t>
      </w:r>
      <w:r>
        <w:rPr>
          <w:rFonts w:asciiTheme="minorHAnsi" w:hAnsiTheme="minorHAnsi" w:cstheme="minorHAnsi"/>
          <w:sz w:val="20"/>
          <w:szCs w:val="20"/>
        </w:rPr>
        <w:t>1 cm</w:t>
      </w:r>
      <w:r w:rsidRPr="00200A01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>
        <w:rPr>
          <w:rFonts w:asciiTheme="minorHAnsi" w:hAnsiTheme="minorHAnsi" w:cstheme="minorHAnsi"/>
          <w:sz w:val="20"/>
          <w:szCs w:val="20"/>
        </w:rPr>
        <w:t>-nyit</w:t>
      </w:r>
      <w:r w:rsidRPr="00522EBF">
        <w:rPr>
          <w:rFonts w:asciiTheme="minorHAnsi" w:hAnsiTheme="minorHAnsi" w:cstheme="minorHAnsi"/>
          <w:sz w:val="20"/>
          <w:szCs w:val="20"/>
        </w:rPr>
        <w:t>.</w:t>
      </w:r>
    </w:p>
    <w:p w14:paraId="6123836D" w14:textId="47DE60F6" w:rsidR="001B52BD" w:rsidRPr="00E50259" w:rsidRDefault="001B52BD" w:rsidP="00522EB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Megszámoljuk az adott térfogatból kicsepegő cseppek számát. (1. </w:t>
      </w:r>
      <w:r w:rsidR="00CE76F8">
        <w:rPr>
          <w:rFonts w:asciiTheme="minorHAnsi" w:hAnsiTheme="minorHAnsi" w:cstheme="minorHAnsi"/>
          <w:sz w:val="20"/>
          <w:szCs w:val="20"/>
        </w:rPr>
        <w:t>K</w:t>
      </w:r>
      <w:r w:rsidRPr="00E50259">
        <w:rPr>
          <w:rFonts w:asciiTheme="minorHAnsi" w:hAnsiTheme="minorHAnsi" w:cstheme="minorHAnsi"/>
          <w:sz w:val="20"/>
          <w:szCs w:val="20"/>
        </w:rPr>
        <w:t>ísérlet)</w:t>
      </w:r>
    </w:p>
    <w:p w14:paraId="2A75DB6B" w14:textId="393AA418" w:rsidR="001B52BD" w:rsidRPr="00E50259" w:rsidRDefault="001B52BD" w:rsidP="00522EB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Ezt megismételjük a szappanos vízzel is. (2. </w:t>
      </w:r>
      <w:r w:rsidR="00CE76F8">
        <w:rPr>
          <w:rFonts w:asciiTheme="minorHAnsi" w:hAnsiTheme="minorHAnsi" w:cstheme="minorHAnsi"/>
          <w:sz w:val="20"/>
          <w:szCs w:val="20"/>
        </w:rPr>
        <w:t>K</w:t>
      </w:r>
      <w:r w:rsidRPr="00E50259">
        <w:rPr>
          <w:rFonts w:asciiTheme="minorHAnsi" w:hAnsiTheme="minorHAnsi" w:cstheme="minorHAnsi"/>
          <w:sz w:val="20"/>
          <w:szCs w:val="20"/>
        </w:rPr>
        <w:t>ísérlet)</w:t>
      </w:r>
    </w:p>
    <w:p w14:paraId="066F6427" w14:textId="77777777" w:rsidR="001B52BD" w:rsidRPr="00E50259" w:rsidRDefault="001B52BD" w:rsidP="00522EBF">
      <w:pPr>
        <w:pStyle w:val="ListParagraph"/>
        <w:numPr>
          <w:ilvl w:val="0"/>
          <w:numId w:val="21"/>
        </w:num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>Mindkét oldat esetén feljegyezzük a kicsepegő cseppek a számát, elosztjuk az össztérfogatot a cseppek számával, így kiszámítható egyetlen csepp térfogata. Összehasonlítjuk a mért és számított adatokat.</w:t>
      </w:r>
    </w:p>
    <w:p w14:paraId="07126EFB" w14:textId="31CFF27A" w:rsidR="009F5B28" w:rsidRPr="009F5B28" w:rsidRDefault="009F5B28" w:rsidP="009F5B28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E50259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b/>
          <w:strike/>
          <w:sz w:val="20"/>
          <w:szCs w:val="20"/>
        </w:rPr>
        <w:t>.</w:t>
      </w:r>
    </w:p>
    <w:p w14:paraId="17495491" w14:textId="77777777" w:rsidR="001B52BD" w:rsidRPr="00E50259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1. TAPASZTALATOK: </w:t>
      </w:r>
    </w:p>
    <w:p w14:paraId="7ECF98E1" w14:textId="77777777" w:rsidR="00AE57CC" w:rsidRDefault="00AE57CC" w:rsidP="00AE57C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1. </w:t>
      </w:r>
      <w:r>
        <w:rPr>
          <w:rFonts w:cstheme="minorHAnsi"/>
          <w:sz w:val="20"/>
          <w:szCs w:val="20"/>
        </w:rPr>
        <w:t>K</w:t>
      </w:r>
      <w:r w:rsidRPr="00E50259">
        <w:rPr>
          <w:rFonts w:cstheme="minorHAnsi"/>
          <w:sz w:val="20"/>
          <w:szCs w:val="20"/>
        </w:rPr>
        <w:t xml:space="preserve">ísérlet: </w:t>
      </w:r>
      <w:r w:rsidRPr="006F2FF7">
        <w:rPr>
          <w:rFonts w:cstheme="minorHAnsi"/>
          <w:color w:val="000000" w:themeColor="text1"/>
          <w:sz w:val="20"/>
          <w:szCs w:val="20"/>
        </w:rPr>
        <w:t>A vízből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</w:t>
      </w:r>
      <w:r w:rsidRPr="00E50259">
        <w:rPr>
          <w:rFonts w:cstheme="minorHAnsi"/>
          <w:sz w:val="20"/>
          <w:szCs w:val="20"/>
        </w:rPr>
        <w:t>…</w:t>
      </w:r>
      <w:r w:rsidRPr="00C8566A">
        <w:rPr>
          <w:rFonts w:cstheme="minorHAnsi"/>
          <w:color w:val="FF0000"/>
          <w:sz w:val="20"/>
          <w:szCs w:val="20"/>
        </w:rPr>
        <w:t xml:space="preserve">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>
        <w:rPr>
          <w:rFonts w:cstheme="minorHAnsi"/>
          <w:color w:val="000000" w:themeColor="text1"/>
          <w:sz w:val="20"/>
          <w:szCs w:val="20"/>
        </w:rPr>
        <w:t>1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 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-ben. Tehát egyetlen vízcsepp térfogata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</w:t>
      </w:r>
      <w:r w:rsidRPr="00E50259">
        <w:rPr>
          <w:rFonts w:cstheme="minorHAnsi"/>
          <w:sz w:val="20"/>
          <w:szCs w:val="20"/>
        </w:rPr>
        <w:t>…</w:t>
      </w:r>
      <w:r w:rsidRPr="00C8566A">
        <w:rPr>
          <w:rFonts w:cstheme="minorHAnsi"/>
          <w:color w:val="FF0000"/>
          <w:sz w:val="20"/>
          <w:szCs w:val="20"/>
        </w:rPr>
        <w:t xml:space="preserve">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7D28DF27" w14:textId="77777777" w:rsidR="00AE57CC" w:rsidRPr="00E50259" w:rsidRDefault="00AE57CC" w:rsidP="00AE57C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3D30A1">
        <w:rPr>
          <w:rFonts w:cstheme="minorHAnsi"/>
          <w:sz w:val="20"/>
          <w:szCs w:val="20"/>
        </w:rPr>
        <w:t xml:space="preserve">2. </w:t>
      </w:r>
      <w:r>
        <w:rPr>
          <w:rFonts w:cstheme="minorHAnsi"/>
          <w:sz w:val="20"/>
          <w:szCs w:val="20"/>
        </w:rPr>
        <w:t>K</w:t>
      </w:r>
      <w:r w:rsidRPr="00C8566A">
        <w:rPr>
          <w:rFonts w:cstheme="minorHAnsi"/>
          <w:sz w:val="20"/>
          <w:szCs w:val="20"/>
        </w:rPr>
        <w:t>ísérlet: A szappanos vízből</w:t>
      </w:r>
      <w:r w:rsidRPr="00E5025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</w:t>
      </w:r>
      <w:r w:rsidRPr="00E50259">
        <w:rPr>
          <w:rFonts w:cstheme="minorHAnsi"/>
          <w:sz w:val="20"/>
          <w:szCs w:val="20"/>
        </w:rPr>
        <w:t xml:space="preserve">… csepp van </w:t>
      </w:r>
      <w:r>
        <w:rPr>
          <w:rFonts w:cstheme="minorHAnsi"/>
          <w:sz w:val="20"/>
          <w:szCs w:val="20"/>
        </w:rPr>
        <w:t>1</w:t>
      </w:r>
      <w:r w:rsidRPr="00E50259">
        <w:rPr>
          <w:rFonts w:cstheme="minorHAnsi"/>
          <w:sz w:val="20"/>
          <w:szCs w:val="20"/>
        </w:rPr>
        <w:t xml:space="preserve"> cm</w:t>
      </w:r>
      <w:r w:rsidRPr="00E50259">
        <w:rPr>
          <w:rFonts w:cstheme="minorHAnsi"/>
          <w:sz w:val="20"/>
          <w:szCs w:val="20"/>
          <w:vertAlign w:val="superscript"/>
        </w:rPr>
        <w:t>3</w:t>
      </w:r>
      <w:r w:rsidRPr="00E50259">
        <w:rPr>
          <w:rFonts w:cstheme="minorHAnsi"/>
          <w:sz w:val="20"/>
          <w:szCs w:val="20"/>
        </w:rPr>
        <w:t>-ben. Tehát egyetlen csepp szappanoldat térfogata</w:t>
      </w:r>
      <w:r>
        <w:rPr>
          <w:rFonts w:cstheme="minorHAnsi"/>
          <w:sz w:val="20"/>
          <w:szCs w:val="20"/>
        </w:rPr>
        <w:t xml:space="preserve"> …</w:t>
      </w:r>
      <w:r w:rsidRPr="00E50259">
        <w:rPr>
          <w:rFonts w:cstheme="minorHAnsi"/>
          <w:sz w:val="20"/>
          <w:szCs w:val="20"/>
        </w:rPr>
        <w:t>… cm</w:t>
      </w:r>
      <w:r w:rsidRPr="00E50259">
        <w:rPr>
          <w:rFonts w:cstheme="minorHAnsi"/>
          <w:sz w:val="20"/>
          <w:szCs w:val="20"/>
          <w:vertAlign w:val="superscript"/>
        </w:rPr>
        <w:t>3</w:t>
      </w:r>
      <w:r w:rsidRPr="00E50259">
        <w:rPr>
          <w:rFonts w:cstheme="minorHAnsi"/>
          <w:sz w:val="20"/>
          <w:szCs w:val="20"/>
        </w:rPr>
        <w:t>.</w:t>
      </w:r>
    </w:p>
    <w:p w14:paraId="79709494" w14:textId="77777777" w:rsidR="001B52BD" w:rsidRPr="00E50259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2. MAGYARÁZAT: A szappanoldat adott térfogatából </w:t>
      </w:r>
      <w:r w:rsidRPr="00E50259">
        <w:rPr>
          <w:rFonts w:cstheme="minorHAnsi"/>
          <w:b/>
          <w:bCs/>
          <w:sz w:val="20"/>
          <w:szCs w:val="20"/>
        </w:rPr>
        <w:t>kevesebb / több</w:t>
      </w:r>
      <w:r w:rsidRPr="00E50259">
        <w:rPr>
          <w:rFonts w:cstheme="minorHAnsi"/>
          <w:sz w:val="20"/>
          <w:szCs w:val="20"/>
        </w:rPr>
        <w:t xml:space="preserve"> csepp volt kicsepegtethető, mint a vízből. Azaz egy csepp víz térfogata </w:t>
      </w:r>
      <w:r w:rsidRPr="00E50259">
        <w:rPr>
          <w:rFonts w:cstheme="minorHAnsi"/>
          <w:b/>
          <w:bCs/>
          <w:sz w:val="20"/>
          <w:szCs w:val="20"/>
        </w:rPr>
        <w:t>kisebb / nagyobb</w:t>
      </w:r>
      <w:r w:rsidRPr="00E50259">
        <w:rPr>
          <w:rFonts w:cstheme="minorHAnsi"/>
          <w:sz w:val="20"/>
          <w:szCs w:val="20"/>
        </w:rPr>
        <w:t xml:space="preserve">, mint egy csepp szappanoldaté. Ez mutatja, hogy a szappanoldat felületén </w:t>
      </w:r>
      <w:r w:rsidRPr="00E50259">
        <w:rPr>
          <w:rFonts w:cstheme="minorHAnsi"/>
          <w:b/>
          <w:bCs/>
          <w:sz w:val="20"/>
          <w:szCs w:val="20"/>
        </w:rPr>
        <w:t>kisebb / nagyobb</w:t>
      </w:r>
      <w:r w:rsidRPr="00E50259">
        <w:rPr>
          <w:rFonts w:cstheme="minorHAnsi"/>
          <w:sz w:val="20"/>
          <w:szCs w:val="20"/>
        </w:rPr>
        <w:t xml:space="preserve"> a részecskéket összetartó erő, mint a víz felületén.</w:t>
      </w:r>
    </w:p>
    <w:p w14:paraId="10A33C30" w14:textId="26701E87" w:rsidR="001B52BD" w:rsidRDefault="001B52BD" w:rsidP="00E8254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3. KÖVETKEZTETÉS: A szappanoldat felületi feszültsége </w:t>
      </w:r>
      <w:r w:rsidRPr="00E50259">
        <w:rPr>
          <w:rFonts w:cstheme="minorHAnsi"/>
          <w:b/>
          <w:bCs/>
          <w:sz w:val="20"/>
          <w:szCs w:val="20"/>
        </w:rPr>
        <w:t>kisebb / nagyobb,</w:t>
      </w:r>
      <w:r w:rsidRPr="00E50259">
        <w:rPr>
          <w:rFonts w:cstheme="minorHAnsi"/>
          <w:sz w:val="20"/>
          <w:szCs w:val="20"/>
        </w:rPr>
        <w:t xml:space="preserve"> mint a vízé.</w:t>
      </w:r>
    </w:p>
    <w:p w14:paraId="6148BEB3" w14:textId="77777777" w:rsidR="001B52BD" w:rsidRPr="00E50259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E50259">
        <w:rPr>
          <w:rFonts w:cstheme="minorHAnsi"/>
          <w:sz w:val="20"/>
          <w:szCs w:val="20"/>
        </w:rPr>
        <w:t xml:space="preserve">4. GONDOLKODJUNK! </w:t>
      </w:r>
    </w:p>
    <w:p w14:paraId="3EC8BAE2" w14:textId="3BCCAF44" w:rsidR="001B52BD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F774BE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64736" behindDoc="0" locked="0" layoutInCell="1" allowOverlap="1" wp14:anchorId="21798F5D" wp14:editId="4F7DAB8A">
            <wp:simplePos x="0" y="0"/>
            <wp:positionH relativeFrom="column">
              <wp:posOffset>4647565</wp:posOffset>
            </wp:positionH>
            <wp:positionV relativeFrom="paragraph">
              <wp:posOffset>-172085</wp:posOffset>
            </wp:positionV>
            <wp:extent cx="1303020" cy="868680"/>
            <wp:effectExtent l="0" t="0" r="0" b="7620"/>
            <wp:wrapSquare wrapText="bothSides"/>
            <wp:docPr id="1261640809" name="Kép 1261640809" descr="https://cdn.nwmgroups.hu/s/img/i/2012/20201215habzo-raba.jpg?w=1073&amp;h=715&amp;t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nwmgroups.hu/s/img/i/2012/20201215habzo-raba.jpg?w=1073&amp;h=715&amp;t=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sz w:val="20"/>
          <w:szCs w:val="20"/>
          <w:lang w:eastAsia="hu-HU"/>
        </w:rPr>
        <w:t xml:space="preserve">Nem csak a szappan viselkedik felületaktív anyagként, hanem minden olyan részecske, amelynek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 Ezért lehet a tojásfehérjéből hatalmas felületű habot verni.</w:t>
      </w:r>
    </w:p>
    <w:p w14:paraId="35B6527C" w14:textId="46C0EEC4" w:rsidR="001B52BD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2002 és 2007 között több alkalommal habzott a Rába folyó vize, mivel három osztrák bőrgyárból a bőrcserzéshez használt felületaktív anyag</w:t>
      </w:r>
      <w:r w:rsidR="008574ED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le, felhabzott tőle a folyó, és az élővilág károsult. Miután megváltoztatták a gyártási technológiát, a habzás megszűnt.</w:t>
      </w:r>
    </w:p>
    <w:p w14:paraId="2E87257B" w14:textId="364FF9FC" w:rsidR="001B52BD" w:rsidRDefault="00812E06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 vízügyi szakemberek „… </w:t>
      </w:r>
      <w:r w:rsidR="001B52BD" w:rsidRPr="00B15E7A">
        <w:rPr>
          <w:rFonts w:eastAsia="Times New Roman" w:cstheme="minorHAnsi"/>
          <w:i/>
          <w:iCs/>
          <w:sz w:val="20"/>
          <w:szCs w:val="20"/>
          <w:lang w:eastAsia="hu-HU"/>
        </w:rPr>
        <w:t>nem 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1B52BD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1B52BD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10"/>
      </w:r>
    </w:p>
    <w:p w14:paraId="11B5AFA3" w14:textId="77777777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természetes 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021FAC6D" w14:textId="77777777" w:rsidR="001B52BD" w:rsidRPr="0068157E" w:rsidRDefault="006A0EDF" w:rsidP="001B52BD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728454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sz w:val="20"/>
            <w:szCs w:val="20"/>
          </w:rPr>
          <w:id w:val="1167978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>bomló falevél</w:t>
      </w:r>
      <w:r w:rsidR="001B52BD" w:rsidRPr="002262FE">
        <w:rPr>
          <w:rFonts w:cstheme="minorHAnsi"/>
          <w:sz w:val="20"/>
          <w:szCs w:val="20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1391543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sz w:val="20"/>
            <w:szCs w:val="20"/>
          </w:rPr>
          <w:id w:val="-2124375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talajra kerülő traktor-üzemanyag   </w:t>
      </w:r>
      <w:sdt>
        <w:sdtPr>
          <w:rPr>
            <w:rFonts w:cstheme="minorHAnsi"/>
            <w:sz w:val="20"/>
            <w:szCs w:val="20"/>
          </w:rPr>
          <w:id w:val="-1528554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14268B85" w14:textId="0DCF1E28" w:rsidR="001B52BD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b</w:t>
      </w:r>
      <w:r w:rsidRPr="000B38E2">
        <w:rPr>
          <w:sz w:val="20"/>
          <w:szCs w:val="20"/>
        </w:rPr>
        <w:t xml:space="preserve">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25C33075" w14:textId="77777777" w:rsidR="001B52BD" w:rsidRPr="00642FAB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4C26B964" w14:textId="77777777" w:rsidR="001B52BD" w:rsidRPr="000B38E2" w:rsidRDefault="001B52BD" w:rsidP="001B52BD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>c</w:t>
      </w:r>
      <w:r w:rsidRPr="000B38E2">
        <w:rPr>
          <w:rFonts w:eastAsia="Times New Roman" w:cstheme="minorHAnsi"/>
          <w:sz w:val="20"/>
          <w:szCs w:val="20"/>
          <w:lang w:eastAsia="hu-HU"/>
        </w:rPr>
        <w:t xml:space="preserve">) Milyen közvetlen környezeti károkat okozhat a felületaktív anyag jelenléte és az így bekövetkező habzás? </w:t>
      </w:r>
      <w:r w:rsidRPr="000B38E2">
        <w:rPr>
          <w:rFonts w:cstheme="minorHAnsi"/>
          <w:sz w:val="20"/>
          <w:szCs w:val="20"/>
        </w:rPr>
        <w:t xml:space="preserve">Jelöljétek </w:t>
      </w:r>
      <w:r w:rsidRPr="000B38E2">
        <w:rPr>
          <w:rFonts w:cstheme="minorHAnsi"/>
          <w:b/>
          <w:bCs/>
          <w:sz w:val="20"/>
          <w:szCs w:val="20"/>
        </w:rPr>
        <w:t>x</w:t>
      </w:r>
      <w:r w:rsidRPr="000B38E2">
        <w:rPr>
          <w:rFonts w:cstheme="minorHAnsi"/>
          <w:sz w:val="20"/>
          <w:szCs w:val="20"/>
        </w:rPr>
        <w:t xml:space="preserve"> jellel! </w:t>
      </w:r>
    </w:p>
    <w:p w14:paraId="48040748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853841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>zsírréteg leoldása</w:t>
      </w:r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 w:rsidRPr="000B38E2">
        <w:rPr>
          <w:rFonts w:cstheme="minorHAnsi"/>
          <w:sz w:val="20"/>
          <w:szCs w:val="20"/>
        </w:rPr>
        <w:t xml:space="preserve">vízi 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>madarak tollazatáról</w:t>
      </w:r>
      <w:r w:rsidR="00522EBF">
        <w:rPr>
          <w:rFonts w:eastAsia="Times New Roman" w:cstheme="minorHAnsi"/>
          <w:sz w:val="20"/>
          <w:szCs w:val="20"/>
          <w:lang w:eastAsia="hu-HU"/>
        </w:rPr>
        <w:t>.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404073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>A</w:t>
      </w:r>
      <w:r w:rsidR="00522EBF" w:rsidRPr="000B38E2">
        <w:rPr>
          <w:rFonts w:cstheme="minorHAnsi"/>
          <w:sz w:val="20"/>
          <w:szCs w:val="20"/>
        </w:rPr>
        <w:t>z élővíz oxigéncseréjének akadályozása</w:t>
      </w:r>
      <w:r w:rsidR="00522EBF">
        <w:rPr>
          <w:rFonts w:cstheme="minorHAnsi"/>
          <w:sz w:val="20"/>
          <w:szCs w:val="20"/>
        </w:rPr>
        <w:t>.</w:t>
      </w:r>
      <w:r w:rsidR="00522EBF" w:rsidRPr="000B38E2">
        <w:rPr>
          <w:rFonts w:cstheme="minorHAnsi"/>
          <w:sz w:val="20"/>
          <w:szCs w:val="20"/>
        </w:rPr>
        <w:t xml:space="preserve">  </w:t>
      </w:r>
    </w:p>
    <w:p w14:paraId="5D982C12" w14:textId="77777777" w:rsidR="00522EBF" w:rsidRDefault="00522EBF" w:rsidP="00522E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r w:rsidRPr="000B38E2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41830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A</w:t>
      </w:r>
      <w:r w:rsidRPr="000B38E2">
        <w:rPr>
          <w:rFonts w:eastAsia="Times New Roman" w:cstheme="minorHAnsi"/>
          <w:sz w:val="20"/>
          <w:szCs w:val="20"/>
          <w:lang w:eastAsia="hu-HU"/>
        </w:rPr>
        <w:t>z élővízbe jutó fénymennyiség csökkenése</w:t>
      </w:r>
      <w:r>
        <w:rPr>
          <w:rFonts w:eastAsia="Times New Roman" w:cstheme="minorHAnsi"/>
          <w:sz w:val="20"/>
          <w:szCs w:val="20"/>
          <w:lang w:eastAsia="hu-HU"/>
        </w:rPr>
        <w:t>.</w:t>
      </w: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2004998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vízben élő puhatestűek pusztulása</w:t>
      </w:r>
      <w:r>
        <w:rPr>
          <w:rFonts w:eastAsia="Times New Roman" w:cstheme="minorHAnsi"/>
          <w:sz w:val="20"/>
          <w:szCs w:val="20"/>
          <w:lang w:eastAsia="hu-HU"/>
        </w:rPr>
        <w:t>.</w:t>
      </w:r>
    </w:p>
    <w:p w14:paraId="5B87C3CC" w14:textId="00B8E2BB" w:rsidR="001B52BD" w:rsidRPr="00B24B1B" w:rsidRDefault="00522EBF" w:rsidP="0065061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611043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B38E2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vízi növények tápanyagfelvétele</w:t>
      </w:r>
      <w:r>
        <w:rPr>
          <w:rFonts w:eastAsia="Times New Roman" w:cstheme="minorHAnsi"/>
          <w:sz w:val="20"/>
          <w:szCs w:val="20"/>
          <w:lang w:eastAsia="hu-HU"/>
        </w:rPr>
        <w:t>.</w:t>
      </w:r>
      <w:r w:rsidR="001B52BD">
        <w:rPr>
          <w:b/>
          <w:bCs/>
          <w:sz w:val="20"/>
          <w:szCs w:val="20"/>
        </w:rPr>
        <w:br w:type="page"/>
      </w:r>
    </w:p>
    <w:p w14:paraId="3FB7A2E7" w14:textId="77777777" w:rsidR="00B936A9" w:rsidRDefault="001B52BD" w:rsidP="001B52BD">
      <w:pPr>
        <w:spacing w:after="0" w:line="240" w:lineRule="auto"/>
        <w:jc w:val="center"/>
        <w:rPr>
          <w:sz w:val="20"/>
          <w:szCs w:val="20"/>
        </w:rPr>
      </w:pPr>
      <w:r w:rsidRPr="00482153">
        <w:rPr>
          <w:b/>
          <w:bCs/>
          <w:sz w:val="20"/>
          <w:szCs w:val="20"/>
        </w:rPr>
        <w:lastRenderedPageBreak/>
        <w:t>Lehet-e a vízen járni?</w:t>
      </w:r>
      <w:r>
        <w:rPr>
          <w:sz w:val="20"/>
          <w:szCs w:val="20"/>
        </w:rPr>
        <w:t xml:space="preserve"> </w:t>
      </w:r>
    </w:p>
    <w:p w14:paraId="026F4ABF" w14:textId="7B98B6A6" w:rsidR="001B52BD" w:rsidRDefault="001B52BD" w:rsidP="001B52BD">
      <w:pPr>
        <w:spacing w:after="0" w:line="240" w:lineRule="auto"/>
        <w:jc w:val="center"/>
        <w:rPr>
          <w:sz w:val="20"/>
          <w:szCs w:val="20"/>
        </w:rPr>
      </w:pPr>
      <w:r w:rsidRPr="0053534E">
        <w:rPr>
          <w:color w:val="FF0000"/>
          <w:sz w:val="20"/>
          <w:szCs w:val="20"/>
        </w:rPr>
        <w:t>(</w:t>
      </w:r>
      <w:r w:rsidR="00B936A9" w:rsidRPr="001B52BD">
        <w:rPr>
          <w:color w:val="FF0000"/>
          <w:sz w:val="20"/>
          <w:szCs w:val="20"/>
        </w:rPr>
        <w:t>14. feladatlap,</w:t>
      </w:r>
      <w:r w:rsidR="00B936A9">
        <w:rPr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otthoni</w:t>
      </w:r>
      <w:r w:rsidRPr="00896444">
        <w:rPr>
          <w:rFonts w:cstheme="minorHAnsi"/>
          <w:color w:val="FF0000"/>
          <w:sz w:val="20"/>
          <w:szCs w:val="20"/>
        </w:rPr>
        <w:t xml:space="preserve">, </w:t>
      </w:r>
      <w:r>
        <w:rPr>
          <w:rFonts w:cstheme="minorHAnsi"/>
          <w:color w:val="FF0000"/>
          <w:sz w:val="20"/>
          <w:szCs w:val="20"/>
        </w:rPr>
        <w:t>1</w:t>
      </w:r>
      <w:r w:rsidRPr="00896444">
        <w:rPr>
          <w:rFonts w:cstheme="minorHAnsi"/>
          <w:color w:val="FF0000"/>
          <w:sz w:val="20"/>
          <w:szCs w:val="20"/>
        </w:rPr>
        <w:t>. típus</w:t>
      </w:r>
      <w:r>
        <w:rPr>
          <w:rFonts w:cstheme="minorHAnsi"/>
          <w:color w:val="FF0000"/>
          <w:sz w:val="20"/>
          <w:szCs w:val="20"/>
        </w:rPr>
        <w:t xml:space="preserve">, </w:t>
      </w:r>
      <w:r w:rsidRPr="0093025E">
        <w:rPr>
          <w:rFonts w:cstheme="minorHAnsi"/>
          <w:color w:val="FF0000"/>
          <w:sz w:val="20"/>
          <w:szCs w:val="20"/>
        </w:rPr>
        <w:t>receptszerű</w:t>
      </w:r>
      <w:r w:rsidRPr="00896444">
        <w:rPr>
          <w:rFonts w:cstheme="minorHAnsi"/>
          <w:color w:val="FF0000"/>
          <w:sz w:val="20"/>
          <w:szCs w:val="20"/>
        </w:rPr>
        <w:t>, tanári)</w:t>
      </w:r>
      <w:r w:rsidRPr="00D97E85">
        <w:rPr>
          <w:rFonts w:cstheme="minorHAnsi"/>
          <w:color w:val="FF0000"/>
          <w:sz w:val="20"/>
          <w:szCs w:val="20"/>
        </w:rPr>
        <w:t xml:space="preserve"> </w:t>
      </w:r>
    </w:p>
    <w:p w14:paraId="02932881" w14:textId="443F309D" w:rsidR="001B52BD" w:rsidRPr="00436F7C" w:rsidRDefault="001B52BD" w:rsidP="001B52BD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 xml:space="preserve">Kérjük szépen a tanár kollégákat, legyenek szívesek bátorítani a diákjaikat a </w:t>
      </w:r>
      <w:r w:rsidR="00522EBF">
        <w:rPr>
          <w:rFonts w:cstheme="minorHAnsi"/>
          <w:color w:val="FF0000"/>
          <w:sz w:val="20"/>
          <w:szCs w:val="20"/>
        </w:rPr>
        <w:t>kísérletezéssel</w:t>
      </w:r>
      <w:r w:rsidRPr="00B04E7B">
        <w:rPr>
          <w:rFonts w:cstheme="minorHAnsi"/>
          <w:color w:val="FF0000"/>
          <w:sz w:val="20"/>
          <w:szCs w:val="20"/>
        </w:rPr>
        <w:t xml:space="preserve"> kapcsolatos kérdések megválaszolására azzal, hogy kiemelik annak hasznosságát, és megdicsérik őket, ha jól gondolkodnak.</w:t>
      </w:r>
    </w:p>
    <w:p w14:paraId="044594B8" w14:textId="257EDDD3" w:rsidR="00C025AD" w:rsidRDefault="00C025AD" w:rsidP="00C025AD">
      <w:pPr>
        <w:spacing w:before="80"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6DACCA" wp14:editId="1E0EF8D5">
                <wp:simplePos x="0" y="0"/>
                <wp:positionH relativeFrom="column">
                  <wp:posOffset>4658995</wp:posOffset>
                </wp:positionH>
                <wp:positionV relativeFrom="paragraph">
                  <wp:posOffset>351790</wp:posOffset>
                </wp:positionV>
                <wp:extent cx="1537970" cy="826770"/>
                <wp:effectExtent l="0" t="0" r="5080" b="0"/>
                <wp:wrapSquare wrapText="bothSides"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82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820DB" w14:textId="1E5018B8" w:rsidR="00E82542" w:rsidRDefault="00E82542">
                            <w:r>
                              <w:rPr>
                                <w:noProof/>
                                <w:lang w:eastAsia="hu-HU"/>
                                <w14:ligatures w14:val="standardContextual"/>
                              </w:rPr>
                              <w:drawing>
                                <wp:inline distT="0" distB="0" distL="0" distR="0" wp14:anchorId="34B83BB5" wp14:editId="2DA52A2F">
                                  <wp:extent cx="1058545" cy="700405"/>
                                  <wp:effectExtent l="0" t="0" r="8255" b="4445"/>
                                  <wp:docPr id="33" name="Kép 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Kép 3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545" cy="700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[1]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DACCA" id="Szövegdoboz 34" o:spid="_x0000_s1032" type="#_x0000_t202" style="position:absolute;left:0;text-align:left;margin-left:366.85pt;margin-top:27.7pt;width:121.1pt;height:65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" fillcolor="white [3201]" stroked="f" strokeweight=".5pt">
                <v:textbox>
                  <w:txbxContent>
                    <w:p w14:paraId="619820DB" w14:textId="1E5018B8" w:rsidR="00E82542" w:rsidRDefault="00E82542">
                      <w:r>
                        <w:rPr>
                          <w:noProof/>
                          <w:lang w:eastAsia="hu-HU"/>
                          <w14:ligatures w14:val="standardContextual"/>
                        </w:rPr>
                        <w:drawing>
                          <wp:inline distT="0" distB="0" distL="0" distR="0" wp14:anchorId="34B83BB5" wp14:editId="2DA52A2F">
                            <wp:extent cx="1058545" cy="700405"/>
                            <wp:effectExtent l="0" t="0" r="8255" b="4445"/>
                            <wp:docPr id="33" name="Kép 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Kép 3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545" cy="700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[1]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13FC">
        <w:rPr>
          <w:sz w:val="20"/>
          <w:szCs w:val="20"/>
        </w:rPr>
        <w:t xml:space="preserve">A molnárpoloska angol köznapi neve (tükörfordításban) Jézus-bogár. </w:t>
      </w:r>
      <w:r>
        <w:rPr>
          <w:sz w:val="20"/>
          <w:szCs w:val="20"/>
        </w:rPr>
        <w:t xml:space="preserve">Ugyanis </w:t>
      </w:r>
      <w:r w:rsidRPr="00E013FC">
        <w:rPr>
          <w:sz w:val="20"/>
          <w:szCs w:val="20"/>
        </w:rPr>
        <w:t xml:space="preserve">tud a vízen járni, </w:t>
      </w:r>
      <w:r>
        <w:rPr>
          <w:sz w:val="20"/>
          <w:szCs w:val="20"/>
        </w:rPr>
        <w:t xml:space="preserve">és így </w:t>
      </w:r>
      <w:r w:rsidRPr="00E013FC">
        <w:rPr>
          <w:sz w:val="20"/>
          <w:szCs w:val="20"/>
        </w:rPr>
        <w:t xml:space="preserve">szerzi </w:t>
      </w:r>
      <w:r>
        <w:rPr>
          <w:sz w:val="20"/>
          <w:szCs w:val="20"/>
        </w:rPr>
        <w:t xml:space="preserve">a </w:t>
      </w:r>
      <w:r w:rsidRPr="00E013FC">
        <w:rPr>
          <w:sz w:val="20"/>
          <w:szCs w:val="20"/>
        </w:rPr>
        <w:t xml:space="preserve">zsákmányát. De hogyan maradhat fenn a víz </w:t>
      </w:r>
      <w:r>
        <w:rPr>
          <w:sz w:val="20"/>
          <w:szCs w:val="20"/>
        </w:rPr>
        <w:t>felszínén,</w:t>
      </w:r>
      <w:r w:rsidRPr="00E013FC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a testének </w:t>
      </w:r>
      <w:r w:rsidRPr="00E013FC">
        <w:rPr>
          <w:sz w:val="20"/>
          <w:szCs w:val="20"/>
        </w:rPr>
        <w:t xml:space="preserve">sűrűsége a vízénél nagyobb? </w:t>
      </w:r>
      <w:r w:rsidR="000B6C02">
        <w:rPr>
          <w:sz w:val="20"/>
          <w:szCs w:val="20"/>
        </w:rPr>
        <w:t xml:space="preserve">Úgy, hogy (egységnyi felületet tekintve) </w:t>
      </w:r>
      <w:r w:rsidR="000B6C02" w:rsidRPr="00E013FC">
        <w:rPr>
          <w:sz w:val="20"/>
          <w:szCs w:val="20"/>
        </w:rPr>
        <w:t>a vízmolekulák</w:t>
      </w:r>
      <w:r w:rsidR="000B6C02">
        <w:rPr>
          <w:sz w:val="20"/>
          <w:szCs w:val="20"/>
        </w:rPr>
        <w:t>at összetartó</w:t>
      </w:r>
      <w:r w:rsidR="000B6C02" w:rsidRPr="00E013FC">
        <w:rPr>
          <w:sz w:val="20"/>
          <w:szCs w:val="20"/>
        </w:rPr>
        <w:t xml:space="preserve"> kölcsönhatás</w:t>
      </w:r>
      <w:r w:rsidR="000B6C02">
        <w:rPr>
          <w:sz w:val="20"/>
          <w:szCs w:val="20"/>
        </w:rPr>
        <w:t xml:space="preserve">ok kellően erősek ahhoz, </w:t>
      </w:r>
      <w:r w:rsidR="000B6C02" w:rsidRPr="000B6C02">
        <w:rPr>
          <w:sz w:val="20"/>
          <w:szCs w:val="20"/>
        </w:rPr>
        <w:t>hogy megtartsák a molnárpoloskát.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a vízmolekulák között</w:t>
      </w:r>
      <w:r w:rsidR="000B6C02">
        <w:rPr>
          <w:sz w:val="20"/>
          <w:szCs w:val="20"/>
        </w:rPr>
        <w:t xml:space="preserve"> </w:t>
      </w:r>
      <w:r>
        <w:rPr>
          <w:sz w:val="20"/>
          <w:szCs w:val="20"/>
        </w:rPr>
        <w:t>lévő legerősebb kölcsönhatást</w:t>
      </w:r>
      <w:r w:rsidRPr="00E013FC">
        <w:rPr>
          <w:sz w:val="20"/>
          <w:szCs w:val="20"/>
        </w:rPr>
        <w:t>?</w:t>
      </w:r>
    </w:p>
    <w:p w14:paraId="37F10E6F" w14:textId="77777777" w:rsidR="001B52BD" w:rsidRPr="006346C2" w:rsidRDefault="001B52BD" w:rsidP="001B52BD">
      <w:pPr>
        <w:spacing w:before="80" w:after="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35C384C1" w14:textId="77777777" w:rsidR="001B52BD" w:rsidRPr="00E013FC" w:rsidRDefault="001B52BD" w:rsidP="001B52BD">
      <w:pPr>
        <w:spacing w:before="80" w:after="0" w:line="240" w:lineRule="auto"/>
        <w:jc w:val="center"/>
        <w:rPr>
          <w:b/>
          <w:sz w:val="20"/>
          <w:szCs w:val="20"/>
        </w:rPr>
      </w:pPr>
      <w:r w:rsidRPr="00E013FC">
        <w:rPr>
          <w:b/>
          <w:sz w:val="20"/>
          <w:szCs w:val="20"/>
        </w:rPr>
        <w:t xml:space="preserve">Kovalens kötés / diszperziós kölcsönhatás </w:t>
      </w:r>
      <w:r w:rsidRPr="00F03F22">
        <w:rPr>
          <w:b/>
          <w:sz w:val="20"/>
          <w:szCs w:val="20"/>
        </w:rPr>
        <w:t xml:space="preserve">/ </w:t>
      </w:r>
      <w:r w:rsidRPr="00364C82">
        <w:rPr>
          <w:b/>
          <w:sz w:val="20"/>
          <w:szCs w:val="20"/>
        </w:rPr>
        <w:t>dipólus-dipólus kölcsönhatás /</w:t>
      </w:r>
      <w:r w:rsidRPr="00F03F22">
        <w:rPr>
          <w:b/>
          <w:sz w:val="20"/>
          <w:szCs w:val="20"/>
          <w:u w:val="single"/>
        </w:rPr>
        <w:t xml:space="preserve"> </w:t>
      </w:r>
      <w:r w:rsidRPr="006346C2">
        <w:rPr>
          <w:b/>
          <w:color w:val="FF0000"/>
          <w:sz w:val="20"/>
          <w:szCs w:val="20"/>
          <w:u w:val="single"/>
        </w:rPr>
        <w:t>hidrogénkötés</w:t>
      </w:r>
    </w:p>
    <w:p w14:paraId="28C89E15" w14:textId="426EAD19" w:rsidR="001B52BD" w:rsidRDefault="001B52BD" w:rsidP="001B52BD">
      <w:pPr>
        <w:spacing w:before="80" w:after="0" w:line="240" w:lineRule="auto"/>
        <w:jc w:val="both"/>
        <w:rPr>
          <w:sz w:val="20"/>
          <w:szCs w:val="20"/>
        </w:rPr>
      </w:pPr>
      <w:r w:rsidRPr="00642FAB"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2AB549" wp14:editId="3879776E">
                <wp:simplePos x="0" y="0"/>
                <wp:positionH relativeFrom="column">
                  <wp:posOffset>3832860</wp:posOffset>
                </wp:positionH>
                <wp:positionV relativeFrom="paragraph">
                  <wp:posOffset>75565</wp:posOffset>
                </wp:positionV>
                <wp:extent cx="1953895" cy="986790"/>
                <wp:effectExtent l="0" t="0" r="8255" b="3810"/>
                <wp:wrapSquare wrapText="bothSides"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5178D7" w14:textId="084F99FC" w:rsidR="00E82542" w:rsidRPr="00F52DE0" w:rsidRDefault="00E82542" w:rsidP="001B52BD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52DE0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21650CDD" wp14:editId="3CAB3E2C">
                                  <wp:extent cx="1834444" cy="711200"/>
                                  <wp:effectExtent l="0" t="0" r="0" b="0"/>
                                  <wp:docPr id="1261640817" name="Kép 12616408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815" cy="715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[2]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AB549" id="Szövegdoboz 10" o:spid="_x0000_s1033" type="#_x0000_t202" style="position:absolute;left:0;text-align:left;margin-left:301.8pt;margin-top:5.95pt;width:153.85pt;height:77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" fillcolor="white [3201]" stroked="f" strokeweight=".5pt">
                <v:textbox>
                  <w:txbxContent>
                    <w:p w14:paraId="725178D7" w14:textId="084F99FC" w:rsidR="00E82542" w:rsidRPr="00F52DE0" w:rsidRDefault="00E82542" w:rsidP="001B52BD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52DE0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21650CDD" wp14:editId="3CAB3E2C">
                            <wp:extent cx="1834444" cy="711200"/>
                            <wp:effectExtent l="0" t="0" r="0" b="0"/>
                            <wp:docPr id="1261640817" name="Kép 12616408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815" cy="715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[2]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  <w:szCs w:val="20"/>
        </w:rPr>
        <w:t xml:space="preserve">A vízcsepp </w:t>
      </w:r>
      <w:proofErr w:type="spellStart"/>
      <w:r>
        <w:rPr>
          <w:sz w:val="20"/>
          <w:szCs w:val="20"/>
        </w:rPr>
        <w:t>belsejében</w:t>
      </w:r>
      <w:proofErr w:type="spellEnd"/>
      <w:r>
        <w:rPr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Az étolaj részecskéi közötti kölcsönhatások gyengébbek, mint amelyek vízmolekulák között vannak. Ezért őket kisebb erő húzza össze,</w:t>
      </w:r>
      <w:r w:rsidR="00D25190">
        <w:rPr>
          <w:sz w:val="20"/>
          <w:szCs w:val="20"/>
        </w:rPr>
        <w:t xml:space="preserve"> és így</w:t>
      </w:r>
      <w:r>
        <w:rPr>
          <w:sz w:val="20"/>
          <w:szCs w:val="20"/>
        </w:rPr>
        <w:t xml:space="preserve"> az étolaj cseppjei kisebbek a víz cseppjeinél. Minél erősebbek a folyadék molekulái közötti kölcsönhatások, annál </w:t>
      </w:r>
      <w:r w:rsidRPr="00364C82">
        <w:rPr>
          <w:b/>
          <w:bCs/>
          <w:sz w:val="20"/>
          <w:szCs w:val="20"/>
        </w:rPr>
        <w:t>kisebbek/</w:t>
      </w:r>
      <w:r w:rsidRPr="00364C82">
        <w:rPr>
          <w:b/>
          <w:bCs/>
          <w:color w:val="FF0000"/>
          <w:sz w:val="20"/>
          <w:szCs w:val="20"/>
          <w:u w:val="single"/>
        </w:rPr>
        <w:t>nagyobbak</w:t>
      </w:r>
      <w:r>
        <w:rPr>
          <w:sz w:val="20"/>
          <w:szCs w:val="20"/>
        </w:rPr>
        <w:t xml:space="preserve"> a folyadék cseppjei, és így annál </w:t>
      </w:r>
      <w:r w:rsidRPr="00364C82">
        <w:rPr>
          <w:b/>
          <w:bCs/>
          <w:sz w:val="20"/>
          <w:szCs w:val="20"/>
        </w:rPr>
        <w:t>kisebb/</w:t>
      </w:r>
      <w:r w:rsidRPr="00364C82">
        <w:rPr>
          <w:b/>
          <w:bCs/>
          <w:color w:val="FF0000"/>
          <w:sz w:val="20"/>
          <w:szCs w:val="20"/>
          <w:u w:val="single"/>
        </w:rPr>
        <w:t>nagyobb</w:t>
      </w:r>
      <w:r w:rsidRPr="00364C82"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a folyadék felületi feszültsége.</w:t>
      </w:r>
    </w:p>
    <w:p w14:paraId="3365476C" w14:textId="77777777" w:rsidR="001B52BD" w:rsidRPr="004D2A27" w:rsidRDefault="001B52BD" w:rsidP="001B52BD">
      <w:pPr>
        <w:spacing w:before="80" w:after="0" w:line="240" w:lineRule="auto"/>
        <w:jc w:val="both"/>
        <w:rPr>
          <w:rFonts w:cstheme="minorHAnsi"/>
          <w:noProof/>
          <w:spacing w:val="-2"/>
          <w:sz w:val="20"/>
          <w:szCs w:val="20"/>
        </w:rPr>
      </w:pPr>
      <w:r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E77C7F" wp14:editId="199FDD32">
                <wp:simplePos x="0" y="0"/>
                <wp:positionH relativeFrom="column">
                  <wp:posOffset>0</wp:posOffset>
                </wp:positionH>
                <wp:positionV relativeFrom="paragraph">
                  <wp:posOffset>109855</wp:posOffset>
                </wp:positionV>
                <wp:extent cx="2301240" cy="731520"/>
                <wp:effectExtent l="0" t="0" r="3810" b="0"/>
                <wp:wrapSquare wrapText="bothSides"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CE731" w14:textId="6CDA0454" w:rsidR="00E82542" w:rsidRPr="006F6751" w:rsidRDefault="00E82542" w:rsidP="001B52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6751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6F4714D0" wp14:editId="14F65DB6">
                                  <wp:extent cx="1982470" cy="583430"/>
                                  <wp:effectExtent l="0" t="0" r="0" b="7620"/>
                                  <wp:docPr id="1261640818" name="Kép 12616408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58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[3]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7C7F" id="Szövegdoboz 30" o:spid="_x0000_s1034" type="#_x0000_t202" style="position:absolute;left:0;text-align:left;margin-left:0;margin-top:8.65pt;width:181.2pt;height:57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" fillcolor="white [3201]" stroked="f" strokeweight=".5pt">
                <v:textbox>
                  <w:txbxContent>
                    <w:p w14:paraId="107CE731" w14:textId="6CDA0454" w:rsidR="00E82542" w:rsidRPr="006F6751" w:rsidRDefault="00E82542" w:rsidP="001B52BD">
                      <w:pPr>
                        <w:rPr>
                          <w:sz w:val="16"/>
                          <w:szCs w:val="16"/>
                        </w:rPr>
                      </w:pPr>
                      <w:r w:rsidRPr="006F6751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6F4714D0" wp14:editId="14F65DB6">
                            <wp:extent cx="1982470" cy="583430"/>
                            <wp:effectExtent l="0" t="0" r="0" b="7620"/>
                            <wp:docPr id="1261640818" name="Kép 12616408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58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[3]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>
        <w:rPr>
          <w:rFonts w:cstheme="minorHAnsi"/>
          <w:spacing w:val="-2"/>
          <w:sz w:val="20"/>
          <w:szCs w:val="20"/>
        </w:rPr>
        <w:t xml:space="preserve">poláris (ionos) és apoláris részeket is tartalmazó, </w:t>
      </w:r>
      <w:r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 </w:t>
      </w:r>
      <w:r>
        <w:rPr>
          <w:rFonts w:cstheme="minorHAnsi"/>
          <w:spacing w:val="-2"/>
          <w:sz w:val="20"/>
          <w:szCs w:val="20"/>
        </w:rPr>
        <w:t>„f</w:t>
      </w:r>
      <w:r w:rsidRPr="00ED60A9">
        <w:rPr>
          <w:rFonts w:cstheme="minorHAnsi"/>
          <w:spacing w:val="-2"/>
          <w:sz w:val="20"/>
          <w:szCs w:val="20"/>
        </w:rPr>
        <w:t>elületaktív</w:t>
      </w:r>
      <w:r>
        <w:rPr>
          <w:rFonts w:cstheme="minorHAnsi"/>
          <w:spacing w:val="-2"/>
          <w:sz w:val="20"/>
          <w:szCs w:val="20"/>
        </w:rPr>
        <w:t xml:space="preserve">ak”, mert </w:t>
      </w:r>
      <w:r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>
        <w:rPr>
          <w:rFonts w:cstheme="minorHAnsi"/>
          <w:spacing w:val="-2"/>
          <w:sz w:val="20"/>
          <w:szCs w:val="20"/>
        </w:rPr>
        <w:t>z</w:t>
      </w:r>
      <w:r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>
        <w:rPr>
          <w:rFonts w:cstheme="minorHAnsi"/>
          <w:spacing w:val="-2"/>
          <w:sz w:val="20"/>
          <w:szCs w:val="20"/>
        </w:rPr>
        <w:t xml:space="preserve">. Ezért a szappanoldat cseppjei </w:t>
      </w:r>
      <w:r w:rsidRPr="00972A86">
        <w:rPr>
          <w:b/>
          <w:bCs/>
          <w:color w:val="FF0000"/>
          <w:sz w:val="20"/>
          <w:szCs w:val="20"/>
          <w:u w:val="single"/>
        </w:rPr>
        <w:t>kisebbek</w:t>
      </w:r>
      <w:r w:rsidRPr="00364C82">
        <w:rPr>
          <w:b/>
          <w:bCs/>
          <w:sz w:val="20"/>
          <w:szCs w:val="20"/>
        </w:rPr>
        <w:t>/</w:t>
      </w:r>
      <w:r w:rsidRPr="00972A86">
        <w:rPr>
          <w:b/>
          <w:bCs/>
          <w:sz w:val="20"/>
          <w:szCs w:val="20"/>
        </w:rPr>
        <w:t>nagyobbak</w:t>
      </w:r>
      <w:r>
        <w:rPr>
          <w:sz w:val="20"/>
          <w:szCs w:val="20"/>
        </w:rPr>
        <w:t xml:space="preserve"> a vízcseppeknél.</w:t>
      </w:r>
      <w:r>
        <w:rPr>
          <w:rFonts w:cstheme="minorHAnsi"/>
          <w:noProof/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 xml:space="preserve">A következő kísérletekben víz és a szappanoldat felületi feszültségét hasonlítjátok össze. </w:t>
      </w:r>
      <w:r w:rsidRPr="00972A86">
        <w:rPr>
          <w:b/>
          <w:bCs/>
          <w:sz w:val="20"/>
          <w:szCs w:val="20"/>
        </w:rPr>
        <w:t>Ehhez meg kell mérnetek mindkét folyadék egyetlen cseppjének a térfogatát.</w:t>
      </w:r>
    </w:p>
    <w:p w14:paraId="4F71D220" w14:textId="1ABFC984" w:rsidR="001B52BD" w:rsidRDefault="001B52BD" w:rsidP="001B52BD">
      <w:pPr>
        <w:autoSpaceDE w:val="0"/>
        <w:autoSpaceDN w:val="0"/>
        <w:adjustRightInd w:val="0"/>
        <w:spacing w:before="120" w:line="240" w:lineRule="auto"/>
        <w:jc w:val="both"/>
        <w:rPr>
          <w:color w:val="000000" w:themeColor="text1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2 </w:t>
      </w:r>
      <w:r w:rsidRPr="007F3D65">
        <w:rPr>
          <w:color w:val="000000" w:themeColor="text1"/>
          <w:sz w:val="20"/>
          <w:szCs w:val="20"/>
        </w:rPr>
        <w:t>db Pasteur-pipetta vagy kis térfogatú (2 vagy 5 milliliteres) orvosi fecskendő</w:t>
      </w:r>
      <w:r>
        <w:rPr>
          <w:color w:val="000000" w:themeColor="text1"/>
          <w:sz w:val="20"/>
          <w:szCs w:val="20"/>
        </w:rPr>
        <w:t>, 3 db pohár, desztillált víz, szappanoldat</w:t>
      </w:r>
    </w:p>
    <w:p w14:paraId="569EB3B6" w14:textId="77777777" w:rsidR="001B52BD" w:rsidRPr="001B52BD" w:rsidRDefault="001B52BD" w:rsidP="001B52BD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Előkészítés:</w:t>
      </w:r>
    </w:p>
    <w:p w14:paraId="21612862" w14:textId="77777777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Egy pohárba csapvizet (esetleg desztillált vizet) kell tenni, egy másik pohárba szappanoldatot.</w:t>
      </w:r>
    </w:p>
    <w:p w14:paraId="2756F438" w14:textId="6895BB92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b/>
          <w:sz w:val="20"/>
          <w:szCs w:val="20"/>
        </w:rPr>
        <w:t>szappanoldat</w:t>
      </w:r>
      <w:r w:rsidRPr="00D7689A">
        <w:rPr>
          <w:rFonts w:cstheme="minorHAnsi"/>
          <w:b/>
          <w:sz w:val="20"/>
          <w:szCs w:val="20"/>
        </w:rPr>
        <w:t xml:space="preserve"> készítése</w:t>
      </w:r>
      <w:r>
        <w:rPr>
          <w:rFonts w:cstheme="minorHAnsi"/>
          <w:sz w:val="20"/>
          <w:szCs w:val="20"/>
        </w:rPr>
        <w:t>: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vízhez 1-2 csepp folyékony szappant adjuk, és alaposan keverjük el, de ne képezzen habot. Amennyiben folyékony szappan nem áll rendelkezésre, szappanforgács is használható. 1-2 kisebb darabot keverjünk el az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vízben.</w:t>
      </w:r>
      <w:r w:rsidRPr="00FB1283">
        <w:rPr>
          <w:rFonts w:cstheme="minorHAnsi"/>
          <w:sz w:val="20"/>
          <w:szCs w:val="20"/>
        </w:rPr>
        <w:t xml:space="preserve"> </w:t>
      </w:r>
      <w:r w:rsidR="00E45D49">
        <w:rPr>
          <w:rFonts w:cstheme="minorHAnsi"/>
          <w:sz w:val="20"/>
          <w:szCs w:val="20"/>
        </w:rPr>
        <w:t>Annyi szappant lehet benne feloldani, amitől még nem habzik erősen a szappanoldat</w:t>
      </w:r>
      <w:r>
        <w:rPr>
          <w:rFonts w:cstheme="minorHAnsi"/>
          <w:sz w:val="20"/>
          <w:szCs w:val="20"/>
        </w:rPr>
        <w:t>.</w:t>
      </w:r>
    </w:p>
    <w:p w14:paraId="4DE3E029" w14:textId="77777777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3A1B5A3D" w14:textId="268B6EAD" w:rsidR="001B52BD" w:rsidRPr="001B52BD" w:rsidRDefault="00940617" w:rsidP="001B52BD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4E219B0B" wp14:editId="2A72670F">
            <wp:extent cx="3199717" cy="1801165"/>
            <wp:effectExtent l="0" t="0" r="1270" b="8890"/>
            <wp:docPr id="514265549" name="Kép 514265549" descr="A képen fedett pályás, asztali kerámiaáru, Átlátszóság, Átlátszó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fedett pályás, asztali kerámiaáru, Átlátszóság, Átlátszó anya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49" cy="18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C8566A" w:rsidRPr="00E50259" w14:paraId="35694B74" w14:textId="77777777" w:rsidTr="000B6C02">
        <w:tc>
          <w:tcPr>
            <w:tcW w:w="2500" w:type="pct"/>
          </w:tcPr>
          <w:p w14:paraId="24919974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lastRenderedPageBreak/>
              <w:t>1. Kísérlet</w:t>
            </w:r>
          </w:p>
          <w:p w14:paraId="00B8CDD6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desztillált vízb</w:t>
            </w:r>
            <w:r>
              <w:rPr>
                <w:rFonts w:cstheme="minorHAnsi"/>
                <w:sz w:val="20"/>
                <w:szCs w:val="20"/>
              </w:rPr>
              <w:t xml:space="preserve">ől lecsepegő </w:t>
            </w:r>
            <w:r w:rsidRPr="00E50259">
              <w:rPr>
                <w:rFonts w:cstheme="minorHAnsi"/>
                <w:sz w:val="20"/>
                <w:szCs w:val="20"/>
              </w:rPr>
              <w:t>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</w:t>
            </w:r>
          </w:p>
        </w:tc>
        <w:tc>
          <w:tcPr>
            <w:tcW w:w="2500" w:type="pct"/>
          </w:tcPr>
          <w:p w14:paraId="4CBD4449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2. Kísérlet</w:t>
            </w:r>
          </w:p>
          <w:p w14:paraId="13F1918B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szappanoldatb</w:t>
            </w:r>
            <w:r>
              <w:rPr>
                <w:rFonts w:cstheme="minorHAnsi"/>
                <w:sz w:val="20"/>
                <w:szCs w:val="20"/>
              </w:rPr>
              <w:t>ól lecsepegő</w:t>
            </w:r>
            <w:r w:rsidRPr="00E50259">
              <w:rPr>
                <w:rFonts w:cstheme="minorHAnsi"/>
                <w:sz w:val="20"/>
                <w:szCs w:val="20"/>
              </w:rPr>
              <w:t xml:space="preserve"> 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 </w:t>
            </w:r>
          </w:p>
        </w:tc>
      </w:tr>
    </w:tbl>
    <w:p w14:paraId="03B5256B" w14:textId="77777777" w:rsidR="001B52BD" w:rsidRDefault="001B52BD" w:rsidP="001B52BD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6F0B7A9E" w14:textId="77777777" w:rsidR="00522EBF" w:rsidRPr="00E50259" w:rsidRDefault="00522EBF" w:rsidP="00522EB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A vízből felszívunk a térfogatmérő eszközbe </w:t>
      </w:r>
      <w:r>
        <w:rPr>
          <w:rFonts w:asciiTheme="minorHAnsi" w:hAnsiTheme="minorHAnsi" w:cstheme="minorHAnsi"/>
          <w:sz w:val="20"/>
          <w:szCs w:val="20"/>
        </w:rPr>
        <w:t>1 cm</w:t>
      </w:r>
      <w:r w:rsidRPr="00200A01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>
        <w:rPr>
          <w:rFonts w:asciiTheme="minorHAnsi" w:hAnsiTheme="minorHAnsi" w:cstheme="minorHAnsi"/>
          <w:sz w:val="20"/>
          <w:szCs w:val="20"/>
        </w:rPr>
        <w:t>-nyit</w:t>
      </w:r>
      <w:r w:rsidRPr="00522EBF">
        <w:rPr>
          <w:rFonts w:asciiTheme="minorHAnsi" w:hAnsiTheme="minorHAnsi" w:cstheme="minorHAnsi"/>
          <w:sz w:val="20"/>
          <w:szCs w:val="20"/>
        </w:rPr>
        <w:t>.</w:t>
      </w:r>
    </w:p>
    <w:p w14:paraId="7AFA4A1C" w14:textId="5349BDBC" w:rsidR="001B52BD" w:rsidRPr="006E27FF" w:rsidRDefault="001B52BD" w:rsidP="001B52B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Megszámoljuk az adott térfogatból kicsepegő cseppek számát.</w:t>
      </w:r>
      <w:r>
        <w:rPr>
          <w:rFonts w:asciiTheme="minorHAnsi" w:hAnsiTheme="minorHAnsi" w:cstheme="minorHAnsi"/>
          <w:sz w:val="20"/>
          <w:szCs w:val="20"/>
        </w:rPr>
        <w:t xml:space="preserve"> (1. </w:t>
      </w:r>
      <w:r w:rsidR="00CE76F8">
        <w:rPr>
          <w:rFonts w:asciiTheme="minorHAnsi" w:hAnsiTheme="minorHAnsi" w:cstheme="minorHAnsi"/>
          <w:sz w:val="20"/>
          <w:szCs w:val="20"/>
        </w:rPr>
        <w:t>K</w:t>
      </w:r>
      <w:r>
        <w:rPr>
          <w:rFonts w:asciiTheme="minorHAnsi" w:hAnsiTheme="minorHAnsi" w:cstheme="minorHAnsi"/>
          <w:sz w:val="20"/>
          <w:szCs w:val="20"/>
        </w:rPr>
        <w:t>ísérlet)</w:t>
      </w:r>
    </w:p>
    <w:p w14:paraId="6EFA1366" w14:textId="4F00AC23" w:rsidR="001B52BD" w:rsidRPr="006E27FF" w:rsidRDefault="001B52BD" w:rsidP="001B52B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Ezt megismételjük a szappanos vízzel is.</w:t>
      </w:r>
      <w:r>
        <w:rPr>
          <w:rFonts w:asciiTheme="minorHAnsi" w:hAnsiTheme="minorHAnsi" w:cstheme="minorHAnsi"/>
          <w:sz w:val="20"/>
          <w:szCs w:val="20"/>
        </w:rPr>
        <w:t xml:space="preserve"> (2. </w:t>
      </w:r>
      <w:r w:rsidR="00CE76F8">
        <w:rPr>
          <w:rFonts w:asciiTheme="minorHAnsi" w:hAnsiTheme="minorHAnsi" w:cstheme="minorHAnsi"/>
          <w:sz w:val="20"/>
          <w:szCs w:val="20"/>
        </w:rPr>
        <w:t>K</w:t>
      </w:r>
      <w:r>
        <w:rPr>
          <w:rFonts w:asciiTheme="minorHAnsi" w:hAnsiTheme="minorHAnsi" w:cstheme="minorHAnsi"/>
          <w:sz w:val="20"/>
          <w:szCs w:val="20"/>
        </w:rPr>
        <w:t>ísérlet)</w:t>
      </w:r>
    </w:p>
    <w:p w14:paraId="0AC71A62" w14:textId="77777777" w:rsidR="001B52BD" w:rsidRPr="006E27FF" w:rsidRDefault="001B52BD" w:rsidP="001B52BD">
      <w:pPr>
        <w:pStyle w:val="ListParagraph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Mindkét oldat esetén feljegyezzük a kicsepegő cseppek a számát, elosztjuk az össztérfogatot a cseppek számával, így kiszámítható egyetlen csepp térfogata. Összehasonlítjuk a mért és számított adatokat.</w:t>
      </w:r>
    </w:p>
    <w:p w14:paraId="43E49800" w14:textId="2E1CFFA7" w:rsidR="009F5B28" w:rsidRPr="009F5B28" w:rsidRDefault="009F5B28" w:rsidP="009F5B28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E50259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b/>
          <w:strike/>
          <w:sz w:val="20"/>
          <w:szCs w:val="20"/>
        </w:rPr>
        <w:t>.</w:t>
      </w:r>
    </w:p>
    <w:p w14:paraId="5DCA427D" w14:textId="77777777" w:rsidR="001B52BD" w:rsidRPr="00436F7C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436F7C">
        <w:rPr>
          <w:rFonts w:cstheme="minorHAnsi"/>
          <w:sz w:val="20"/>
          <w:szCs w:val="20"/>
        </w:rPr>
        <w:t xml:space="preserve">. TAPASZTALATOK: </w:t>
      </w:r>
    </w:p>
    <w:p w14:paraId="0D56779F" w14:textId="1B18B884" w:rsidR="00C8566A" w:rsidRPr="006F2FF7" w:rsidRDefault="00C8566A" w:rsidP="00C8566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</w:t>
      </w:r>
      <w:r w:rsidR="00CE76F8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 xml:space="preserve">ísérlet: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A vízből </w:t>
      </w:r>
      <w:r w:rsidRPr="00C8566A">
        <w:rPr>
          <w:rFonts w:cstheme="minorHAnsi"/>
          <w:color w:val="FF0000"/>
          <w:sz w:val="20"/>
          <w:szCs w:val="20"/>
        </w:rPr>
        <w:t xml:space="preserve">19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>
        <w:rPr>
          <w:rFonts w:cstheme="minorHAnsi"/>
          <w:color w:val="000000" w:themeColor="text1"/>
          <w:sz w:val="20"/>
          <w:szCs w:val="20"/>
        </w:rPr>
        <w:t>1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 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-ben. Tehát egyetlen vízcsepp térfogata </w:t>
      </w:r>
      <w:r w:rsidRPr="00C8566A">
        <w:rPr>
          <w:rFonts w:cstheme="minorHAnsi"/>
          <w:color w:val="FF0000"/>
          <w:sz w:val="20"/>
          <w:szCs w:val="20"/>
        </w:rPr>
        <w:t xml:space="preserve">0,053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4937CC5A" w14:textId="1E6B5827" w:rsidR="00C8566A" w:rsidRDefault="00C8566A" w:rsidP="00C8566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F2FF7">
        <w:rPr>
          <w:rFonts w:cstheme="minorHAnsi"/>
          <w:color w:val="000000" w:themeColor="text1"/>
          <w:sz w:val="20"/>
          <w:szCs w:val="20"/>
        </w:rPr>
        <w:t xml:space="preserve">2. </w:t>
      </w:r>
      <w:r w:rsidR="00CE76F8">
        <w:rPr>
          <w:rFonts w:cstheme="minorHAnsi"/>
          <w:color w:val="000000" w:themeColor="text1"/>
          <w:sz w:val="20"/>
          <w:szCs w:val="20"/>
        </w:rPr>
        <w:t>K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ísérlet: A szappanos vízből </w:t>
      </w:r>
      <w:r w:rsidRPr="00C8566A">
        <w:rPr>
          <w:rFonts w:cstheme="minorHAnsi"/>
          <w:color w:val="FF0000"/>
          <w:sz w:val="20"/>
          <w:szCs w:val="20"/>
        </w:rPr>
        <w:t xml:space="preserve">31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>
        <w:rPr>
          <w:rFonts w:cstheme="minorHAnsi"/>
          <w:color w:val="000000" w:themeColor="text1"/>
          <w:sz w:val="20"/>
          <w:szCs w:val="20"/>
        </w:rPr>
        <w:t>1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 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-ben. Tehát egyetlen csepp szappanoldat térfogata </w:t>
      </w:r>
      <w:r w:rsidRPr="00C8566A">
        <w:rPr>
          <w:rFonts w:cstheme="minorHAnsi"/>
          <w:color w:val="FF0000"/>
          <w:sz w:val="20"/>
          <w:szCs w:val="20"/>
        </w:rPr>
        <w:t xml:space="preserve">0,032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7CA77E5F" w14:textId="2AF363C3" w:rsidR="00C8566A" w:rsidRPr="00C8566A" w:rsidRDefault="00C8566A" w:rsidP="00C8566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(Megjegyzés: a cseppek száma egy konkrét mérésre vonatkozik bizonyos körülmények között, így jelentősen eltérhet más mérőeszköz és szappanoldat-koncentráció esetén.)</w:t>
      </w:r>
    </w:p>
    <w:p w14:paraId="200CA0CC" w14:textId="77777777" w:rsidR="001B52BD" w:rsidRPr="00436F7C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436F7C">
        <w:rPr>
          <w:rFonts w:cstheme="minorHAnsi"/>
          <w:sz w:val="20"/>
          <w:szCs w:val="20"/>
        </w:rPr>
        <w:t xml:space="preserve">. MAGYARÁZAT: </w:t>
      </w:r>
      <w:r w:rsidRPr="003B4BE2">
        <w:rPr>
          <w:rFonts w:cstheme="minorHAnsi"/>
          <w:sz w:val="20"/>
          <w:szCs w:val="20"/>
        </w:rPr>
        <w:t xml:space="preserve">A szappanoldat adott térfogatából </w:t>
      </w:r>
      <w:r w:rsidRPr="003B4BE2">
        <w:rPr>
          <w:rFonts w:cstheme="minorHAnsi"/>
          <w:b/>
          <w:bCs/>
          <w:sz w:val="20"/>
          <w:szCs w:val="20"/>
        </w:rPr>
        <w:t xml:space="preserve">kevesebb / </w:t>
      </w:r>
      <w:r w:rsidRPr="00642FAB">
        <w:rPr>
          <w:rFonts w:cstheme="minorHAnsi"/>
          <w:b/>
          <w:bCs/>
          <w:color w:val="FF0000"/>
          <w:sz w:val="20"/>
          <w:szCs w:val="20"/>
          <w:u w:val="single"/>
        </w:rPr>
        <w:t>több</w:t>
      </w:r>
      <w:r w:rsidRPr="00642FAB">
        <w:rPr>
          <w:rFonts w:cstheme="minorHAnsi"/>
          <w:color w:val="FF0000"/>
          <w:sz w:val="20"/>
          <w:szCs w:val="20"/>
        </w:rPr>
        <w:t xml:space="preserve"> </w:t>
      </w:r>
      <w:r w:rsidRPr="003B4BE2">
        <w:rPr>
          <w:rFonts w:cstheme="minorHAnsi"/>
          <w:sz w:val="20"/>
          <w:szCs w:val="20"/>
        </w:rPr>
        <w:t>csepp volt kicsepegtethető, mint a vízből</w:t>
      </w:r>
      <w:r>
        <w:rPr>
          <w:rFonts w:cstheme="minorHAnsi"/>
          <w:sz w:val="20"/>
          <w:szCs w:val="20"/>
        </w:rPr>
        <w:t xml:space="preserve">. Azaz egy csepp víz térfogata </w:t>
      </w:r>
      <w:r w:rsidRPr="00561C4F">
        <w:rPr>
          <w:rFonts w:cstheme="minorHAnsi"/>
          <w:b/>
          <w:bCs/>
          <w:sz w:val="20"/>
          <w:szCs w:val="20"/>
        </w:rPr>
        <w:t xml:space="preserve">kisebb / </w:t>
      </w:r>
      <w:r w:rsidRPr="00642FAB">
        <w:rPr>
          <w:rFonts w:cstheme="minorHAnsi"/>
          <w:b/>
          <w:bCs/>
          <w:color w:val="FF0000"/>
          <w:sz w:val="20"/>
          <w:szCs w:val="20"/>
          <w:u w:val="single"/>
        </w:rPr>
        <w:t>nagyobb</w:t>
      </w:r>
      <w:r>
        <w:rPr>
          <w:rFonts w:cstheme="minorHAnsi"/>
          <w:sz w:val="20"/>
          <w:szCs w:val="20"/>
        </w:rPr>
        <w:t xml:space="preserve">, mint egy csepp szappanoldaté. Ez mutatja, hogy a szappanoldat felületén </w:t>
      </w:r>
      <w:r w:rsidRPr="00642FAB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Pr="00642FAB">
        <w:rPr>
          <w:rFonts w:cstheme="minorHAnsi"/>
          <w:b/>
          <w:bCs/>
          <w:color w:val="FF0000"/>
          <w:sz w:val="20"/>
          <w:szCs w:val="20"/>
        </w:rPr>
        <w:t xml:space="preserve"> </w:t>
      </w:r>
      <w:r w:rsidRPr="00A842AA">
        <w:rPr>
          <w:rFonts w:cstheme="minorHAnsi"/>
          <w:b/>
          <w:bCs/>
          <w:sz w:val="20"/>
          <w:szCs w:val="20"/>
        </w:rPr>
        <w:t>/ nagyobb</w:t>
      </w:r>
      <w:r>
        <w:rPr>
          <w:rFonts w:cstheme="minorHAnsi"/>
          <w:sz w:val="20"/>
          <w:szCs w:val="20"/>
        </w:rPr>
        <w:t xml:space="preserve"> a részecskéket összetartó erő, mint a víz felületén.</w:t>
      </w:r>
    </w:p>
    <w:p w14:paraId="1F817480" w14:textId="77777777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436F7C">
        <w:rPr>
          <w:rFonts w:cstheme="minorHAnsi"/>
          <w:sz w:val="20"/>
          <w:szCs w:val="20"/>
        </w:rPr>
        <w:t>. KÖVETKEZTETÉS:</w:t>
      </w:r>
      <w:r>
        <w:rPr>
          <w:rFonts w:cstheme="minorHAnsi"/>
          <w:sz w:val="20"/>
          <w:szCs w:val="20"/>
        </w:rPr>
        <w:t xml:space="preserve"> A szappanoldat felületi feszültsége </w:t>
      </w:r>
      <w:r w:rsidRPr="00642FAB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Pr="00642FAB">
        <w:rPr>
          <w:rFonts w:cstheme="minorHAnsi"/>
          <w:b/>
          <w:bCs/>
          <w:color w:val="FF0000"/>
          <w:sz w:val="20"/>
          <w:szCs w:val="20"/>
        </w:rPr>
        <w:t xml:space="preserve"> </w:t>
      </w:r>
      <w:r w:rsidRPr="00A842AA">
        <w:rPr>
          <w:rFonts w:cstheme="minorHAnsi"/>
          <w:b/>
          <w:bCs/>
          <w:sz w:val="20"/>
          <w:szCs w:val="20"/>
        </w:rPr>
        <w:t>/ nagyobb,</w:t>
      </w:r>
      <w:r>
        <w:rPr>
          <w:rFonts w:cstheme="minorHAnsi"/>
          <w:sz w:val="20"/>
          <w:szCs w:val="20"/>
        </w:rPr>
        <w:t xml:space="preserve"> mint a vízé.</w:t>
      </w:r>
    </w:p>
    <w:p w14:paraId="445F036E" w14:textId="77777777" w:rsidR="001B52BD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4</w:t>
      </w:r>
      <w:r w:rsidRPr="00835D48">
        <w:rPr>
          <w:rFonts w:cstheme="minorHAnsi"/>
          <w:sz w:val="20"/>
          <w:szCs w:val="20"/>
        </w:rPr>
        <w:t xml:space="preserve">. GONDOLKODJUNK! </w:t>
      </w:r>
    </w:p>
    <w:p w14:paraId="0C135DE5" w14:textId="5646F4D9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F57E77" wp14:editId="790150A7">
                <wp:simplePos x="0" y="0"/>
                <wp:positionH relativeFrom="column">
                  <wp:posOffset>3759200</wp:posOffset>
                </wp:positionH>
                <wp:positionV relativeFrom="paragraph">
                  <wp:posOffset>441960</wp:posOffset>
                </wp:positionV>
                <wp:extent cx="2278380" cy="1334770"/>
                <wp:effectExtent l="0" t="0" r="7620" b="0"/>
                <wp:wrapSquare wrapText="bothSides"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334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5C331" w14:textId="286E7FDE" w:rsidR="00E82542" w:rsidRPr="00F774BE" w:rsidRDefault="00E82542" w:rsidP="001B52B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F774BE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568FDD58" wp14:editId="682B4A30">
                                  <wp:extent cx="1802130" cy="1201420"/>
                                  <wp:effectExtent l="0" t="0" r="7620" b="0"/>
                                  <wp:docPr id="1261640819" name="Kép 1261640819" descr="https://cdn.nwmgroups.hu/s/img/i/2012/20201215habzo-raba.jpg?w=1073&amp;h=715&amp;t=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dn.nwmgroups.hu/s/img/i/2012/20201215habzo-raba.jpg?w=1073&amp;h=715&amp;t=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130" cy="120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eastAsia="hu-HU"/>
                              </w:rPr>
                              <w:t>[4]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7E77" id="Szövegdoboz 31" o:spid="_x0000_s1035" type="#_x0000_t202" style="position:absolute;left:0;text-align:left;margin-left:296pt;margin-top:34.8pt;width:179.4pt;height:105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" fillcolor="white [3201]" stroked="f" strokeweight=".5pt">
                <v:textbox>
                  <w:txbxContent>
                    <w:p w14:paraId="4A75C331" w14:textId="286E7FDE" w:rsidR="00E82542" w:rsidRPr="00F774BE" w:rsidRDefault="00E82542" w:rsidP="001B52B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F774BE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568FDD58" wp14:editId="682B4A30">
                            <wp:extent cx="1802130" cy="1201420"/>
                            <wp:effectExtent l="0" t="0" r="7620" b="0"/>
                            <wp:docPr id="1261640819" name="Kép 1261640819" descr="https://cdn.nwmgroups.hu/s/img/i/2012/20201215habzo-raba.jpg?w=1073&amp;h=715&amp;t=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dn.nwmgroups.hu/s/img/i/2012/20201215habzo-raba.jpg?w=1073&amp;h=715&amp;t=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130" cy="120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sz w:val="16"/>
                          <w:szCs w:val="16"/>
                          <w:lang w:eastAsia="hu-HU"/>
                        </w:rPr>
                        <w:t>[4]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cstheme="minorHAnsi"/>
          <w:sz w:val="20"/>
          <w:szCs w:val="20"/>
          <w:lang w:eastAsia="hu-HU"/>
        </w:rPr>
        <w:t xml:space="preserve">Nem csak a szappan viselkedik felületaktív anyagként, hanem minden olyan részecske, amelynek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 Ezért lehet a tojásfehérjéből hatalmas felületű habot verni.</w:t>
      </w:r>
    </w:p>
    <w:p w14:paraId="5E05BFE1" w14:textId="7294BA0E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2002 és 2007 között több alkalommal habzott a Rába folyó vize, mivel három osztrák bőrgyárból a bőrcserzéshez használt felületaktív anyag</w:t>
      </w:r>
      <w:r w:rsidR="008574ED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le, felhabzott tőle a folyó, és az élővilág károsult. Miután megváltoztatták a gyártási technológiát, a habzás megszűnt.</w:t>
      </w:r>
    </w:p>
    <w:p w14:paraId="1D9F0297" w14:textId="7D175359" w:rsidR="001B52BD" w:rsidRDefault="00812E06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 vízügyi szakemberek „… </w:t>
      </w:r>
      <w:r w:rsidR="001B52BD" w:rsidRPr="00B15E7A">
        <w:rPr>
          <w:rFonts w:eastAsia="Times New Roman" w:cstheme="minorHAnsi"/>
          <w:i/>
          <w:iCs/>
          <w:sz w:val="20"/>
          <w:szCs w:val="20"/>
          <w:lang w:eastAsia="hu-HU"/>
        </w:rPr>
        <w:t>nem 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1B52BD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1B52BD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11"/>
      </w:r>
    </w:p>
    <w:p w14:paraId="78332B40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természetes 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5E0F32A1" w14:textId="77777777" w:rsidR="001B52BD" w:rsidRPr="0068157E" w:rsidRDefault="006A0EDF" w:rsidP="001B52BD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672034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color w:val="FF0000"/>
            <w:sz w:val="20"/>
            <w:szCs w:val="20"/>
          </w:rPr>
          <w:id w:val="-1836728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>bomló falevél</w:t>
      </w:r>
      <w:r w:rsidR="001B52BD">
        <w:rPr>
          <w:rFonts w:cstheme="minorHAnsi"/>
          <w:color w:val="FF0000"/>
          <w:sz w:val="20"/>
          <w:szCs w:val="20"/>
        </w:rPr>
        <w:t xml:space="preserve">   </w:t>
      </w:r>
      <w:sdt>
        <w:sdtPr>
          <w:rPr>
            <w:rFonts w:cstheme="minorHAnsi"/>
            <w:color w:val="FF0000"/>
            <w:sz w:val="20"/>
            <w:szCs w:val="20"/>
          </w:rPr>
          <w:id w:val="933867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color w:val="FF0000"/>
            <w:sz w:val="20"/>
            <w:szCs w:val="20"/>
          </w:rPr>
          <w:id w:val="-520784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talajra kerülő traktor-üzemanyag   </w:t>
      </w:r>
      <w:sdt>
        <w:sdtPr>
          <w:rPr>
            <w:rFonts w:cstheme="minorHAnsi"/>
            <w:color w:val="FF0000"/>
            <w:sz w:val="20"/>
            <w:szCs w:val="20"/>
          </w:rPr>
          <w:id w:val="3598713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08163869" w14:textId="7995F1B6" w:rsidR="001B52BD" w:rsidRDefault="001B52BD" w:rsidP="001B52BD">
      <w:pPr>
        <w:spacing w:before="8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577ED987" w14:textId="77777777" w:rsidR="001B52BD" w:rsidRDefault="001B52BD" w:rsidP="001B52BD">
      <w:pPr>
        <w:spacing w:before="80" w:after="0" w:line="240" w:lineRule="auto"/>
        <w:rPr>
          <w:sz w:val="20"/>
          <w:szCs w:val="20"/>
        </w:rPr>
      </w:pPr>
      <w:r>
        <w:rPr>
          <w:color w:val="FF0000"/>
          <w:sz w:val="20"/>
          <w:szCs w:val="20"/>
        </w:rPr>
        <w:lastRenderedPageBreak/>
        <w:t>Nem, mert a felületi feszültség nem elég nagy ahhoz, hogy a súlyából származó erőt ellensúlyozza</w:t>
      </w:r>
      <w:r>
        <w:rPr>
          <w:sz w:val="20"/>
          <w:szCs w:val="20"/>
        </w:rPr>
        <w:t>.</w:t>
      </w:r>
    </w:p>
    <w:p w14:paraId="386BF187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c) Milyen közvetlen környezeti károkat okozhat a felületaktív anyag jelenléte és az így bekövetkező habzás?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5E17F3B9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FF0000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10896697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vízi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madarak tollazatáról a zsírréteg leoldása.   </w:t>
      </w:r>
      <w:sdt>
        <w:sdtPr>
          <w:rPr>
            <w:rFonts w:cstheme="minorHAnsi"/>
            <w:color w:val="FF0000"/>
            <w:sz w:val="20"/>
            <w:szCs w:val="20"/>
          </w:rPr>
          <w:id w:val="-1822654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>Az élővíz oxigéncseréjének akadályozása.</w:t>
      </w:r>
      <w:r w:rsidR="00522EBF">
        <w:rPr>
          <w:rFonts w:cstheme="minorHAnsi"/>
          <w:color w:val="FF0000"/>
          <w:sz w:val="20"/>
          <w:szCs w:val="20"/>
        </w:rPr>
        <w:t xml:space="preserve">   </w:t>
      </w:r>
    </w:p>
    <w:p w14:paraId="57EDD7A6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sdt>
        <w:sdtPr>
          <w:rPr>
            <w:rFonts w:cstheme="minorHAnsi"/>
            <w:color w:val="FF0000"/>
            <w:sz w:val="20"/>
            <w:szCs w:val="20"/>
          </w:rPr>
          <w:id w:val="19791909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Az élővízbe jutó fénymennyiség csökkenése.   </w:t>
      </w:r>
      <w:sdt>
        <w:sdtPr>
          <w:rPr>
            <w:rFonts w:cstheme="minorHAnsi"/>
            <w:color w:val="FF0000"/>
            <w:sz w:val="20"/>
            <w:szCs w:val="20"/>
          </w:rPr>
          <w:id w:val="2527953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vízben élő puhatestűek pusztulása.   </w:t>
      </w:r>
    </w:p>
    <w:p w14:paraId="5A76D42B" w14:textId="77777777" w:rsidR="00522EBF" w:rsidRPr="001C378B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954945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22EBF">
        <w:rPr>
          <w:rFonts w:eastAsia="Times New Roman" w:cstheme="minorHAnsi"/>
          <w:sz w:val="20"/>
          <w:szCs w:val="20"/>
          <w:lang w:eastAsia="hu-HU"/>
        </w:rPr>
        <w:t xml:space="preserve"> A vízi növények tápanyagfelvétele.</w:t>
      </w:r>
    </w:p>
    <w:p w14:paraId="6CAF51B2" w14:textId="77777777" w:rsidR="001B52BD" w:rsidRDefault="001B52BD" w:rsidP="001B52BD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1CDDFDD8" w14:textId="77777777" w:rsidR="001B52BD" w:rsidRDefault="001B52BD" w:rsidP="001B52BD">
      <w:pPr>
        <w:spacing w:after="16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2B36A097" w14:textId="77777777" w:rsidR="00B936A9" w:rsidRDefault="001B52BD" w:rsidP="001B52BD">
      <w:pPr>
        <w:spacing w:after="0" w:line="240" w:lineRule="auto"/>
        <w:jc w:val="center"/>
        <w:rPr>
          <w:sz w:val="20"/>
          <w:szCs w:val="20"/>
        </w:rPr>
      </w:pPr>
      <w:r w:rsidRPr="00482153">
        <w:rPr>
          <w:b/>
          <w:bCs/>
          <w:sz w:val="20"/>
          <w:szCs w:val="20"/>
        </w:rPr>
        <w:lastRenderedPageBreak/>
        <w:t>Lehet-e a vízen járni?</w:t>
      </w:r>
      <w:r>
        <w:rPr>
          <w:sz w:val="20"/>
          <w:szCs w:val="20"/>
        </w:rPr>
        <w:t xml:space="preserve"> </w:t>
      </w:r>
    </w:p>
    <w:p w14:paraId="0B601BC4" w14:textId="5D444F2C" w:rsidR="001B52BD" w:rsidRDefault="001B52BD" w:rsidP="001B52BD">
      <w:pPr>
        <w:spacing w:after="0" w:line="240" w:lineRule="auto"/>
        <w:jc w:val="center"/>
        <w:rPr>
          <w:sz w:val="20"/>
          <w:szCs w:val="20"/>
        </w:rPr>
      </w:pPr>
      <w:r w:rsidRPr="003D1220">
        <w:rPr>
          <w:rFonts w:ascii="Calibri" w:eastAsia="Times New Roman" w:hAnsi="Calibri" w:cs="Calibri"/>
          <w:color w:val="FF0000"/>
          <w:sz w:val="20"/>
          <w:szCs w:val="20"/>
        </w:rPr>
        <w:t>(</w:t>
      </w:r>
      <w:r w:rsidR="00B936A9" w:rsidRPr="001B52BD">
        <w:rPr>
          <w:color w:val="FF0000"/>
          <w:sz w:val="20"/>
          <w:szCs w:val="20"/>
        </w:rPr>
        <w:t>14. feladatlap,</w:t>
      </w:r>
      <w:r w:rsidR="00B936A9">
        <w:rPr>
          <w:color w:val="FF0000"/>
          <w:sz w:val="20"/>
          <w:szCs w:val="20"/>
        </w:rPr>
        <w:t xml:space="preserve"> </w:t>
      </w:r>
      <w:r>
        <w:rPr>
          <w:rFonts w:ascii="Calibri" w:eastAsia="Times New Roman" w:hAnsi="Calibri" w:cs="Calibri"/>
          <w:color w:val="FF0000"/>
          <w:sz w:val="20"/>
          <w:szCs w:val="20"/>
        </w:rPr>
        <w:t>otthoni</w:t>
      </w:r>
      <w:r w:rsidRPr="003D1220">
        <w:rPr>
          <w:rFonts w:ascii="Calibri" w:eastAsia="Times New Roman" w:hAnsi="Calibri" w:cs="Calibri"/>
          <w:color w:val="FF0000"/>
          <w:sz w:val="20"/>
          <w:szCs w:val="20"/>
        </w:rPr>
        <w:t>, 2. típus: recept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Pr="003D1220">
        <w:rPr>
          <w:rFonts w:ascii="Calibri" w:eastAsia="Times New Roman" w:hAnsi="Calibri" w:cs="Calibri"/>
          <w:color w:val="FF0000"/>
          <w:sz w:val="20"/>
          <w:szCs w:val="20"/>
        </w:rPr>
        <w:t>+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Pr="003D1220">
        <w:rPr>
          <w:rFonts w:ascii="Calibri" w:eastAsia="Times New Roman" w:hAnsi="Calibri" w:cs="Calibri"/>
          <w:color w:val="FF0000"/>
          <w:sz w:val="20"/>
          <w:szCs w:val="20"/>
        </w:rPr>
        <w:t>magyarázat, tanulói)</w:t>
      </w:r>
    </w:p>
    <w:p w14:paraId="6AED5B41" w14:textId="50500950" w:rsidR="00C025AD" w:rsidRDefault="00C025AD" w:rsidP="00C025AD">
      <w:pPr>
        <w:spacing w:before="80" w:after="0" w:line="240" w:lineRule="auto"/>
        <w:jc w:val="both"/>
        <w:rPr>
          <w:sz w:val="20"/>
          <w:szCs w:val="20"/>
        </w:rPr>
      </w:pPr>
      <w:r w:rsidRPr="00C025AD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767808" behindDoc="0" locked="0" layoutInCell="1" allowOverlap="1" wp14:anchorId="2ED2C420" wp14:editId="66BACEAC">
            <wp:simplePos x="0" y="0"/>
            <wp:positionH relativeFrom="column">
              <wp:posOffset>4780463</wp:posOffset>
            </wp:positionH>
            <wp:positionV relativeFrom="paragraph">
              <wp:posOffset>415925</wp:posOffset>
            </wp:positionV>
            <wp:extent cx="1087397" cy="720000"/>
            <wp:effectExtent l="0" t="0" r="0" b="4445"/>
            <wp:wrapSquare wrapText="bothSides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3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3FC">
        <w:rPr>
          <w:sz w:val="20"/>
          <w:szCs w:val="20"/>
        </w:rPr>
        <w:t xml:space="preserve">A molnárpoloska angol köznapi neve (tükörfordításban) Jézus-bogár. </w:t>
      </w:r>
      <w:r>
        <w:rPr>
          <w:sz w:val="20"/>
          <w:szCs w:val="20"/>
        </w:rPr>
        <w:t xml:space="preserve">Ugyanis </w:t>
      </w:r>
      <w:r w:rsidRPr="00E013FC">
        <w:rPr>
          <w:sz w:val="20"/>
          <w:szCs w:val="20"/>
        </w:rPr>
        <w:t xml:space="preserve">tud a vízen járni, </w:t>
      </w:r>
      <w:r>
        <w:rPr>
          <w:sz w:val="20"/>
          <w:szCs w:val="20"/>
        </w:rPr>
        <w:t xml:space="preserve">és így </w:t>
      </w:r>
      <w:r w:rsidRPr="00E013FC">
        <w:rPr>
          <w:sz w:val="20"/>
          <w:szCs w:val="20"/>
        </w:rPr>
        <w:t xml:space="preserve">szerzi </w:t>
      </w:r>
      <w:r>
        <w:rPr>
          <w:sz w:val="20"/>
          <w:szCs w:val="20"/>
        </w:rPr>
        <w:t xml:space="preserve">a </w:t>
      </w:r>
      <w:r w:rsidRPr="00E013FC">
        <w:rPr>
          <w:sz w:val="20"/>
          <w:szCs w:val="20"/>
        </w:rPr>
        <w:t xml:space="preserve">zsákmányát. De hogyan maradhat fenn a víz </w:t>
      </w:r>
      <w:r>
        <w:rPr>
          <w:sz w:val="20"/>
          <w:szCs w:val="20"/>
        </w:rPr>
        <w:t>felszínén,</w:t>
      </w:r>
      <w:r w:rsidRPr="00E013FC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a testének </w:t>
      </w:r>
      <w:r w:rsidRPr="00E013FC">
        <w:rPr>
          <w:sz w:val="20"/>
          <w:szCs w:val="20"/>
        </w:rPr>
        <w:t xml:space="preserve">sűrűsége a vízénél nagyobb? </w:t>
      </w:r>
      <w:r w:rsidR="000B6C02">
        <w:rPr>
          <w:sz w:val="20"/>
          <w:szCs w:val="20"/>
        </w:rPr>
        <w:t xml:space="preserve">Úgy, hogy (egységnyi felületet tekintve) </w:t>
      </w:r>
      <w:r w:rsidR="000B6C02" w:rsidRPr="00E013FC">
        <w:rPr>
          <w:sz w:val="20"/>
          <w:szCs w:val="20"/>
        </w:rPr>
        <w:t>a vízmolekulák</w:t>
      </w:r>
      <w:r w:rsidR="000B6C02">
        <w:rPr>
          <w:sz w:val="20"/>
          <w:szCs w:val="20"/>
        </w:rPr>
        <w:t>at összetartó</w:t>
      </w:r>
      <w:r w:rsidR="000B6C02" w:rsidRPr="00E013FC">
        <w:rPr>
          <w:sz w:val="20"/>
          <w:szCs w:val="20"/>
        </w:rPr>
        <w:t xml:space="preserve"> kölcsönhatás</w:t>
      </w:r>
      <w:r w:rsidR="000B6C02">
        <w:rPr>
          <w:sz w:val="20"/>
          <w:szCs w:val="20"/>
        </w:rPr>
        <w:t xml:space="preserve">ok kellően erősek ahhoz, </w:t>
      </w:r>
      <w:r w:rsidR="000B6C02" w:rsidRPr="000B6C02">
        <w:rPr>
          <w:sz w:val="20"/>
          <w:szCs w:val="20"/>
        </w:rPr>
        <w:t>hogy megtartsák a molnárpoloskát.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a vízmolekulák között</w:t>
      </w:r>
      <w:r w:rsidR="000B6C02">
        <w:rPr>
          <w:sz w:val="20"/>
          <w:szCs w:val="20"/>
        </w:rPr>
        <w:t xml:space="preserve"> </w:t>
      </w:r>
      <w:r>
        <w:rPr>
          <w:sz w:val="20"/>
          <w:szCs w:val="20"/>
        </w:rPr>
        <w:t>lévő legerősebb kölcsönhatást</w:t>
      </w:r>
      <w:r w:rsidRPr="00E013FC">
        <w:rPr>
          <w:sz w:val="20"/>
          <w:szCs w:val="20"/>
        </w:rPr>
        <w:t>?</w:t>
      </w:r>
    </w:p>
    <w:p w14:paraId="417C6AFE" w14:textId="77777777" w:rsidR="001B52BD" w:rsidRPr="006346C2" w:rsidRDefault="001B52BD" w:rsidP="001B52BD">
      <w:pPr>
        <w:spacing w:before="80" w:after="8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5D216B23" w14:textId="77777777" w:rsidR="001B52BD" w:rsidRPr="00642FAB" w:rsidRDefault="001B52BD" w:rsidP="001B52BD">
      <w:pPr>
        <w:spacing w:after="80" w:line="240" w:lineRule="auto"/>
        <w:jc w:val="center"/>
        <w:rPr>
          <w:b/>
          <w:sz w:val="20"/>
          <w:szCs w:val="20"/>
        </w:rPr>
      </w:pPr>
      <w:r w:rsidRPr="00642FAB">
        <w:rPr>
          <w:b/>
          <w:sz w:val="20"/>
          <w:szCs w:val="20"/>
        </w:rPr>
        <w:t>Kovalens kötés / diszperziós kölcsönhatás / dipólus-dipólus kölcsönhatás / hidrogénkötés</w:t>
      </w:r>
      <w:r w:rsidRPr="00630FBB">
        <w:rPr>
          <w:noProof/>
          <w:sz w:val="16"/>
          <w:szCs w:val="16"/>
        </w:rPr>
        <w:t xml:space="preserve"> </w:t>
      </w:r>
    </w:p>
    <w:p w14:paraId="6618135A" w14:textId="414B1A32" w:rsidR="001B52BD" w:rsidRPr="00F875E1" w:rsidRDefault="001B52BD" w:rsidP="001B52BD">
      <w:pPr>
        <w:spacing w:after="80" w:line="240" w:lineRule="auto"/>
        <w:jc w:val="both"/>
        <w:rPr>
          <w:color w:val="000000" w:themeColor="text1"/>
          <w:sz w:val="20"/>
          <w:szCs w:val="20"/>
        </w:rPr>
      </w:pPr>
      <w:r w:rsidRPr="00F52DE0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56544" behindDoc="0" locked="0" layoutInCell="1" allowOverlap="1" wp14:anchorId="42800410" wp14:editId="4428BB25">
            <wp:simplePos x="0" y="0"/>
            <wp:positionH relativeFrom="column">
              <wp:posOffset>4220845</wp:posOffset>
            </wp:positionH>
            <wp:positionV relativeFrom="paragraph">
              <wp:posOffset>66040</wp:posOffset>
            </wp:positionV>
            <wp:extent cx="1643380" cy="636905"/>
            <wp:effectExtent l="0" t="0" r="0" b="0"/>
            <wp:wrapSquare wrapText="bothSides"/>
            <wp:docPr id="1261640810" name="Kép 126164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5E1">
        <w:rPr>
          <w:color w:val="000000" w:themeColor="text1"/>
          <w:sz w:val="20"/>
          <w:szCs w:val="20"/>
        </w:rPr>
        <w:t xml:space="preserve">A vízcsepp </w:t>
      </w:r>
      <w:proofErr w:type="spellStart"/>
      <w:r w:rsidRPr="00F875E1">
        <w:rPr>
          <w:color w:val="000000" w:themeColor="text1"/>
          <w:sz w:val="20"/>
          <w:szCs w:val="20"/>
        </w:rPr>
        <w:t>belsejében</w:t>
      </w:r>
      <w:proofErr w:type="spellEnd"/>
      <w:r w:rsidRPr="00F875E1">
        <w:rPr>
          <w:color w:val="000000" w:themeColor="text1"/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Az étolaj részecskéi közötti kölcsönhatások gyengébbek, mint amelyek vízmolekulák között vannak. Ezért őket kisebb erő húzza össze,</w:t>
      </w:r>
      <w:r w:rsidR="00D25190">
        <w:rPr>
          <w:color w:val="000000" w:themeColor="text1"/>
          <w:sz w:val="20"/>
          <w:szCs w:val="20"/>
        </w:rPr>
        <w:t xml:space="preserve"> és így</w:t>
      </w:r>
      <w:r w:rsidRPr="00F875E1">
        <w:rPr>
          <w:color w:val="000000" w:themeColor="text1"/>
          <w:sz w:val="20"/>
          <w:szCs w:val="20"/>
        </w:rPr>
        <w:t xml:space="preserve"> az étolaj cseppjei kisebbek a víz cseppjeinél. Minél erősebbek a folyadék molekulái közötti kölcsönhatások, annál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folyadék cseppjei, és így annál </w:t>
      </w:r>
      <w:r w:rsidRPr="00F875E1">
        <w:rPr>
          <w:b/>
          <w:bCs/>
          <w:color w:val="000000" w:themeColor="text1"/>
          <w:sz w:val="20"/>
          <w:szCs w:val="20"/>
        </w:rPr>
        <w:t>kisebb/nagyobb</w:t>
      </w:r>
      <w:r w:rsidRPr="00F875E1">
        <w:rPr>
          <w:color w:val="000000" w:themeColor="text1"/>
          <w:sz w:val="20"/>
          <w:szCs w:val="20"/>
        </w:rPr>
        <w:t xml:space="preserve"> a folyadék felületi feszültsége.</w:t>
      </w:r>
    </w:p>
    <w:p w14:paraId="44AB4447" w14:textId="77777777" w:rsidR="001B52BD" w:rsidRDefault="001B52BD" w:rsidP="001B52BD">
      <w:pPr>
        <w:spacing w:after="80" w:line="240" w:lineRule="auto"/>
        <w:jc w:val="both"/>
        <w:rPr>
          <w:noProof/>
          <w:sz w:val="20"/>
          <w:szCs w:val="20"/>
        </w:rPr>
      </w:pPr>
      <w:r w:rsidRPr="006F6751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57568" behindDoc="0" locked="0" layoutInCell="1" allowOverlap="1" wp14:anchorId="69A05268" wp14:editId="46864310">
            <wp:simplePos x="0" y="0"/>
            <wp:positionH relativeFrom="column">
              <wp:posOffset>-635</wp:posOffset>
            </wp:positionH>
            <wp:positionV relativeFrom="paragraph">
              <wp:posOffset>73660</wp:posOffset>
            </wp:positionV>
            <wp:extent cx="1838325" cy="541020"/>
            <wp:effectExtent l="0" t="0" r="9525" b="0"/>
            <wp:wrapSquare wrapText="bothSides"/>
            <wp:docPr id="1261640811" name="Kép 126164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>
        <w:rPr>
          <w:rFonts w:cstheme="minorHAnsi"/>
          <w:spacing w:val="-2"/>
          <w:sz w:val="20"/>
          <w:szCs w:val="20"/>
        </w:rPr>
        <w:t xml:space="preserve">poláris (ionos) és apoláris részeket is tartalmazó, </w:t>
      </w:r>
      <w:r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 </w:t>
      </w:r>
      <w:r>
        <w:rPr>
          <w:rFonts w:cstheme="minorHAnsi"/>
          <w:spacing w:val="-2"/>
          <w:sz w:val="20"/>
          <w:szCs w:val="20"/>
        </w:rPr>
        <w:t>„f</w:t>
      </w:r>
      <w:r w:rsidRPr="00ED60A9">
        <w:rPr>
          <w:rFonts w:cstheme="minorHAnsi"/>
          <w:spacing w:val="-2"/>
          <w:sz w:val="20"/>
          <w:szCs w:val="20"/>
        </w:rPr>
        <w:t>elületaktív</w:t>
      </w:r>
      <w:r>
        <w:rPr>
          <w:rFonts w:cstheme="minorHAnsi"/>
          <w:spacing w:val="-2"/>
          <w:sz w:val="20"/>
          <w:szCs w:val="20"/>
        </w:rPr>
        <w:t xml:space="preserve">ak”, mert </w:t>
      </w:r>
      <w:r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>
        <w:rPr>
          <w:rFonts w:cstheme="minorHAnsi"/>
          <w:spacing w:val="-2"/>
          <w:sz w:val="20"/>
          <w:szCs w:val="20"/>
        </w:rPr>
        <w:t>z</w:t>
      </w:r>
      <w:r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>
        <w:rPr>
          <w:rFonts w:cstheme="minorHAnsi"/>
          <w:spacing w:val="-2"/>
          <w:sz w:val="20"/>
          <w:szCs w:val="20"/>
        </w:rPr>
        <w:t xml:space="preserve">. Ezért a szappanoldat </w:t>
      </w:r>
      <w:r w:rsidRPr="00F875E1">
        <w:rPr>
          <w:rFonts w:cstheme="minorHAnsi"/>
          <w:color w:val="000000" w:themeColor="text1"/>
          <w:spacing w:val="-2"/>
          <w:sz w:val="20"/>
          <w:szCs w:val="20"/>
        </w:rPr>
        <w:t xml:space="preserve">cseppjei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vízcseppeknél.</w:t>
      </w:r>
      <w:r w:rsidRPr="00F875E1">
        <w:rPr>
          <w:rFonts w:cstheme="minorHAnsi"/>
          <w:noProof/>
          <w:color w:val="000000" w:themeColor="text1"/>
          <w:spacing w:val="-2"/>
          <w:sz w:val="20"/>
          <w:szCs w:val="20"/>
        </w:rPr>
        <w:t xml:space="preserve"> </w:t>
      </w:r>
      <w:r w:rsidRPr="00F875E1">
        <w:rPr>
          <w:color w:val="000000" w:themeColor="text1"/>
          <w:sz w:val="20"/>
          <w:szCs w:val="20"/>
        </w:rPr>
        <w:t xml:space="preserve">A következő kísérletekben víz és a szappanoldat felületi feszültségét hasonlítjátok össze. </w:t>
      </w:r>
      <w:r w:rsidRPr="00F875E1">
        <w:rPr>
          <w:b/>
          <w:bCs/>
          <w:color w:val="000000" w:themeColor="text1"/>
          <w:sz w:val="20"/>
          <w:szCs w:val="20"/>
        </w:rPr>
        <w:t>Eh</w:t>
      </w:r>
      <w:r w:rsidRPr="00972A86">
        <w:rPr>
          <w:b/>
          <w:bCs/>
          <w:sz w:val="20"/>
          <w:szCs w:val="20"/>
        </w:rPr>
        <w:t>hez meg kell mérnetek mindkét folyadék egyetlen cseppjének a térfogatát.</w:t>
      </w:r>
    </w:p>
    <w:p w14:paraId="796736CD" w14:textId="1FD4583D" w:rsidR="001B52BD" w:rsidRDefault="001B52BD" w:rsidP="001B52BD">
      <w:pPr>
        <w:autoSpaceDE w:val="0"/>
        <w:autoSpaceDN w:val="0"/>
        <w:adjustRightInd w:val="0"/>
        <w:spacing w:before="120" w:line="240" w:lineRule="auto"/>
        <w:jc w:val="both"/>
        <w:rPr>
          <w:sz w:val="20"/>
          <w:szCs w:val="20"/>
        </w:rPr>
      </w:pPr>
      <w:r w:rsidRPr="000B38E2">
        <w:rPr>
          <w:rFonts w:cstheme="minorHAnsi"/>
          <w:sz w:val="20"/>
          <w:szCs w:val="20"/>
        </w:rPr>
        <w:t xml:space="preserve">ANYAGOK ÉS ESZKÖZÖK: 2 </w:t>
      </w:r>
      <w:r w:rsidRPr="000B38E2">
        <w:rPr>
          <w:sz w:val="20"/>
          <w:szCs w:val="20"/>
        </w:rPr>
        <w:t>db Pasteur-pipetta vagy kis térfogatú (2 vagy 5 milliliteres) orvosi fecskendő, 3 db pohár, desztillált víz, szappanoldat</w:t>
      </w:r>
    </w:p>
    <w:p w14:paraId="1E69C6F4" w14:textId="77777777" w:rsidR="001B52BD" w:rsidRPr="001B52BD" w:rsidRDefault="001B52BD" w:rsidP="001B52BD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Előkészítés:</w:t>
      </w:r>
    </w:p>
    <w:p w14:paraId="5B023E8E" w14:textId="77777777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Egy pohárba csapvizet (esetleg desztillált vizet) kell tenni, egy másik pohárba szappanoldatot.</w:t>
      </w:r>
    </w:p>
    <w:p w14:paraId="0026A51B" w14:textId="15ACE359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b/>
          <w:sz w:val="20"/>
          <w:szCs w:val="20"/>
        </w:rPr>
        <w:t>szappanoldat</w:t>
      </w:r>
      <w:r w:rsidRPr="00D7689A">
        <w:rPr>
          <w:rFonts w:cstheme="minorHAnsi"/>
          <w:b/>
          <w:sz w:val="20"/>
          <w:szCs w:val="20"/>
        </w:rPr>
        <w:t xml:space="preserve"> készítése</w:t>
      </w:r>
      <w:r>
        <w:rPr>
          <w:rFonts w:cstheme="minorHAnsi"/>
          <w:sz w:val="20"/>
          <w:szCs w:val="20"/>
        </w:rPr>
        <w:t>: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vízhez 1-2 csepp folyékony szappant adjuk, és alaposan keverjük el, de ne képezzen habot. Amennyiben folyékony szappan nem áll rendelkezésre, szappanforgács is használható. 1-2 kisebb darabot keverjünk el az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vízben.</w:t>
      </w:r>
      <w:r w:rsidRPr="00FB1283">
        <w:rPr>
          <w:rFonts w:cstheme="minorHAnsi"/>
          <w:sz w:val="20"/>
          <w:szCs w:val="20"/>
        </w:rPr>
        <w:t xml:space="preserve"> </w:t>
      </w:r>
      <w:r w:rsidR="00E45D49">
        <w:rPr>
          <w:rFonts w:cstheme="minorHAnsi"/>
          <w:sz w:val="20"/>
          <w:szCs w:val="20"/>
        </w:rPr>
        <w:t>Annyi szappant lehet benne feloldani, amitől még nem habzik erősen a szappanoldat</w:t>
      </w:r>
      <w:r>
        <w:rPr>
          <w:rFonts w:cstheme="minorHAnsi"/>
          <w:sz w:val="20"/>
          <w:szCs w:val="20"/>
        </w:rPr>
        <w:t>.</w:t>
      </w:r>
    </w:p>
    <w:p w14:paraId="6598B647" w14:textId="77777777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2E95A7D9" w14:textId="55B0F3FC" w:rsidR="001B52BD" w:rsidRPr="001B52BD" w:rsidRDefault="00940617" w:rsidP="001B52BD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008CF6AC" wp14:editId="2BE25A98">
            <wp:extent cx="4066503" cy="2289091"/>
            <wp:effectExtent l="0" t="0" r="5080" b="5080"/>
            <wp:docPr id="1094724598" name="Kép 1094724598" descr="A képen fedett pályás, asztali kerámiaáru, Átlátszóság, Átlátszó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fedett pályás, asztali kerámiaáru, Átlátszóság, Átlátszó anya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03" cy="22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9E883" w14:textId="209E25A6" w:rsidR="001B52BD" w:rsidRDefault="001B52BD" w:rsidP="001B52B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6E1722E6" w14:textId="08A2CA58" w:rsidR="00B936A9" w:rsidRDefault="00B936A9" w:rsidP="001B52B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68393DF3" w14:textId="77777777" w:rsidR="00B936A9" w:rsidRPr="000B38E2" w:rsidRDefault="00B936A9" w:rsidP="001B52B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C8566A" w:rsidRPr="00E50259" w14:paraId="6855785E" w14:textId="77777777" w:rsidTr="000B6C02">
        <w:tc>
          <w:tcPr>
            <w:tcW w:w="2500" w:type="pct"/>
          </w:tcPr>
          <w:p w14:paraId="47A51FAE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1. Kísérlet</w:t>
            </w:r>
          </w:p>
          <w:p w14:paraId="24BD4375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desztillált vízb</w:t>
            </w:r>
            <w:r>
              <w:rPr>
                <w:rFonts w:cstheme="minorHAnsi"/>
                <w:sz w:val="20"/>
                <w:szCs w:val="20"/>
              </w:rPr>
              <w:t xml:space="preserve">ől lecsepegő </w:t>
            </w:r>
            <w:r w:rsidRPr="00E50259">
              <w:rPr>
                <w:rFonts w:cstheme="minorHAnsi"/>
                <w:sz w:val="20"/>
                <w:szCs w:val="20"/>
              </w:rPr>
              <w:t>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</w:t>
            </w:r>
          </w:p>
        </w:tc>
        <w:tc>
          <w:tcPr>
            <w:tcW w:w="2500" w:type="pct"/>
          </w:tcPr>
          <w:p w14:paraId="0BD1B2E7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2. Kísérlet</w:t>
            </w:r>
          </w:p>
          <w:p w14:paraId="06C901C4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szappanoldatb</w:t>
            </w:r>
            <w:r>
              <w:rPr>
                <w:rFonts w:cstheme="minorHAnsi"/>
                <w:sz w:val="20"/>
                <w:szCs w:val="20"/>
              </w:rPr>
              <w:t>ól lecsepegő</w:t>
            </w:r>
            <w:r w:rsidRPr="00E50259">
              <w:rPr>
                <w:rFonts w:cstheme="minorHAnsi"/>
                <w:sz w:val="20"/>
                <w:szCs w:val="20"/>
              </w:rPr>
              <w:t xml:space="preserve"> 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 </w:t>
            </w:r>
          </w:p>
        </w:tc>
      </w:tr>
      <w:tr w:rsidR="00C8566A" w:rsidRPr="00E50259" w14:paraId="5216B185" w14:textId="77777777" w:rsidTr="000B6C02">
        <w:tc>
          <w:tcPr>
            <w:tcW w:w="2500" w:type="pct"/>
          </w:tcPr>
          <w:p w14:paraId="31F7A8E2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500" w:type="pct"/>
          </w:tcPr>
          <w:p w14:paraId="0516ADD0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0C06D458" w14:textId="77777777" w:rsidR="001B52BD" w:rsidRPr="000B38E2" w:rsidRDefault="001B52BD" w:rsidP="001B52BD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0B38E2">
        <w:rPr>
          <w:rFonts w:cstheme="minorHAnsi"/>
          <w:sz w:val="20"/>
          <w:szCs w:val="20"/>
        </w:rPr>
        <w:t>A KÍSÉRLETEK LÉPÉSEI:</w:t>
      </w:r>
    </w:p>
    <w:p w14:paraId="163F9F75" w14:textId="77777777" w:rsidR="00522EBF" w:rsidRPr="00E50259" w:rsidRDefault="00522EBF" w:rsidP="00522EB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A vízből felszívunk a térfogatmérő eszközbe </w:t>
      </w:r>
      <w:r>
        <w:rPr>
          <w:rFonts w:asciiTheme="minorHAnsi" w:hAnsiTheme="minorHAnsi" w:cstheme="minorHAnsi"/>
          <w:sz w:val="20"/>
          <w:szCs w:val="20"/>
        </w:rPr>
        <w:t>1 cm</w:t>
      </w:r>
      <w:r w:rsidRPr="00200A01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>
        <w:rPr>
          <w:rFonts w:asciiTheme="minorHAnsi" w:hAnsiTheme="minorHAnsi" w:cstheme="minorHAnsi"/>
          <w:sz w:val="20"/>
          <w:szCs w:val="20"/>
        </w:rPr>
        <w:t>-nyit</w:t>
      </w:r>
      <w:r w:rsidRPr="00522EBF">
        <w:rPr>
          <w:rFonts w:asciiTheme="minorHAnsi" w:hAnsiTheme="minorHAnsi" w:cstheme="minorHAnsi"/>
          <w:sz w:val="20"/>
          <w:szCs w:val="20"/>
        </w:rPr>
        <w:t>.</w:t>
      </w:r>
    </w:p>
    <w:p w14:paraId="73656E97" w14:textId="249A7DBD" w:rsidR="001B52BD" w:rsidRPr="000B38E2" w:rsidRDefault="001B52BD" w:rsidP="00522EB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B38E2">
        <w:rPr>
          <w:rFonts w:asciiTheme="minorHAnsi" w:hAnsiTheme="minorHAnsi" w:cstheme="minorHAnsi"/>
          <w:sz w:val="20"/>
          <w:szCs w:val="20"/>
        </w:rPr>
        <w:t xml:space="preserve">Megszámoljuk az adott térfogatból kicsepegő cseppek számát. (1. </w:t>
      </w:r>
      <w:r w:rsidR="00CE76F8">
        <w:rPr>
          <w:rFonts w:asciiTheme="minorHAnsi" w:hAnsiTheme="minorHAnsi" w:cstheme="minorHAnsi"/>
          <w:sz w:val="20"/>
          <w:szCs w:val="20"/>
        </w:rPr>
        <w:t>K</w:t>
      </w:r>
      <w:r w:rsidRPr="000B38E2">
        <w:rPr>
          <w:rFonts w:asciiTheme="minorHAnsi" w:hAnsiTheme="minorHAnsi" w:cstheme="minorHAnsi"/>
          <w:sz w:val="20"/>
          <w:szCs w:val="20"/>
        </w:rPr>
        <w:t>ísérlet)</w:t>
      </w:r>
    </w:p>
    <w:p w14:paraId="15509A82" w14:textId="55D67C2C" w:rsidR="001B52BD" w:rsidRPr="000B38E2" w:rsidRDefault="001B52BD" w:rsidP="00522EB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B38E2">
        <w:rPr>
          <w:rFonts w:asciiTheme="minorHAnsi" w:hAnsiTheme="minorHAnsi" w:cstheme="minorHAnsi"/>
          <w:sz w:val="20"/>
          <w:szCs w:val="20"/>
        </w:rPr>
        <w:t xml:space="preserve">Ezt megismételjük a szappanos vízzel is. (2. </w:t>
      </w:r>
      <w:r w:rsidR="00CE76F8">
        <w:rPr>
          <w:rFonts w:asciiTheme="minorHAnsi" w:hAnsiTheme="minorHAnsi" w:cstheme="minorHAnsi"/>
          <w:sz w:val="20"/>
          <w:szCs w:val="20"/>
        </w:rPr>
        <w:t>K</w:t>
      </w:r>
      <w:r w:rsidRPr="000B38E2">
        <w:rPr>
          <w:rFonts w:asciiTheme="minorHAnsi" w:hAnsiTheme="minorHAnsi" w:cstheme="minorHAnsi"/>
          <w:sz w:val="20"/>
          <w:szCs w:val="20"/>
        </w:rPr>
        <w:t>ísérlet)</w:t>
      </w:r>
    </w:p>
    <w:p w14:paraId="5044263F" w14:textId="77777777" w:rsidR="001B52BD" w:rsidRPr="000B38E2" w:rsidRDefault="001B52BD" w:rsidP="00522EBF">
      <w:pPr>
        <w:pStyle w:val="ListParagraph"/>
        <w:numPr>
          <w:ilvl w:val="0"/>
          <w:numId w:val="22"/>
        </w:numPr>
        <w:spacing w:after="120" w:line="240" w:lineRule="auto"/>
        <w:rPr>
          <w:rFonts w:asciiTheme="minorHAnsi" w:hAnsiTheme="minorHAnsi" w:cstheme="minorHAnsi"/>
          <w:sz w:val="20"/>
          <w:szCs w:val="20"/>
        </w:rPr>
      </w:pPr>
      <w:r w:rsidRPr="000B38E2">
        <w:rPr>
          <w:rFonts w:asciiTheme="minorHAnsi" w:hAnsiTheme="minorHAnsi" w:cstheme="minorHAnsi"/>
          <w:sz w:val="20"/>
          <w:szCs w:val="20"/>
        </w:rPr>
        <w:t>Mindkét oldat esetén feljegyezzük a kicsepegő cseppek a számát, elosztjuk az össztérfogatot a cseppek számával, így kiszámítható egyetlen csepp térfogata. Összehasonlítjuk a mért és számított adatokat.</w:t>
      </w:r>
    </w:p>
    <w:p w14:paraId="72A04120" w14:textId="5F5C8F63" w:rsidR="009F5B28" w:rsidRPr="009F5B28" w:rsidRDefault="009F5B28" w:rsidP="009F5B28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E50259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b/>
          <w:strike/>
          <w:sz w:val="20"/>
          <w:szCs w:val="20"/>
        </w:rPr>
        <w:t>.</w:t>
      </w:r>
    </w:p>
    <w:p w14:paraId="721DBA1C" w14:textId="77777777" w:rsidR="001B52BD" w:rsidRPr="000B38E2" w:rsidRDefault="001B52BD" w:rsidP="001B52B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0B38E2">
        <w:rPr>
          <w:rFonts w:cstheme="minorHAnsi"/>
          <w:sz w:val="20"/>
          <w:szCs w:val="20"/>
        </w:rPr>
        <w:t xml:space="preserve">1. TAPASZTALATOK: </w:t>
      </w:r>
    </w:p>
    <w:p w14:paraId="2405DF45" w14:textId="77777777" w:rsidR="00AE57CC" w:rsidRDefault="00AE57CC" w:rsidP="00AE57C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E50259">
        <w:rPr>
          <w:rFonts w:cstheme="minorHAnsi"/>
          <w:sz w:val="20"/>
          <w:szCs w:val="20"/>
        </w:rPr>
        <w:t xml:space="preserve">1. </w:t>
      </w:r>
      <w:r>
        <w:rPr>
          <w:rFonts w:cstheme="minorHAnsi"/>
          <w:sz w:val="20"/>
          <w:szCs w:val="20"/>
        </w:rPr>
        <w:t>K</w:t>
      </w:r>
      <w:r w:rsidRPr="00E50259">
        <w:rPr>
          <w:rFonts w:cstheme="minorHAnsi"/>
          <w:sz w:val="20"/>
          <w:szCs w:val="20"/>
        </w:rPr>
        <w:t xml:space="preserve">ísérlet: </w:t>
      </w:r>
      <w:r w:rsidRPr="006F2FF7">
        <w:rPr>
          <w:rFonts w:cstheme="minorHAnsi"/>
          <w:color w:val="000000" w:themeColor="text1"/>
          <w:sz w:val="20"/>
          <w:szCs w:val="20"/>
        </w:rPr>
        <w:t>A vízből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</w:t>
      </w:r>
      <w:r w:rsidRPr="00E50259">
        <w:rPr>
          <w:rFonts w:cstheme="minorHAnsi"/>
          <w:sz w:val="20"/>
          <w:szCs w:val="20"/>
        </w:rPr>
        <w:t>…</w:t>
      </w:r>
      <w:r w:rsidRPr="00C8566A">
        <w:rPr>
          <w:rFonts w:cstheme="minorHAnsi"/>
          <w:color w:val="FF0000"/>
          <w:sz w:val="20"/>
          <w:szCs w:val="20"/>
        </w:rPr>
        <w:t xml:space="preserve">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>
        <w:rPr>
          <w:rFonts w:cstheme="minorHAnsi"/>
          <w:color w:val="000000" w:themeColor="text1"/>
          <w:sz w:val="20"/>
          <w:szCs w:val="20"/>
        </w:rPr>
        <w:t>1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 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-ben. Tehát egyetlen vízcsepp térfogata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</w:t>
      </w:r>
      <w:r w:rsidRPr="00E50259">
        <w:rPr>
          <w:rFonts w:cstheme="minorHAnsi"/>
          <w:sz w:val="20"/>
          <w:szCs w:val="20"/>
        </w:rPr>
        <w:t>…</w:t>
      </w:r>
      <w:r w:rsidRPr="00C8566A">
        <w:rPr>
          <w:rFonts w:cstheme="minorHAnsi"/>
          <w:color w:val="FF0000"/>
          <w:sz w:val="20"/>
          <w:szCs w:val="20"/>
        </w:rPr>
        <w:t xml:space="preserve">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10531689" w14:textId="77777777" w:rsidR="00AE57CC" w:rsidRPr="00E50259" w:rsidRDefault="00AE57CC" w:rsidP="00AE57C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3D30A1">
        <w:rPr>
          <w:rFonts w:cstheme="minorHAnsi"/>
          <w:sz w:val="20"/>
          <w:szCs w:val="20"/>
        </w:rPr>
        <w:t xml:space="preserve">2. </w:t>
      </w:r>
      <w:r>
        <w:rPr>
          <w:rFonts w:cstheme="minorHAnsi"/>
          <w:sz w:val="20"/>
          <w:szCs w:val="20"/>
        </w:rPr>
        <w:t>K</w:t>
      </w:r>
      <w:r w:rsidRPr="00C8566A">
        <w:rPr>
          <w:rFonts w:cstheme="minorHAnsi"/>
          <w:sz w:val="20"/>
          <w:szCs w:val="20"/>
        </w:rPr>
        <w:t>ísérlet: A szappanos vízből</w:t>
      </w:r>
      <w:r w:rsidRPr="00E5025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</w:t>
      </w:r>
      <w:r w:rsidRPr="00E50259">
        <w:rPr>
          <w:rFonts w:cstheme="minorHAnsi"/>
          <w:sz w:val="20"/>
          <w:szCs w:val="20"/>
        </w:rPr>
        <w:t xml:space="preserve">… csepp van </w:t>
      </w:r>
      <w:r>
        <w:rPr>
          <w:rFonts w:cstheme="minorHAnsi"/>
          <w:sz w:val="20"/>
          <w:szCs w:val="20"/>
        </w:rPr>
        <w:t>1</w:t>
      </w:r>
      <w:r w:rsidRPr="00E50259">
        <w:rPr>
          <w:rFonts w:cstheme="minorHAnsi"/>
          <w:sz w:val="20"/>
          <w:szCs w:val="20"/>
        </w:rPr>
        <w:t xml:space="preserve"> cm</w:t>
      </w:r>
      <w:r w:rsidRPr="00E50259">
        <w:rPr>
          <w:rFonts w:cstheme="minorHAnsi"/>
          <w:sz w:val="20"/>
          <w:szCs w:val="20"/>
          <w:vertAlign w:val="superscript"/>
        </w:rPr>
        <w:t>3</w:t>
      </w:r>
      <w:r w:rsidRPr="00E50259">
        <w:rPr>
          <w:rFonts w:cstheme="minorHAnsi"/>
          <w:sz w:val="20"/>
          <w:szCs w:val="20"/>
        </w:rPr>
        <w:t>-ben. Tehát egyetlen csepp szappanoldat térfogata</w:t>
      </w:r>
      <w:r>
        <w:rPr>
          <w:rFonts w:cstheme="minorHAnsi"/>
          <w:sz w:val="20"/>
          <w:szCs w:val="20"/>
        </w:rPr>
        <w:t xml:space="preserve"> …</w:t>
      </w:r>
      <w:r w:rsidRPr="00E50259">
        <w:rPr>
          <w:rFonts w:cstheme="minorHAnsi"/>
          <w:sz w:val="20"/>
          <w:szCs w:val="20"/>
        </w:rPr>
        <w:t>… cm</w:t>
      </w:r>
      <w:r w:rsidRPr="00E50259">
        <w:rPr>
          <w:rFonts w:cstheme="minorHAnsi"/>
          <w:sz w:val="20"/>
          <w:szCs w:val="20"/>
          <w:vertAlign w:val="superscript"/>
        </w:rPr>
        <w:t>3</w:t>
      </w:r>
      <w:r w:rsidRPr="00E50259">
        <w:rPr>
          <w:rFonts w:cstheme="minorHAnsi"/>
          <w:sz w:val="20"/>
          <w:szCs w:val="20"/>
        </w:rPr>
        <w:t>.</w:t>
      </w:r>
    </w:p>
    <w:p w14:paraId="105F828B" w14:textId="77777777" w:rsidR="001B52BD" w:rsidRPr="00FB730E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42FAB">
        <w:rPr>
          <w:rFonts w:cstheme="minorHAnsi"/>
          <w:color w:val="000000" w:themeColor="text1"/>
          <w:sz w:val="20"/>
          <w:szCs w:val="20"/>
        </w:rPr>
        <w:t xml:space="preserve">2. MAGYARÁZAT: </w:t>
      </w:r>
      <w:r w:rsidRPr="00FB730E">
        <w:rPr>
          <w:rFonts w:cstheme="minorHAnsi"/>
          <w:color w:val="000000" w:themeColor="text1"/>
          <w:sz w:val="20"/>
          <w:szCs w:val="20"/>
        </w:rPr>
        <w:t xml:space="preserve">A szappanoldat adott térfogatából </w:t>
      </w:r>
      <w:r w:rsidRPr="00FB730E">
        <w:rPr>
          <w:rFonts w:cstheme="minorHAnsi"/>
          <w:b/>
          <w:bCs/>
          <w:color w:val="000000" w:themeColor="text1"/>
          <w:sz w:val="20"/>
          <w:szCs w:val="20"/>
        </w:rPr>
        <w:t>kevesebb / több</w:t>
      </w:r>
      <w:r w:rsidRPr="00FB730E">
        <w:rPr>
          <w:rFonts w:cstheme="minorHAnsi"/>
          <w:color w:val="000000" w:themeColor="text1"/>
          <w:sz w:val="20"/>
          <w:szCs w:val="20"/>
        </w:rPr>
        <w:t xml:space="preserve"> csepp volt kicsepegtethető, mint a vízből. Azaz egy csepp víz térfogata </w:t>
      </w:r>
      <w:r w:rsidRPr="00FB730E">
        <w:rPr>
          <w:rFonts w:cstheme="minorHAnsi"/>
          <w:b/>
          <w:bCs/>
          <w:color w:val="000000" w:themeColor="text1"/>
          <w:sz w:val="20"/>
          <w:szCs w:val="20"/>
        </w:rPr>
        <w:t>kisebb / nagyobb</w:t>
      </w:r>
      <w:r w:rsidRPr="00FB730E">
        <w:rPr>
          <w:rFonts w:cstheme="minorHAnsi"/>
          <w:color w:val="000000" w:themeColor="text1"/>
          <w:sz w:val="20"/>
          <w:szCs w:val="20"/>
        </w:rPr>
        <w:t xml:space="preserve">, mint egy csepp szappanoldaté. Ez mutatja, hogy a szappanoldat felületén </w:t>
      </w:r>
      <w:r w:rsidRPr="00FB730E">
        <w:rPr>
          <w:rFonts w:cstheme="minorHAnsi"/>
          <w:b/>
          <w:bCs/>
          <w:color w:val="000000" w:themeColor="text1"/>
          <w:sz w:val="20"/>
          <w:szCs w:val="20"/>
        </w:rPr>
        <w:t>kisebb / nagyobb</w:t>
      </w:r>
      <w:r w:rsidRPr="00FB730E">
        <w:rPr>
          <w:rFonts w:cstheme="minorHAnsi"/>
          <w:color w:val="000000" w:themeColor="text1"/>
          <w:sz w:val="20"/>
          <w:szCs w:val="20"/>
        </w:rPr>
        <w:t xml:space="preserve"> a részecskéket összetartó erő, mint a víz felületén.</w:t>
      </w:r>
    </w:p>
    <w:p w14:paraId="3B1FB8E8" w14:textId="77777777" w:rsidR="001B52BD" w:rsidRPr="00FB730E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FB730E">
        <w:rPr>
          <w:rFonts w:cstheme="minorHAnsi"/>
          <w:color w:val="000000" w:themeColor="text1"/>
          <w:sz w:val="20"/>
          <w:szCs w:val="20"/>
        </w:rPr>
        <w:t xml:space="preserve">3. KÖVETKEZTETÉS: A szappanoldat felületi feszültsége </w:t>
      </w:r>
      <w:r w:rsidRPr="00FB730E">
        <w:rPr>
          <w:rFonts w:cstheme="minorHAnsi"/>
          <w:b/>
          <w:bCs/>
          <w:color w:val="000000" w:themeColor="text1"/>
          <w:sz w:val="20"/>
          <w:szCs w:val="20"/>
        </w:rPr>
        <w:t>kisebb / nagyobb,</w:t>
      </w:r>
      <w:r w:rsidRPr="00FB730E">
        <w:rPr>
          <w:rFonts w:cstheme="minorHAnsi"/>
          <w:color w:val="000000" w:themeColor="text1"/>
          <w:sz w:val="20"/>
          <w:szCs w:val="20"/>
        </w:rPr>
        <w:t xml:space="preserve"> mint a vízé.</w:t>
      </w:r>
    </w:p>
    <w:p w14:paraId="4B056EC7" w14:textId="4D409DF6" w:rsidR="001B52BD" w:rsidRPr="00642FAB" w:rsidRDefault="001B52BD" w:rsidP="001B52BD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color w:val="000000" w:themeColor="text1"/>
          <w:sz w:val="20"/>
          <w:szCs w:val="20"/>
        </w:rPr>
      </w:pPr>
      <w:r w:rsidRPr="00642FAB">
        <w:rPr>
          <w:rFonts w:cstheme="minorHAnsi"/>
          <w:b/>
          <w:bCs/>
          <w:color w:val="000000" w:themeColor="text1"/>
          <w:sz w:val="20"/>
          <w:szCs w:val="20"/>
        </w:rPr>
        <w:t xml:space="preserve">A valódi tudományban a bizonyítékokat jól megtervezett kísérletekkel gyűjtik. Azért, hogy áltudományos </w:t>
      </w:r>
      <w:r w:rsidR="007930F6">
        <w:rPr>
          <w:rFonts w:cstheme="minorHAnsi"/>
          <w:b/>
          <w:bCs/>
          <w:color w:val="000000" w:themeColor="text1"/>
          <w:sz w:val="20"/>
          <w:szCs w:val="20"/>
        </w:rPr>
        <w:t xml:space="preserve">elgondolásokkal és </w:t>
      </w:r>
      <w:r w:rsidRPr="00642FAB">
        <w:rPr>
          <w:rFonts w:cstheme="minorHAnsi"/>
          <w:b/>
          <w:bCs/>
          <w:color w:val="000000" w:themeColor="text1"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2A77A19C" w14:textId="789EF3B0" w:rsidR="001B52BD" w:rsidRPr="00642FAB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42FAB">
        <w:rPr>
          <w:rFonts w:cstheme="minorHAnsi"/>
          <w:color w:val="000000" w:themeColor="text1"/>
          <w:sz w:val="20"/>
          <w:szCs w:val="20"/>
        </w:rPr>
        <w:t xml:space="preserve">4. MI </w:t>
      </w:r>
      <w:r w:rsidR="007930F6">
        <w:rPr>
          <w:rFonts w:cstheme="minorHAnsi"/>
          <w:color w:val="000000" w:themeColor="text1"/>
          <w:sz w:val="20"/>
          <w:szCs w:val="20"/>
        </w:rPr>
        <w:t xml:space="preserve">VOLT </w:t>
      </w:r>
      <w:r w:rsidRPr="00642FAB">
        <w:rPr>
          <w:rFonts w:cstheme="minorHAnsi"/>
          <w:color w:val="000000" w:themeColor="text1"/>
          <w:sz w:val="20"/>
          <w:szCs w:val="20"/>
        </w:rPr>
        <w:t>A FÜGGETLEN VÁLTOZÓ, AMIT NEKTEK KELL</w:t>
      </w:r>
      <w:r w:rsidR="007930F6">
        <w:rPr>
          <w:rFonts w:cstheme="minorHAnsi"/>
          <w:color w:val="000000" w:themeColor="text1"/>
          <w:sz w:val="20"/>
          <w:szCs w:val="20"/>
        </w:rPr>
        <w:t>ETT</w:t>
      </w:r>
      <w:r w:rsidRPr="00642FAB">
        <w:rPr>
          <w:rFonts w:cstheme="minorHAnsi"/>
          <w:color w:val="000000" w:themeColor="text1"/>
          <w:sz w:val="20"/>
          <w:szCs w:val="20"/>
        </w:rPr>
        <w:t xml:space="preserve"> VÁLTOZTATNI A KÍSÉRLETEK SORÁN? </w:t>
      </w:r>
    </w:p>
    <w:p w14:paraId="4A7FA4EE" w14:textId="77777777" w:rsidR="001B52BD" w:rsidRPr="00642FAB" w:rsidRDefault="001B52BD" w:rsidP="001B52BD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color w:val="000000" w:themeColor="text1"/>
          <w:sz w:val="20"/>
          <w:szCs w:val="20"/>
        </w:rPr>
      </w:pPr>
      <w:r w:rsidRPr="00642FAB">
        <w:rPr>
          <w:rFonts w:cstheme="minorHAnsi"/>
          <w:b/>
          <w:bCs/>
          <w:color w:val="000000" w:themeColor="text1"/>
          <w:sz w:val="20"/>
          <w:szCs w:val="20"/>
        </w:rPr>
        <w:t>EGYSZERRE CSAK EGY TÉNYEZŐT SZABAD VÁLTOZTATNI!</w:t>
      </w:r>
    </w:p>
    <w:p w14:paraId="1DE70E56" w14:textId="77777777" w:rsidR="001B52BD" w:rsidRPr="00642FAB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441DC4D8" w14:textId="38E9DE3D" w:rsidR="001B52BD" w:rsidRPr="000B38E2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0B38E2">
        <w:rPr>
          <w:rFonts w:cstheme="minorHAnsi"/>
          <w:sz w:val="20"/>
          <w:szCs w:val="20"/>
        </w:rPr>
        <w:t xml:space="preserve">5. MI </w:t>
      </w:r>
      <w:r w:rsidR="00897DE9">
        <w:rPr>
          <w:rFonts w:cstheme="minorHAnsi"/>
          <w:sz w:val="20"/>
          <w:szCs w:val="20"/>
        </w:rPr>
        <w:t xml:space="preserve">VOLT </w:t>
      </w:r>
      <w:r w:rsidRPr="000B38E2">
        <w:rPr>
          <w:rFonts w:cstheme="minorHAnsi"/>
          <w:sz w:val="20"/>
          <w:szCs w:val="20"/>
        </w:rPr>
        <w:t>A FÜGGŐ VÁLTOZÓ,</w:t>
      </w:r>
      <w:r w:rsidRPr="000B38E2">
        <w:rPr>
          <w:rFonts w:cstheme="minorHAnsi"/>
          <w:b/>
          <w:bCs/>
          <w:sz w:val="20"/>
          <w:szCs w:val="20"/>
        </w:rPr>
        <w:t xml:space="preserve"> </w:t>
      </w:r>
      <w:r w:rsidRPr="000B38E2">
        <w:rPr>
          <w:rFonts w:cstheme="minorHAnsi"/>
          <w:sz w:val="20"/>
          <w:szCs w:val="20"/>
        </w:rPr>
        <w:t>AMINEK A VÁLTOZÁSA A FÜGGETLEN VÁLTOZÓTÓL FÜGG</w:t>
      </w:r>
      <w:r w:rsidR="007930F6">
        <w:rPr>
          <w:rFonts w:cstheme="minorHAnsi"/>
          <w:sz w:val="20"/>
          <w:szCs w:val="20"/>
        </w:rPr>
        <w:t>ÖTT</w:t>
      </w:r>
      <w:r w:rsidRPr="000B38E2">
        <w:rPr>
          <w:rFonts w:cstheme="minorHAnsi"/>
          <w:sz w:val="20"/>
          <w:szCs w:val="20"/>
        </w:rPr>
        <w:t>?</w:t>
      </w:r>
    </w:p>
    <w:p w14:paraId="451576DF" w14:textId="77777777" w:rsidR="001B52BD" w:rsidRPr="00642FAB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637E3222" w14:textId="5AA18B2E" w:rsidR="001B52BD" w:rsidRPr="000B38E2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0B38E2">
        <w:rPr>
          <w:rFonts w:cstheme="minorHAnsi"/>
          <w:sz w:val="20"/>
          <w:szCs w:val="20"/>
        </w:rPr>
        <w:t>6. HOGYAN TUD</w:t>
      </w:r>
      <w:r w:rsidR="00897DE9">
        <w:rPr>
          <w:rFonts w:cstheme="minorHAnsi"/>
          <w:sz w:val="20"/>
          <w:szCs w:val="20"/>
        </w:rPr>
        <w:t>T</w:t>
      </w:r>
      <w:r w:rsidRPr="000B38E2">
        <w:rPr>
          <w:rFonts w:cstheme="minorHAnsi"/>
          <w:sz w:val="20"/>
          <w:szCs w:val="20"/>
        </w:rPr>
        <w:t>ÁTOK VIZSGÁLNI EZT A FÜGGŐ VÁLTOZÓT?</w:t>
      </w:r>
    </w:p>
    <w:p w14:paraId="7B563C7B" w14:textId="77777777" w:rsidR="001B52BD" w:rsidRPr="00642FAB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365B3DBC" w14:textId="27591FBD" w:rsidR="001B52BD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0B38E2">
        <w:rPr>
          <w:rFonts w:cstheme="minorHAnsi"/>
          <w:sz w:val="20"/>
          <w:szCs w:val="20"/>
        </w:rPr>
        <w:t xml:space="preserve">7. EZ VOLT A FELTÉTELEZÉS (HIPOTÉZIS): </w:t>
      </w:r>
      <w:r w:rsidRPr="00436F7C">
        <w:rPr>
          <w:rFonts w:cstheme="minorHAnsi"/>
          <w:sz w:val="20"/>
          <w:szCs w:val="20"/>
        </w:rPr>
        <w:t xml:space="preserve">Ha ………………………………………………………………………………………………………… </w:t>
      </w:r>
    </w:p>
    <w:p w14:paraId="655C234C" w14:textId="77777777" w:rsidR="001B52BD" w:rsidRPr="000B38E2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436F7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660F2377" w14:textId="77777777" w:rsidR="00C548B2" w:rsidRDefault="00C548B2" w:rsidP="001B5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4AA0BA1" w14:textId="2123660F" w:rsidR="001B52BD" w:rsidRPr="000B38E2" w:rsidRDefault="001B52BD" w:rsidP="001B5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0B38E2">
        <w:rPr>
          <w:rFonts w:cstheme="minorHAnsi"/>
          <w:sz w:val="20"/>
          <w:szCs w:val="20"/>
        </w:rPr>
        <w:t>8. AZ ALÁBBIAK KÖZÜL M</w:t>
      </w:r>
      <w:r w:rsidR="007930F6">
        <w:rPr>
          <w:rFonts w:cstheme="minorHAnsi"/>
          <w:sz w:val="20"/>
          <w:szCs w:val="20"/>
        </w:rPr>
        <w:t>ELYEK VOLTAK</w:t>
      </w:r>
      <w:r w:rsidRPr="000B38E2">
        <w:rPr>
          <w:rFonts w:cstheme="minorHAnsi"/>
          <w:sz w:val="20"/>
          <w:szCs w:val="20"/>
        </w:rPr>
        <w:t xml:space="preserve"> AZ ÁLLANDÓK, AMELYEKNEK AZONOSAKNAK KELL</w:t>
      </w:r>
      <w:r w:rsidR="007930F6">
        <w:rPr>
          <w:rFonts w:cstheme="minorHAnsi"/>
          <w:sz w:val="20"/>
          <w:szCs w:val="20"/>
        </w:rPr>
        <w:t>ETT</w:t>
      </w:r>
      <w:r w:rsidRPr="000B38E2">
        <w:rPr>
          <w:rFonts w:cstheme="minorHAnsi"/>
          <w:sz w:val="20"/>
          <w:szCs w:val="20"/>
        </w:rPr>
        <w:t xml:space="preserve"> LENNIÜK MINDEN KÍSÉRLETBEN? Jelöljétek </w:t>
      </w:r>
      <w:r w:rsidRPr="000B38E2">
        <w:rPr>
          <w:rFonts w:cstheme="minorHAnsi"/>
          <w:b/>
          <w:bCs/>
          <w:sz w:val="20"/>
          <w:szCs w:val="20"/>
        </w:rPr>
        <w:t>x</w:t>
      </w:r>
      <w:r w:rsidRPr="000B38E2">
        <w:rPr>
          <w:rFonts w:cstheme="minorHAnsi"/>
          <w:sz w:val="20"/>
          <w:szCs w:val="20"/>
        </w:rPr>
        <w:t xml:space="preserve"> jellel! </w:t>
      </w:r>
    </w:p>
    <w:p w14:paraId="4A8CFF3F" w14:textId="77777777" w:rsidR="001B52BD" w:rsidRPr="00630FBB" w:rsidRDefault="006A0EDF" w:rsidP="00897DE9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0"/>
          <w:szCs w:val="20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434183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>A vizsgált folyadék térfogata.</w:t>
      </w:r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331721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876305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 xml:space="preserve">A hőmérséklet.  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124838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>A csepegtetés sebessége.</w:t>
      </w:r>
    </w:p>
    <w:p w14:paraId="1E28F2F9" w14:textId="77777777" w:rsidR="001B52BD" w:rsidRPr="00630FBB" w:rsidRDefault="006A0EDF" w:rsidP="00897DE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1645536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 xml:space="preserve">A folyadékok sűrűsége.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1380509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 xml:space="preserve">A térfogatmérő eszköz nyílásának átmérője.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52769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 xml:space="preserve">A térfogatmérő eszköz térfogata. </w:t>
      </w:r>
    </w:p>
    <w:p w14:paraId="23FE0131" w14:textId="77777777" w:rsidR="001B52BD" w:rsidRPr="000B38E2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0B38E2">
        <w:rPr>
          <w:rFonts w:cstheme="minorHAnsi"/>
          <w:sz w:val="20"/>
          <w:szCs w:val="20"/>
        </w:rPr>
        <w:t xml:space="preserve">9. GONDOLKODJUNK! </w:t>
      </w:r>
    </w:p>
    <w:p w14:paraId="62807A42" w14:textId="3497E095" w:rsidR="001B52BD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F774BE">
        <w:rPr>
          <w:noProof/>
          <w:sz w:val="16"/>
          <w:szCs w:val="16"/>
          <w:lang w:eastAsia="hu-HU"/>
        </w:rPr>
        <w:lastRenderedPageBreak/>
        <w:drawing>
          <wp:anchor distT="0" distB="0" distL="114300" distR="114300" simplePos="0" relativeHeight="251763712" behindDoc="0" locked="0" layoutInCell="1" allowOverlap="1" wp14:anchorId="27C78A24" wp14:editId="2D0B4BF0">
            <wp:simplePos x="0" y="0"/>
            <wp:positionH relativeFrom="column">
              <wp:posOffset>4647565</wp:posOffset>
            </wp:positionH>
            <wp:positionV relativeFrom="paragraph">
              <wp:posOffset>-172085</wp:posOffset>
            </wp:positionV>
            <wp:extent cx="1303020" cy="868680"/>
            <wp:effectExtent l="0" t="0" r="0" b="7620"/>
            <wp:wrapSquare wrapText="bothSides"/>
            <wp:docPr id="1261640812" name="Kép 1261640812" descr="https://cdn.nwmgroups.hu/s/img/i/2012/20201215habzo-raba.jpg?w=1073&amp;h=715&amp;t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nwmgroups.hu/s/img/i/2012/20201215habzo-raba.jpg?w=1073&amp;h=715&amp;t=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sz w:val="20"/>
          <w:szCs w:val="20"/>
          <w:lang w:eastAsia="hu-HU"/>
        </w:rPr>
        <w:t xml:space="preserve">Nem csak a szappan viselkedik felületaktív anyagként, hanem minden olyan részecske, amelynek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 Ezért lehet a tojásfehérjéből hatalmas felületű habot verni.</w:t>
      </w:r>
    </w:p>
    <w:p w14:paraId="75DF1E6C" w14:textId="4EB297A8" w:rsidR="001B52BD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2002 és 2007 között több alkalommal habzott a Rába folyó vize, mivel három osztrák bőrgyárból a bőrcserzéshez használt felületaktív anyag</w:t>
      </w:r>
      <w:r w:rsidR="008574ED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le, felhabzott tőle a folyó, és az élővilág károsult. Miután megváltoztatták a gyártási technológiát, a habzás megszűnt.</w:t>
      </w:r>
    </w:p>
    <w:p w14:paraId="0B9F1D62" w14:textId="04AE33A9" w:rsidR="001B52BD" w:rsidRDefault="00812E06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 vízügyi szakemberek „… </w:t>
      </w:r>
      <w:r w:rsidR="001B52BD" w:rsidRPr="00B15E7A">
        <w:rPr>
          <w:rFonts w:eastAsia="Times New Roman" w:cstheme="minorHAnsi"/>
          <w:i/>
          <w:iCs/>
          <w:sz w:val="20"/>
          <w:szCs w:val="20"/>
          <w:lang w:eastAsia="hu-HU"/>
        </w:rPr>
        <w:t>nem 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1B52BD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1B52BD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12"/>
      </w:r>
    </w:p>
    <w:p w14:paraId="7236EDB9" w14:textId="77777777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természetes 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404ACA18" w14:textId="77777777" w:rsidR="001B52BD" w:rsidRPr="0068157E" w:rsidRDefault="006A0EDF" w:rsidP="001B52BD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855686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sz w:val="20"/>
            <w:szCs w:val="20"/>
          </w:rPr>
          <w:id w:val="1773972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>bomló falevél</w:t>
      </w:r>
      <w:r w:rsidR="001B52BD" w:rsidRPr="002262FE">
        <w:rPr>
          <w:rFonts w:cstheme="minorHAnsi"/>
          <w:sz w:val="20"/>
          <w:szCs w:val="20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29622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sz w:val="20"/>
            <w:szCs w:val="20"/>
          </w:rPr>
          <w:id w:val="927620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talajra kerülő traktor-üzemanyag   </w:t>
      </w:r>
      <w:sdt>
        <w:sdtPr>
          <w:rPr>
            <w:rFonts w:cstheme="minorHAnsi"/>
            <w:sz w:val="20"/>
            <w:szCs w:val="20"/>
          </w:rPr>
          <w:id w:val="1761330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1037C62D" w14:textId="68CC1045" w:rsidR="001B52BD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b</w:t>
      </w:r>
      <w:r w:rsidRPr="000B38E2">
        <w:rPr>
          <w:sz w:val="20"/>
          <w:szCs w:val="20"/>
        </w:rPr>
        <w:t xml:space="preserve">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46BA5C74" w14:textId="77777777" w:rsidR="001B52BD" w:rsidRPr="00642FAB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76799924" w14:textId="77777777" w:rsidR="001B52BD" w:rsidRPr="000B38E2" w:rsidRDefault="001B52BD" w:rsidP="001B52BD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>c</w:t>
      </w:r>
      <w:r w:rsidRPr="000B38E2">
        <w:rPr>
          <w:rFonts w:eastAsia="Times New Roman" w:cstheme="minorHAnsi"/>
          <w:sz w:val="20"/>
          <w:szCs w:val="20"/>
          <w:lang w:eastAsia="hu-HU"/>
        </w:rPr>
        <w:t xml:space="preserve">) Milyen közvetlen környezeti károkat okozhat a felületaktív anyag jelenléte és az így bekövetkező habzás? </w:t>
      </w:r>
      <w:r w:rsidRPr="000B38E2">
        <w:rPr>
          <w:rFonts w:cstheme="minorHAnsi"/>
          <w:sz w:val="20"/>
          <w:szCs w:val="20"/>
        </w:rPr>
        <w:t xml:space="preserve">Jelöljétek </w:t>
      </w:r>
      <w:r w:rsidRPr="000B38E2">
        <w:rPr>
          <w:rFonts w:cstheme="minorHAnsi"/>
          <w:b/>
          <w:bCs/>
          <w:sz w:val="20"/>
          <w:szCs w:val="20"/>
        </w:rPr>
        <w:t>x</w:t>
      </w:r>
      <w:r w:rsidRPr="000B38E2">
        <w:rPr>
          <w:rFonts w:cstheme="minorHAnsi"/>
          <w:sz w:val="20"/>
          <w:szCs w:val="20"/>
        </w:rPr>
        <w:t xml:space="preserve"> jellel! </w:t>
      </w:r>
    </w:p>
    <w:p w14:paraId="452C2F4B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686523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>zsírréteg leoldása</w:t>
      </w:r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 w:rsidRPr="000B38E2">
        <w:rPr>
          <w:rFonts w:cstheme="minorHAnsi"/>
          <w:sz w:val="20"/>
          <w:szCs w:val="20"/>
        </w:rPr>
        <w:t xml:space="preserve">vízi 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>madarak tollazatáról</w:t>
      </w:r>
      <w:r w:rsidR="00522EBF">
        <w:rPr>
          <w:rFonts w:eastAsia="Times New Roman" w:cstheme="minorHAnsi"/>
          <w:sz w:val="20"/>
          <w:szCs w:val="20"/>
          <w:lang w:eastAsia="hu-HU"/>
        </w:rPr>
        <w:t>.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313842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>A</w:t>
      </w:r>
      <w:r w:rsidR="00522EBF" w:rsidRPr="000B38E2">
        <w:rPr>
          <w:rFonts w:cstheme="minorHAnsi"/>
          <w:sz w:val="20"/>
          <w:szCs w:val="20"/>
        </w:rPr>
        <w:t>z élővíz oxigéncseréjének akadályozása</w:t>
      </w:r>
      <w:r w:rsidR="00522EBF">
        <w:rPr>
          <w:rFonts w:cstheme="minorHAnsi"/>
          <w:sz w:val="20"/>
          <w:szCs w:val="20"/>
        </w:rPr>
        <w:t>.</w:t>
      </w:r>
      <w:r w:rsidR="00522EBF" w:rsidRPr="000B38E2">
        <w:rPr>
          <w:rFonts w:cstheme="minorHAnsi"/>
          <w:sz w:val="20"/>
          <w:szCs w:val="20"/>
        </w:rPr>
        <w:t xml:space="preserve">  </w:t>
      </w:r>
    </w:p>
    <w:p w14:paraId="4B1F17A7" w14:textId="77777777" w:rsidR="00522EBF" w:rsidRDefault="00522EBF" w:rsidP="00522E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r w:rsidRPr="000B38E2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2064789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A</w:t>
      </w:r>
      <w:r w:rsidRPr="000B38E2">
        <w:rPr>
          <w:rFonts w:eastAsia="Times New Roman" w:cstheme="minorHAnsi"/>
          <w:sz w:val="20"/>
          <w:szCs w:val="20"/>
          <w:lang w:eastAsia="hu-HU"/>
        </w:rPr>
        <w:t>z élővízbe jutó fénymennyiség csökkenése</w:t>
      </w:r>
      <w:r>
        <w:rPr>
          <w:rFonts w:eastAsia="Times New Roman" w:cstheme="minorHAnsi"/>
          <w:sz w:val="20"/>
          <w:szCs w:val="20"/>
          <w:lang w:eastAsia="hu-HU"/>
        </w:rPr>
        <w:t>.</w:t>
      </w: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1964314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vízben élő puhatestűek pusztulása</w:t>
      </w:r>
      <w:r>
        <w:rPr>
          <w:rFonts w:eastAsia="Times New Roman" w:cstheme="minorHAnsi"/>
          <w:sz w:val="20"/>
          <w:szCs w:val="20"/>
          <w:lang w:eastAsia="hu-HU"/>
        </w:rPr>
        <w:t>.</w:t>
      </w:r>
    </w:p>
    <w:p w14:paraId="02DB3F7B" w14:textId="77777777" w:rsidR="00522EBF" w:rsidRPr="000B38E2" w:rsidRDefault="00522EB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717126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B38E2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vízi növények tápanyagfelvétele</w:t>
      </w:r>
      <w:r>
        <w:rPr>
          <w:rFonts w:eastAsia="Times New Roman" w:cstheme="minorHAnsi"/>
          <w:sz w:val="20"/>
          <w:szCs w:val="20"/>
          <w:lang w:eastAsia="hu-HU"/>
        </w:rPr>
        <w:t>.</w:t>
      </w:r>
    </w:p>
    <w:p w14:paraId="1D2CD999" w14:textId="77777777" w:rsidR="001B52BD" w:rsidRDefault="001B52BD" w:rsidP="001B52BD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5CA4935A" w14:textId="77777777" w:rsidR="001B52BD" w:rsidRDefault="001B52BD" w:rsidP="001B52BD">
      <w:pPr>
        <w:spacing w:after="16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699DE050" w14:textId="77777777" w:rsidR="00B936A9" w:rsidRDefault="001B52BD" w:rsidP="001B52BD">
      <w:pPr>
        <w:spacing w:after="0" w:line="240" w:lineRule="auto"/>
        <w:jc w:val="center"/>
        <w:rPr>
          <w:sz w:val="20"/>
          <w:szCs w:val="20"/>
        </w:rPr>
      </w:pPr>
      <w:r w:rsidRPr="00482153">
        <w:rPr>
          <w:b/>
          <w:bCs/>
          <w:sz w:val="20"/>
          <w:szCs w:val="20"/>
        </w:rPr>
        <w:lastRenderedPageBreak/>
        <w:t>Lehet-e a vízen járni?</w:t>
      </w:r>
      <w:r>
        <w:rPr>
          <w:sz w:val="20"/>
          <w:szCs w:val="20"/>
        </w:rPr>
        <w:t xml:space="preserve"> </w:t>
      </w:r>
    </w:p>
    <w:p w14:paraId="30B5DC8E" w14:textId="42759DBD" w:rsidR="001B52BD" w:rsidRDefault="001B52BD" w:rsidP="001B52BD">
      <w:pPr>
        <w:spacing w:after="0" w:line="240" w:lineRule="auto"/>
        <w:jc w:val="center"/>
        <w:rPr>
          <w:sz w:val="20"/>
          <w:szCs w:val="20"/>
        </w:rPr>
      </w:pPr>
      <w:r w:rsidRPr="0065061D">
        <w:rPr>
          <w:color w:val="FF0000"/>
          <w:sz w:val="20"/>
          <w:szCs w:val="20"/>
        </w:rPr>
        <w:t>(</w:t>
      </w:r>
      <w:r w:rsidR="00B936A9" w:rsidRPr="001B52BD">
        <w:rPr>
          <w:color w:val="FF0000"/>
          <w:sz w:val="20"/>
          <w:szCs w:val="20"/>
        </w:rPr>
        <w:t>14. feladatlap,</w:t>
      </w:r>
      <w:r w:rsidR="00B936A9">
        <w:rPr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otthoni</w:t>
      </w:r>
      <w:r w:rsidRPr="00896444">
        <w:rPr>
          <w:rFonts w:cstheme="minorHAnsi"/>
          <w:color w:val="FF0000"/>
          <w:sz w:val="20"/>
          <w:szCs w:val="20"/>
        </w:rPr>
        <w:t xml:space="preserve">, </w:t>
      </w:r>
      <w:r>
        <w:rPr>
          <w:rFonts w:cstheme="minorHAnsi"/>
          <w:color w:val="FF0000"/>
          <w:sz w:val="20"/>
          <w:szCs w:val="20"/>
        </w:rPr>
        <w:t>2</w:t>
      </w:r>
      <w:r w:rsidRPr="00896444">
        <w:rPr>
          <w:rFonts w:cstheme="minorHAnsi"/>
          <w:color w:val="FF0000"/>
          <w:sz w:val="20"/>
          <w:szCs w:val="20"/>
        </w:rPr>
        <w:t>. típus</w:t>
      </w:r>
      <w:r>
        <w:rPr>
          <w:rFonts w:cstheme="minorHAnsi"/>
          <w:color w:val="FF0000"/>
          <w:sz w:val="20"/>
          <w:szCs w:val="20"/>
        </w:rPr>
        <w:t xml:space="preserve">, </w:t>
      </w:r>
      <w:r w:rsidRPr="003D1220">
        <w:rPr>
          <w:rFonts w:cstheme="minorHAnsi"/>
          <w:color w:val="FF0000"/>
          <w:sz w:val="20"/>
          <w:szCs w:val="20"/>
        </w:rPr>
        <w:t>recept</w:t>
      </w:r>
      <w:r>
        <w:rPr>
          <w:rFonts w:cstheme="minorHAnsi"/>
          <w:color w:val="FF0000"/>
          <w:sz w:val="20"/>
          <w:szCs w:val="20"/>
        </w:rPr>
        <w:t xml:space="preserve"> </w:t>
      </w:r>
      <w:r w:rsidRPr="003D1220">
        <w:rPr>
          <w:rFonts w:cstheme="minorHAnsi"/>
          <w:color w:val="FF0000"/>
          <w:sz w:val="20"/>
          <w:szCs w:val="20"/>
        </w:rPr>
        <w:t>+</w:t>
      </w:r>
      <w:r>
        <w:rPr>
          <w:rFonts w:cstheme="minorHAnsi"/>
          <w:color w:val="FF0000"/>
          <w:sz w:val="20"/>
          <w:szCs w:val="20"/>
        </w:rPr>
        <w:t xml:space="preserve"> </w:t>
      </w:r>
      <w:r w:rsidRPr="003D1220">
        <w:rPr>
          <w:rFonts w:cstheme="minorHAnsi"/>
          <w:color w:val="FF0000"/>
          <w:sz w:val="20"/>
          <w:szCs w:val="20"/>
        </w:rPr>
        <w:t>magyarázat</w:t>
      </w:r>
      <w:r w:rsidRPr="00896444">
        <w:rPr>
          <w:rFonts w:cstheme="minorHAnsi"/>
          <w:color w:val="FF0000"/>
          <w:sz w:val="20"/>
          <w:szCs w:val="20"/>
        </w:rPr>
        <w:t>, tanári)</w:t>
      </w:r>
      <w:r w:rsidRPr="00D97E85">
        <w:rPr>
          <w:rFonts w:cstheme="minorHAnsi"/>
          <w:color w:val="FF0000"/>
          <w:sz w:val="20"/>
          <w:szCs w:val="20"/>
        </w:rPr>
        <w:t xml:space="preserve"> </w:t>
      </w:r>
    </w:p>
    <w:p w14:paraId="4BDB0CE6" w14:textId="77777777" w:rsidR="001B52BD" w:rsidRPr="00436F7C" w:rsidRDefault="001B52BD" w:rsidP="001B52BD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7BA00D8C" w14:textId="6B4A27C7" w:rsidR="00037147" w:rsidRDefault="00037147" w:rsidP="00037147">
      <w:pPr>
        <w:spacing w:before="80"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634BCAE" wp14:editId="70372CC2">
                <wp:simplePos x="0" y="0"/>
                <wp:positionH relativeFrom="column">
                  <wp:posOffset>4658995</wp:posOffset>
                </wp:positionH>
                <wp:positionV relativeFrom="paragraph">
                  <wp:posOffset>351790</wp:posOffset>
                </wp:positionV>
                <wp:extent cx="1537970" cy="826770"/>
                <wp:effectExtent l="0" t="0" r="5080" b="0"/>
                <wp:wrapSquare wrapText="bothSides"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82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2C3188" w14:textId="77777777" w:rsidR="00E82542" w:rsidRDefault="00E82542" w:rsidP="00037147">
                            <w:r>
                              <w:rPr>
                                <w:noProof/>
                                <w:lang w:eastAsia="hu-HU"/>
                                <w14:ligatures w14:val="standardContextual"/>
                              </w:rPr>
                              <w:drawing>
                                <wp:inline distT="0" distB="0" distL="0" distR="0" wp14:anchorId="770C9E9A" wp14:editId="3A2D6C49">
                                  <wp:extent cx="1058545" cy="700405"/>
                                  <wp:effectExtent l="0" t="0" r="8255" b="4445"/>
                                  <wp:docPr id="43" name="Kép 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Kép 3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545" cy="700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[1]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BCAE" id="Szövegdoboz 35" o:spid="_x0000_s1036" type="#_x0000_t202" style="position:absolute;left:0;text-align:left;margin-left:366.85pt;margin-top:27.7pt;width:121.1pt;height:65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" fillcolor="white [3201]" stroked="f" strokeweight=".5pt">
                <v:textbox>
                  <w:txbxContent>
                    <w:p w14:paraId="322C3188" w14:textId="77777777" w:rsidR="00E82542" w:rsidRDefault="00E82542" w:rsidP="00037147">
                      <w:r>
                        <w:rPr>
                          <w:noProof/>
                          <w:lang w:eastAsia="hu-HU"/>
                          <w14:ligatures w14:val="standardContextual"/>
                        </w:rPr>
                        <w:drawing>
                          <wp:inline distT="0" distB="0" distL="0" distR="0" wp14:anchorId="770C9E9A" wp14:editId="3A2D6C49">
                            <wp:extent cx="1058545" cy="700405"/>
                            <wp:effectExtent l="0" t="0" r="8255" b="4445"/>
                            <wp:docPr id="43" name="Kép 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Kép 3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545" cy="700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[1]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13FC">
        <w:rPr>
          <w:sz w:val="20"/>
          <w:szCs w:val="20"/>
        </w:rPr>
        <w:t xml:space="preserve">A molnárpoloska angol köznapi neve (tükörfordításban) Jézus-bogár. </w:t>
      </w:r>
      <w:r>
        <w:rPr>
          <w:sz w:val="20"/>
          <w:szCs w:val="20"/>
        </w:rPr>
        <w:t xml:space="preserve">Ugyanis </w:t>
      </w:r>
      <w:r w:rsidRPr="00E013FC">
        <w:rPr>
          <w:sz w:val="20"/>
          <w:szCs w:val="20"/>
        </w:rPr>
        <w:t xml:space="preserve">tud a vízen járni, </w:t>
      </w:r>
      <w:r>
        <w:rPr>
          <w:sz w:val="20"/>
          <w:szCs w:val="20"/>
        </w:rPr>
        <w:t xml:space="preserve">és így </w:t>
      </w:r>
      <w:r w:rsidRPr="00E013FC">
        <w:rPr>
          <w:sz w:val="20"/>
          <w:szCs w:val="20"/>
        </w:rPr>
        <w:t xml:space="preserve">szerzi </w:t>
      </w:r>
      <w:r>
        <w:rPr>
          <w:sz w:val="20"/>
          <w:szCs w:val="20"/>
        </w:rPr>
        <w:t xml:space="preserve">a </w:t>
      </w:r>
      <w:r w:rsidRPr="00E013FC">
        <w:rPr>
          <w:sz w:val="20"/>
          <w:szCs w:val="20"/>
        </w:rPr>
        <w:t xml:space="preserve">zsákmányát. De hogyan maradhat fenn a víz </w:t>
      </w:r>
      <w:r>
        <w:rPr>
          <w:sz w:val="20"/>
          <w:szCs w:val="20"/>
        </w:rPr>
        <w:t>felszínén,</w:t>
      </w:r>
      <w:r w:rsidRPr="00E013FC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a testének </w:t>
      </w:r>
      <w:r w:rsidRPr="00E013FC">
        <w:rPr>
          <w:sz w:val="20"/>
          <w:szCs w:val="20"/>
        </w:rPr>
        <w:t xml:space="preserve">sűrűsége a vízénél nagyobb? </w:t>
      </w:r>
      <w:r w:rsidR="000B6C02">
        <w:rPr>
          <w:sz w:val="20"/>
          <w:szCs w:val="20"/>
        </w:rPr>
        <w:t xml:space="preserve">Úgy, hogy (egységnyi felületet tekintve) </w:t>
      </w:r>
      <w:r w:rsidR="000B6C02" w:rsidRPr="00E013FC">
        <w:rPr>
          <w:sz w:val="20"/>
          <w:szCs w:val="20"/>
        </w:rPr>
        <w:t>a vízmolekulák</w:t>
      </w:r>
      <w:r w:rsidR="000B6C02">
        <w:rPr>
          <w:sz w:val="20"/>
          <w:szCs w:val="20"/>
        </w:rPr>
        <w:t>at összetartó</w:t>
      </w:r>
      <w:r w:rsidR="000B6C02" w:rsidRPr="00E013FC">
        <w:rPr>
          <w:sz w:val="20"/>
          <w:szCs w:val="20"/>
        </w:rPr>
        <w:t xml:space="preserve"> kölcsönhatás</w:t>
      </w:r>
      <w:r w:rsidR="000B6C02">
        <w:rPr>
          <w:sz w:val="20"/>
          <w:szCs w:val="20"/>
        </w:rPr>
        <w:t xml:space="preserve">ok kellően erősek ahhoz, </w:t>
      </w:r>
      <w:r w:rsidR="000B6C02" w:rsidRPr="000B6C02">
        <w:rPr>
          <w:sz w:val="20"/>
          <w:szCs w:val="20"/>
        </w:rPr>
        <w:t>hogy megtartsák a molnárpoloskát.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a vízmolekulák között</w:t>
      </w:r>
      <w:r w:rsidR="000B6C02">
        <w:rPr>
          <w:sz w:val="20"/>
          <w:szCs w:val="20"/>
        </w:rPr>
        <w:t xml:space="preserve"> </w:t>
      </w:r>
      <w:r>
        <w:rPr>
          <w:sz w:val="20"/>
          <w:szCs w:val="20"/>
        </w:rPr>
        <w:t>lévő legerősebb kölcsönhatást</w:t>
      </w:r>
      <w:r w:rsidRPr="00E013FC">
        <w:rPr>
          <w:sz w:val="20"/>
          <w:szCs w:val="20"/>
        </w:rPr>
        <w:t>?</w:t>
      </w:r>
    </w:p>
    <w:p w14:paraId="3F21AB39" w14:textId="77777777" w:rsidR="001B52BD" w:rsidRPr="006346C2" w:rsidRDefault="001B52BD" w:rsidP="001B52BD">
      <w:pPr>
        <w:spacing w:before="80" w:after="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09B27550" w14:textId="77777777" w:rsidR="001B52BD" w:rsidRPr="00E013FC" w:rsidRDefault="001B52BD" w:rsidP="001B52BD">
      <w:pPr>
        <w:spacing w:before="80" w:after="0" w:line="240" w:lineRule="auto"/>
        <w:jc w:val="center"/>
        <w:rPr>
          <w:b/>
          <w:sz w:val="20"/>
          <w:szCs w:val="20"/>
        </w:rPr>
      </w:pPr>
      <w:r w:rsidRPr="00E013FC">
        <w:rPr>
          <w:b/>
          <w:sz w:val="20"/>
          <w:szCs w:val="20"/>
        </w:rPr>
        <w:t xml:space="preserve">Kovalens kötés / diszperziós kölcsönhatás </w:t>
      </w:r>
      <w:r w:rsidRPr="00F03F22">
        <w:rPr>
          <w:b/>
          <w:sz w:val="20"/>
          <w:szCs w:val="20"/>
        </w:rPr>
        <w:t xml:space="preserve">/ </w:t>
      </w:r>
      <w:r w:rsidRPr="00364C82">
        <w:rPr>
          <w:b/>
          <w:sz w:val="20"/>
          <w:szCs w:val="20"/>
        </w:rPr>
        <w:t>dipólus-dipólus kölcsönhatás /</w:t>
      </w:r>
      <w:r w:rsidRPr="00F03F22">
        <w:rPr>
          <w:b/>
          <w:sz w:val="20"/>
          <w:szCs w:val="20"/>
          <w:u w:val="single"/>
        </w:rPr>
        <w:t xml:space="preserve"> </w:t>
      </w:r>
      <w:r w:rsidRPr="006346C2">
        <w:rPr>
          <w:b/>
          <w:color w:val="FF0000"/>
          <w:sz w:val="20"/>
          <w:szCs w:val="20"/>
          <w:u w:val="single"/>
        </w:rPr>
        <w:t>hidrogénkötés</w:t>
      </w:r>
    </w:p>
    <w:p w14:paraId="1E4B3C1B" w14:textId="01A39D0A" w:rsidR="001B52BD" w:rsidRDefault="001B52BD" w:rsidP="001B52BD">
      <w:pPr>
        <w:spacing w:before="80" w:after="0" w:line="240" w:lineRule="auto"/>
        <w:jc w:val="both"/>
        <w:rPr>
          <w:sz w:val="20"/>
          <w:szCs w:val="20"/>
        </w:rPr>
      </w:pPr>
      <w:r w:rsidRPr="00642FAB"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56D0D42" wp14:editId="63A252FF">
                <wp:simplePos x="0" y="0"/>
                <wp:positionH relativeFrom="column">
                  <wp:posOffset>3832860</wp:posOffset>
                </wp:positionH>
                <wp:positionV relativeFrom="paragraph">
                  <wp:posOffset>75565</wp:posOffset>
                </wp:positionV>
                <wp:extent cx="1953895" cy="986790"/>
                <wp:effectExtent l="0" t="0" r="8255" b="3810"/>
                <wp:wrapSquare wrapText="bothSides"/>
                <wp:docPr id="1261640800" name="Szövegdoboz 1261640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A0FBE" w14:textId="62E61B29" w:rsidR="00E82542" w:rsidRPr="00F52DE0" w:rsidRDefault="00E82542" w:rsidP="001B52BD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52DE0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310C8A54" wp14:editId="49237342">
                                  <wp:extent cx="1834444" cy="711200"/>
                                  <wp:effectExtent l="0" t="0" r="0" b="0"/>
                                  <wp:docPr id="1261640820" name="Kép 12616408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815" cy="715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[2]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0D42" id="Szövegdoboz 1261640800" o:spid="_x0000_s1037" type="#_x0000_t202" style="position:absolute;left:0;text-align:left;margin-left:301.8pt;margin-top:5.95pt;width:153.85pt;height:77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" fillcolor="white [3201]" stroked="f" strokeweight=".5pt">
                <v:textbox>
                  <w:txbxContent>
                    <w:p w14:paraId="5FCA0FBE" w14:textId="62E61B29" w:rsidR="00E82542" w:rsidRPr="00F52DE0" w:rsidRDefault="00E82542" w:rsidP="001B52BD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52DE0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310C8A54" wp14:editId="49237342">
                            <wp:extent cx="1834444" cy="711200"/>
                            <wp:effectExtent l="0" t="0" r="0" b="0"/>
                            <wp:docPr id="1261640820" name="Kép 12616408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815" cy="715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[2]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  <w:szCs w:val="20"/>
        </w:rPr>
        <w:t xml:space="preserve">A vízcsepp </w:t>
      </w:r>
      <w:proofErr w:type="spellStart"/>
      <w:r>
        <w:rPr>
          <w:sz w:val="20"/>
          <w:szCs w:val="20"/>
        </w:rPr>
        <w:t>belsejében</w:t>
      </w:r>
      <w:proofErr w:type="spellEnd"/>
      <w:r>
        <w:rPr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Az étolaj részecskéi közötti kölcsönhatások gyengébbek, mint amelyek vízmolekulák között vannak. Ezért őket kisebb erő húzza össze,</w:t>
      </w:r>
      <w:r w:rsidR="00D25190">
        <w:rPr>
          <w:sz w:val="20"/>
          <w:szCs w:val="20"/>
        </w:rPr>
        <w:t xml:space="preserve"> és így</w:t>
      </w:r>
      <w:r>
        <w:rPr>
          <w:sz w:val="20"/>
          <w:szCs w:val="20"/>
        </w:rPr>
        <w:t xml:space="preserve"> az étolaj cseppjei kisebbek a víz cseppjeinél. Minél erősebbek a folyadék molekulái közötti kölcsönhatások, annál </w:t>
      </w:r>
      <w:r w:rsidRPr="00364C82">
        <w:rPr>
          <w:b/>
          <w:bCs/>
          <w:sz w:val="20"/>
          <w:szCs w:val="20"/>
        </w:rPr>
        <w:t>kisebbek/</w:t>
      </w:r>
      <w:r w:rsidRPr="00364C82">
        <w:rPr>
          <w:b/>
          <w:bCs/>
          <w:color w:val="FF0000"/>
          <w:sz w:val="20"/>
          <w:szCs w:val="20"/>
          <w:u w:val="single"/>
        </w:rPr>
        <w:t>nagyobbak</w:t>
      </w:r>
      <w:r>
        <w:rPr>
          <w:sz w:val="20"/>
          <w:szCs w:val="20"/>
        </w:rPr>
        <w:t xml:space="preserve"> a folyadék cseppjei, és így annál </w:t>
      </w:r>
      <w:r w:rsidRPr="00364C82">
        <w:rPr>
          <w:b/>
          <w:bCs/>
          <w:sz w:val="20"/>
          <w:szCs w:val="20"/>
        </w:rPr>
        <w:t>kisebb/</w:t>
      </w:r>
      <w:r w:rsidRPr="00364C82">
        <w:rPr>
          <w:b/>
          <w:bCs/>
          <w:color w:val="FF0000"/>
          <w:sz w:val="20"/>
          <w:szCs w:val="20"/>
          <w:u w:val="single"/>
        </w:rPr>
        <w:t>nagyobb</w:t>
      </w:r>
      <w:r w:rsidRPr="00364C82"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a folyadék felületi feszültsége.</w:t>
      </w:r>
    </w:p>
    <w:p w14:paraId="474D9A92" w14:textId="77777777" w:rsidR="001B52BD" w:rsidRPr="004D2A27" w:rsidRDefault="001B52BD" w:rsidP="001B52BD">
      <w:pPr>
        <w:spacing w:before="80" w:after="0" w:line="240" w:lineRule="auto"/>
        <w:jc w:val="both"/>
        <w:rPr>
          <w:rFonts w:cstheme="minorHAnsi"/>
          <w:noProof/>
          <w:spacing w:val="-2"/>
          <w:sz w:val="20"/>
          <w:szCs w:val="20"/>
        </w:rPr>
      </w:pPr>
      <w:r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56FF6A" wp14:editId="55916C3C">
                <wp:simplePos x="0" y="0"/>
                <wp:positionH relativeFrom="column">
                  <wp:posOffset>0</wp:posOffset>
                </wp:positionH>
                <wp:positionV relativeFrom="paragraph">
                  <wp:posOffset>109855</wp:posOffset>
                </wp:positionV>
                <wp:extent cx="2301240" cy="731520"/>
                <wp:effectExtent l="0" t="0" r="3810" b="0"/>
                <wp:wrapSquare wrapText="bothSides"/>
                <wp:docPr id="1261640802" name="Szövegdoboz 1261640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99466" w14:textId="7300F893" w:rsidR="00E82542" w:rsidRPr="006F6751" w:rsidRDefault="00E82542" w:rsidP="001B52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6751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1A812B62" wp14:editId="686A0599">
                                  <wp:extent cx="1982470" cy="583430"/>
                                  <wp:effectExtent l="0" t="0" r="0" b="7620"/>
                                  <wp:docPr id="1261640821" name="Kép 12616408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58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[3]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6FF6A" id="Szövegdoboz 1261640802" o:spid="_x0000_s1038" type="#_x0000_t202" style="position:absolute;left:0;text-align:left;margin-left:0;margin-top:8.65pt;width:181.2pt;height:57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" fillcolor="white [3201]" stroked="f" strokeweight=".5pt">
                <v:textbox>
                  <w:txbxContent>
                    <w:p w14:paraId="70099466" w14:textId="7300F893" w:rsidR="00E82542" w:rsidRPr="006F6751" w:rsidRDefault="00E82542" w:rsidP="001B52BD">
                      <w:pPr>
                        <w:rPr>
                          <w:sz w:val="16"/>
                          <w:szCs w:val="16"/>
                        </w:rPr>
                      </w:pPr>
                      <w:r w:rsidRPr="006F6751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1A812B62" wp14:editId="686A0599">
                            <wp:extent cx="1982470" cy="583430"/>
                            <wp:effectExtent l="0" t="0" r="0" b="7620"/>
                            <wp:docPr id="1261640821" name="Kép 12616408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58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[3]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>
        <w:rPr>
          <w:rFonts w:cstheme="minorHAnsi"/>
          <w:spacing w:val="-2"/>
          <w:sz w:val="20"/>
          <w:szCs w:val="20"/>
        </w:rPr>
        <w:t xml:space="preserve">poláris (ionos) és apoláris részeket is tartalmazó, </w:t>
      </w:r>
      <w:r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 </w:t>
      </w:r>
      <w:r>
        <w:rPr>
          <w:rFonts w:cstheme="minorHAnsi"/>
          <w:spacing w:val="-2"/>
          <w:sz w:val="20"/>
          <w:szCs w:val="20"/>
        </w:rPr>
        <w:t>„f</w:t>
      </w:r>
      <w:r w:rsidRPr="00ED60A9">
        <w:rPr>
          <w:rFonts w:cstheme="minorHAnsi"/>
          <w:spacing w:val="-2"/>
          <w:sz w:val="20"/>
          <w:szCs w:val="20"/>
        </w:rPr>
        <w:t>elületaktív</w:t>
      </w:r>
      <w:r>
        <w:rPr>
          <w:rFonts w:cstheme="minorHAnsi"/>
          <w:spacing w:val="-2"/>
          <w:sz w:val="20"/>
          <w:szCs w:val="20"/>
        </w:rPr>
        <w:t xml:space="preserve">ak”, mert </w:t>
      </w:r>
      <w:r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>
        <w:rPr>
          <w:rFonts w:cstheme="minorHAnsi"/>
          <w:spacing w:val="-2"/>
          <w:sz w:val="20"/>
          <w:szCs w:val="20"/>
        </w:rPr>
        <w:t>z</w:t>
      </w:r>
      <w:r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>
        <w:rPr>
          <w:rFonts w:cstheme="minorHAnsi"/>
          <w:spacing w:val="-2"/>
          <w:sz w:val="20"/>
          <w:szCs w:val="20"/>
        </w:rPr>
        <w:t xml:space="preserve">. Ezért a szappanoldat cseppjei </w:t>
      </w:r>
      <w:r w:rsidRPr="00972A86">
        <w:rPr>
          <w:b/>
          <w:bCs/>
          <w:color w:val="FF0000"/>
          <w:sz w:val="20"/>
          <w:szCs w:val="20"/>
          <w:u w:val="single"/>
        </w:rPr>
        <w:t>kisebbek</w:t>
      </w:r>
      <w:r w:rsidRPr="00364C82">
        <w:rPr>
          <w:b/>
          <w:bCs/>
          <w:sz w:val="20"/>
          <w:szCs w:val="20"/>
        </w:rPr>
        <w:t>/</w:t>
      </w:r>
      <w:r w:rsidRPr="00972A86">
        <w:rPr>
          <w:b/>
          <w:bCs/>
          <w:sz w:val="20"/>
          <w:szCs w:val="20"/>
        </w:rPr>
        <w:t>nagyobbak</w:t>
      </w:r>
      <w:r>
        <w:rPr>
          <w:sz w:val="20"/>
          <w:szCs w:val="20"/>
        </w:rPr>
        <w:t xml:space="preserve"> a vízcseppeknél.</w:t>
      </w:r>
      <w:r>
        <w:rPr>
          <w:rFonts w:cstheme="minorHAnsi"/>
          <w:noProof/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 xml:space="preserve">A következő kísérletekben víz és a szappanoldat felületi feszültségét hasonlítjátok össze. </w:t>
      </w:r>
      <w:r w:rsidRPr="00972A86">
        <w:rPr>
          <w:b/>
          <w:bCs/>
          <w:sz w:val="20"/>
          <w:szCs w:val="20"/>
        </w:rPr>
        <w:t>Ehhez meg kell mérnetek mindkét folyadék egyetlen cseppjének a térfogatát.</w:t>
      </w:r>
    </w:p>
    <w:p w14:paraId="072FA6D0" w14:textId="1604123E" w:rsidR="001B52BD" w:rsidRDefault="001B52BD" w:rsidP="001B52BD">
      <w:pPr>
        <w:autoSpaceDE w:val="0"/>
        <w:autoSpaceDN w:val="0"/>
        <w:adjustRightInd w:val="0"/>
        <w:spacing w:before="120" w:line="240" w:lineRule="auto"/>
        <w:jc w:val="both"/>
        <w:rPr>
          <w:color w:val="000000" w:themeColor="text1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2 </w:t>
      </w:r>
      <w:r w:rsidRPr="007F3D65">
        <w:rPr>
          <w:color w:val="000000" w:themeColor="text1"/>
          <w:sz w:val="20"/>
          <w:szCs w:val="20"/>
        </w:rPr>
        <w:t>db Pasteur-pipetta vagy kis térfogatú (2 vagy 5 milliliteres) orvosi fecskendő</w:t>
      </w:r>
      <w:r>
        <w:rPr>
          <w:color w:val="000000" w:themeColor="text1"/>
          <w:sz w:val="20"/>
          <w:szCs w:val="20"/>
        </w:rPr>
        <w:t>, 3 db pohár, desztillált víz, szappanoldat</w:t>
      </w:r>
    </w:p>
    <w:p w14:paraId="374B4AAA" w14:textId="77777777" w:rsidR="001B52BD" w:rsidRPr="001B52BD" w:rsidRDefault="001B52BD" w:rsidP="001B52BD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Előkészítés:</w:t>
      </w:r>
    </w:p>
    <w:p w14:paraId="5E7C2736" w14:textId="77777777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Egy pohárba csapvizet (esetleg desztillált vizet) kell tenni, egy másik pohárba szappanoldatot.</w:t>
      </w:r>
    </w:p>
    <w:p w14:paraId="5BF91915" w14:textId="11ACF3C5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b/>
          <w:sz w:val="20"/>
          <w:szCs w:val="20"/>
        </w:rPr>
        <w:t>szappanoldat</w:t>
      </w:r>
      <w:r w:rsidRPr="00D7689A">
        <w:rPr>
          <w:rFonts w:cstheme="minorHAnsi"/>
          <w:b/>
          <w:sz w:val="20"/>
          <w:szCs w:val="20"/>
        </w:rPr>
        <w:t xml:space="preserve"> készítése</w:t>
      </w:r>
      <w:r>
        <w:rPr>
          <w:rFonts w:cstheme="minorHAnsi"/>
          <w:sz w:val="20"/>
          <w:szCs w:val="20"/>
        </w:rPr>
        <w:t>: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vízhez 1-2 csepp folyékony szappant adjuk, és alaposan keverjük el, de ne képezzen habot. Amennyiben folyékony szappan nem áll rendelkezésre, szappanforgács is használható. 1-2 kisebb darabot keverjünk el az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vízben.</w:t>
      </w:r>
      <w:r w:rsidRPr="00FB1283">
        <w:rPr>
          <w:rFonts w:cstheme="minorHAnsi"/>
          <w:sz w:val="20"/>
          <w:szCs w:val="20"/>
        </w:rPr>
        <w:t xml:space="preserve"> </w:t>
      </w:r>
      <w:r w:rsidR="00E45D49">
        <w:rPr>
          <w:rFonts w:cstheme="minorHAnsi"/>
          <w:sz w:val="20"/>
          <w:szCs w:val="20"/>
        </w:rPr>
        <w:t>Annyi szappant lehet benne feloldani, amitől még nem habzik erősen a szappanoldat</w:t>
      </w:r>
      <w:r>
        <w:rPr>
          <w:rFonts w:cstheme="minorHAnsi"/>
          <w:sz w:val="20"/>
          <w:szCs w:val="20"/>
        </w:rPr>
        <w:t>.</w:t>
      </w:r>
    </w:p>
    <w:p w14:paraId="7E442BFE" w14:textId="77777777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1858A8A9" w14:textId="3EE8B7CE" w:rsidR="001B52BD" w:rsidRPr="001B52BD" w:rsidRDefault="00940617" w:rsidP="001B52BD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00E02E5C" wp14:editId="0D239E09">
            <wp:extent cx="3252004" cy="1830598"/>
            <wp:effectExtent l="0" t="0" r="5715" b="0"/>
            <wp:docPr id="1577731774" name="Kép 1577731774" descr="A képen fedett pályás, asztali kerámiaáru, Átlátszóság, Átlátszó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fedett pályás, asztali kerámiaáru, Átlátszóság, Átlátszó anya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51" cy="18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9078" w14:textId="77D81284" w:rsidR="001B52BD" w:rsidRPr="00436F7C" w:rsidRDefault="001B52BD" w:rsidP="001B52B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C8566A" w:rsidRPr="00E50259" w14:paraId="10591166" w14:textId="77777777" w:rsidTr="000B6C02">
        <w:tc>
          <w:tcPr>
            <w:tcW w:w="2500" w:type="pct"/>
          </w:tcPr>
          <w:p w14:paraId="7514C1D4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1. Kísérlet</w:t>
            </w:r>
          </w:p>
          <w:p w14:paraId="385CE285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desztillált vízb</w:t>
            </w:r>
            <w:r>
              <w:rPr>
                <w:rFonts w:cstheme="minorHAnsi"/>
                <w:sz w:val="20"/>
                <w:szCs w:val="20"/>
              </w:rPr>
              <w:t xml:space="preserve">ől lecsepegő </w:t>
            </w:r>
            <w:r w:rsidRPr="00E50259">
              <w:rPr>
                <w:rFonts w:cstheme="minorHAnsi"/>
                <w:sz w:val="20"/>
                <w:szCs w:val="20"/>
              </w:rPr>
              <w:t>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</w:t>
            </w:r>
          </w:p>
        </w:tc>
        <w:tc>
          <w:tcPr>
            <w:tcW w:w="2500" w:type="pct"/>
          </w:tcPr>
          <w:p w14:paraId="5E6ACF92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2. Kísérlet</w:t>
            </w:r>
          </w:p>
          <w:p w14:paraId="42AA0A47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Megszámoljuk a</w:t>
            </w:r>
            <w:r>
              <w:rPr>
                <w:rFonts w:cstheme="minorHAnsi"/>
                <w:sz w:val="20"/>
                <w:szCs w:val="20"/>
              </w:rPr>
              <w:t>z 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0259">
              <w:rPr>
                <w:rFonts w:cstheme="minorHAnsi"/>
                <w:sz w:val="20"/>
                <w:szCs w:val="20"/>
              </w:rPr>
              <w:t xml:space="preserve"> szappanoldatb</w:t>
            </w:r>
            <w:r>
              <w:rPr>
                <w:rFonts w:cstheme="minorHAnsi"/>
                <w:sz w:val="20"/>
                <w:szCs w:val="20"/>
              </w:rPr>
              <w:t>ól lecsepegő</w:t>
            </w:r>
            <w:r w:rsidRPr="00E50259">
              <w:rPr>
                <w:rFonts w:cstheme="minorHAnsi"/>
                <w:sz w:val="20"/>
                <w:szCs w:val="20"/>
              </w:rPr>
              <w:t xml:space="preserve"> cseppek számát, és elosztjuk a</w:t>
            </w:r>
            <w:r>
              <w:rPr>
                <w:rFonts w:cstheme="minorHAnsi"/>
                <w:sz w:val="20"/>
                <w:szCs w:val="20"/>
              </w:rPr>
              <w:t>z</w:t>
            </w:r>
            <w:r w:rsidRPr="00E5025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50259">
              <w:rPr>
                <w:rFonts w:cstheme="minorHAnsi"/>
                <w:sz w:val="20"/>
                <w:szCs w:val="20"/>
              </w:rPr>
              <w:t xml:space="preserve"> cm</w:t>
            </w:r>
            <w:r w:rsidRPr="00E50259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-t</w:t>
            </w:r>
            <w:r w:rsidRPr="00E50259">
              <w:rPr>
                <w:rFonts w:cstheme="minorHAnsi"/>
                <w:sz w:val="20"/>
                <w:szCs w:val="20"/>
              </w:rPr>
              <w:t xml:space="preserve"> a cseppek számával. </w:t>
            </w:r>
          </w:p>
        </w:tc>
      </w:tr>
      <w:tr w:rsidR="00C8566A" w:rsidRPr="00E50259" w14:paraId="0083E33E" w14:textId="77777777" w:rsidTr="000B6C02">
        <w:tc>
          <w:tcPr>
            <w:tcW w:w="2500" w:type="pct"/>
          </w:tcPr>
          <w:p w14:paraId="43FD3418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500" w:type="pct"/>
          </w:tcPr>
          <w:p w14:paraId="63C465D7" w14:textId="77777777" w:rsidR="00C8566A" w:rsidRPr="00E50259" w:rsidRDefault="00C8566A" w:rsidP="000B6C0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E50259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55EAA408" w14:textId="77777777" w:rsidR="001B52BD" w:rsidRPr="00C97173" w:rsidRDefault="001B52BD" w:rsidP="001B5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8"/>
          <w:szCs w:val="8"/>
        </w:rPr>
      </w:pPr>
    </w:p>
    <w:p w14:paraId="25A39CA0" w14:textId="77777777" w:rsidR="001B52BD" w:rsidRDefault="001B52BD" w:rsidP="001B52BD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A KÍSÉRLETEK LÉPÉSEI:</w:t>
      </w:r>
    </w:p>
    <w:p w14:paraId="174F30B0" w14:textId="77777777" w:rsidR="00522EBF" w:rsidRPr="00E50259" w:rsidRDefault="00522EBF" w:rsidP="00522EB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0259">
        <w:rPr>
          <w:rFonts w:asciiTheme="minorHAnsi" w:hAnsiTheme="minorHAnsi" w:cstheme="minorHAnsi"/>
          <w:sz w:val="20"/>
          <w:szCs w:val="20"/>
        </w:rPr>
        <w:t xml:space="preserve">A vízből felszívunk a térfogatmérő eszközbe </w:t>
      </w:r>
      <w:r>
        <w:rPr>
          <w:rFonts w:asciiTheme="minorHAnsi" w:hAnsiTheme="minorHAnsi" w:cstheme="minorHAnsi"/>
          <w:sz w:val="20"/>
          <w:szCs w:val="20"/>
        </w:rPr>
        <w:t>1 cm</w:t>
      </w:r>
      <w:r w:rsidRPr="00200A01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>
        <w:rPr>
          <w:rFonts w:asciiTheme="minorHAnsi" w:hAnsiTheme="minorHAnsi" w:cstheme="minorHAnsi"/>
          <w:sz w:val="20"/>
          <w:szCs w:val="20"/>
        </w:rPr>
        <w:t>-nyit</w:t>
      </w:r>
      <w:r w:rsidRPr="00522EBF">
        <w:rPr>
          <w:rFonts w:asciiTheme="minorHAnsi" w:hAnsiTheme="minorHAnsi" w:cstheme="minorHAnsi"/>
          <w:sz w:val="20"/>
          <w:szCs w:val="20"/>
        </w:rPr>
        <w:t>.</w:t>
      </w:r>
    </w:p>
    <w:p w14:paraId="295B05DB" w14:textId="33107F85" w:rsidR="001B52BD" w:rsidRPr="006E27FF" w:rsidRDefault="001B52BD" w:rsidP="00522EB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Megszámoljuk az adott térfogatból kicsepegő cseppek számát.</w:t>
      </w:r>
      <w:r>
        <w:rPr>
          <w:rFonts w:asciiTheme="minorHAnsi" w:hAnsiTheme="minorHAnsi" w:cstheme="minorHAnsi"/>
          <w:sz w:val="20"/>
          <w:szCs w:val="20"/>
        </w:rPr>
        <w:t xml:space="preserve"> (1. </w:t>
      </w:r>
      <w:r w:rsidR="001A3F7D">
        <w:rPr>
          <w:rFonts w:asciiTheme="minorHAnsi" w:hAnsiTheme="minorHAnsi" w:cstheme="minorHAnsi"/>
          <w:sz w:val="20"/>
          <w:szCs w:val="20"/>
        </w:rPr>
        <w:t>K</w:t>
      </w:r>
      <w:r>
        <w:rPr>
          <w:rFonts w:asciiTheme="minorHAnsi" w:hAnsiTheme="minorHAnsi" w:cstheme="minorHAnsi"/>
          <w:sz w:val="20"/>
          <w:szCs w:val="20"/>
        </w:rPr>
        <w:t>ísérlet)</w:t>
      </w:r>
    </w:p>
    <w:p w14:paraId="23FC5C2E" w14:textId="1AF8D893" w:rsidR="001B52BD" w:rsidRPr="006E27FF" w:rsidRDefault="001B52BD" w:rsidP="00522EB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Ezt megismételjük a szappanos vízzel is.</w:t>
      </w:r>
      <w:r>
        <w:rPr>
          <w:rFonts w:asciiTheme="minorHAnsi" w:hAnsiTheme="minorHAnsi" w:cstheme="minorHAnsi"/>
          <w:sz w:val="20"/>
          <w:szCs w:val="20"/>
        </w:rPr>
        <w:t xml:space="preserve"> (2. </w:t>
      </w:r>
      <w:r w:rsidR="00CE76F8">
        <w:rPr>
          <w:rFonts w:asciiTheme="minorHAnsi" w:hAnsiTheme="minorHAnsi" w:cstheme="minorHAnsi"/>
          <w:sz w:val="20"/>
          <w:szCs w:val="20"/>
        </w:rPr>
        <w:t>K</w:t>
      </w:r>
      <w:r>
        <w:rPr>
          <w:rFonts w:asciiTheme="minorHAnsi" w:hAnsiTheme="minorHAnsi" w:cstheme="minorHAnsi"/>
          <w:sz w:val="20"/>
          <w:szCs w:val="20"/>
        </w:rPr>
        <w:t>ísérlet)</w:t>
      </w:r>
    </w:p>
    <w:p w14:paraId="23691E57" w14:textId="77777777" w:rsidR="001B52BD" w:rsidRPr="006E27FF" w:rsidRDefault="001B52BD" w:rsidP="00522EBF">
      <w:pPr>
        <w:pStyle w:val="ListParagraph"/>
        <w:numPr>
          <w:ilvl w:val="0"/>
          <w:numId w:val="23"/>
        </w:num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6E27FF">
        <w:rPr>
          <w:rFonts w:asciiTheme="minorHAnsi" w:hAnsiTheme="minorHAnsi" w:cstheme="minorHAnsi"/>
          <w:sz w:val="20"/>
          <w:szCs w:val="20"/>
        </w:rPr>
        <w:t>Mindkét oldat esetén feljegyezzük a kicsepegő cseppek a számát, elosztjuk az össztérfogatot a cseppek számával, így kiszámítható egyetlen csepp térfogata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  <w:r w:rsidRPr="006E27FF">
        <w:rPr>
          <w:rFonts w:asciiTheme="minorHAnsi" w:hAnsiTheme="minorHAnsi" w:cstheme="minorHAnsi"/>
          <w:sz w:val="20"/>
          <w:szCs w:val="20"/>
        </w:rPr>
        <w:t>Összehasonlítjuk a mért és számított adatokat.</w:t>
      </w:r>
    </w:p>
    <w:p w14:paraId="79AC8563" w14:textId="388523C4" w:rsidR="009F5B28" w:rsidRPr="009F5B28" w:rsidRDefault="009F5B28" w:rsidP="009F5B28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E50259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b/>
          <w:strike/>
          <w:sz w:val="20"/>
          <w:szCs w:val="20"/>
        </w:rPr>
        <w:t>.</w:t>
      </w:r>
    </w:p>
    <w:p w14:paraId="112EA268" w14:textId="77777777" w:rsidR="001B52BD" w:rsidRPr="00436F7C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436F7C">
        <w:rPr>
          <w:rFonts w:cstheme="minorHAnsi"/>
          <w:sz w:val="20"/>
          <w:szCs w:val="20"/>
        </w:rPr>
        <w:t xml:space="preserve">. TAPASZTALATOK: </w:t>
      </w:r>
    </w:p>
    <w:p w14:paraId="40A7EF02" w14:textId="1958BED9" w:rsidR="00C8566A" w:rsidRPr="006F2FF7" w:rsidRDefault="00C8566A" w:rsidP="00C8566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</w:t>
      </w:r>
      <w:r w:rsidR="001A3F7D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 xml:space="preserve">ísérlet: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A vízből </w:t>
      </w:r>
      <w:r w:rsidRPr="00C8566A">
        <w:rPr>
          <w:rFonts w:cstheme="minorHAnsi"/>
          <w:color w:val="FF0000"/>
          <w:sz w:val="20"/>
          <w:szCs w:val="20"/>
        </w:rPr>
        <w:t xml:space="preserve">19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>
        <w:rPr>
          <w:rFonts w:cstheme="minorHAnsi"/>
          <w:color w:val="000000" w:themeColor="text1"/>
          <w:sz w:val="20"/>
          <w:szCs w:val="20"/>
        </w:rPr>
        <w:t>1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 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-ben. Tehát egyetlen vízcsepp térfogata </w:t>
      </w:r>
      <w:r w:rsidRPr="00C8566A">
        <w:rPr>
          <w:rFonts w:cstheme="minorHAnsi"/>
          <w:color w:val="FF0000"/>
          <w:sz w:val="20"/>
          <w:szCs w:val="20"/>
        </w:rPr>
        <w:t xml:space="preserve">0,053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0588FA2B" w14:textId="7C9E383C" w:rsidR="00C8566A" w:rsidRDefault="00C8566A" w:rsidP="00C8566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F2FF7">
        <w:rPr>
          <w:rFonts w:cstheme="minorHAnsi"/>
          <w:color w:val="000000" w:themeColor="text1"/>
          <w:sz w:val="20"/>
          <w:szCs w:val="20"/>
        </w:rPr>
        <w:t xml:space="preserve">2. </w:t>
      </w:r>
      <w:r w:rsidR="001A3F7D">
        <w:rPr>
          <w:rFonts w:cstheme="minorHAnsi"/>
          <w:color w:val="000000" w:themeColor="text1"/>
          <w:sz w:val="20"/>
          <w:szCs w:val="20"/>
        </w:rPr>
        <w:t>K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ísérlet: A szappanos vízből </w:t>
      </w:r>
      <w:r w:rsidRPr="00C8566A">
        <w:rPr>
          <w:rFonts w:cstheme="minorHAnsi"/>
          <w:color w:val="FF0000"/>
          <w:sz w:val="20"/>
          <w:szCs w:val="20"/>
        </w:rPr>
        <w:t xml:space="preserve">31 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csepp van </w:t>
      </w:r>
      <w:r>
        <w:rPr>
          <w:rFonts w:cstheme="minorHAnsi"/>
          <w:color w:val="000000" w:themeColor="text1"/>
          <w:sz w:val="20"/>
          <w:szCs w:val="20"/>
        </w:rPr>
        <w:t>1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 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 xml:space="preserve">-ben. Tehát egyetlen csepp szappanoldat térfogata </w:t>
      </w:r>
      <w:r w:rsidRPr="00C8566A">
        <w:rPr>
          <w:rFonts w:cstheme="minorHAnsi"/>
          <w:color w:val="FF0000"/>
          <w:sz w:val="20"/>
          <w:szCs w:val="20"/>
        </w:rPr>
        <w:t xml:space="preserve">0,032 </w:t>
      </w:r>
      <w:r w:rsidRPr="006F2FF7">
        <w:rPr>
          <w:rFonts w:cstheme="minorHAnsi"/>
          <w:color w:val="000000" w:themeColor="text1"/>
          <w:sz w:val="20"/>
          <w:szCs w:val="20"/>
        </w:rPr>
        <w:t>cm</w:t>
      </w:r>
      <w:r w:rsidRPr="006F2FF7">
        <w:rPr>
          <w:rFonts w:cstheme="minorHAnsi"/>
          <w:color w:val="000000" w:themeColor="text1"/>
          <w:sz w:val="20"/>
          <w:szCs w:val="20"/>
          <w:vertAlign w:val="superscript"/>
        </w:rPr>
        <w:t>3</w:t>
      </w:r>
      <w:r w:rsidRPr="006F2FF7">
        <w:rPr>
          <w:rFonts w:cstheme="minorHAnsi"/>
          <w:color w:val="000000" w:themeColor="text1"/>
          <w:sz w:val="20"/>
          <w:szCs w:val="20"/>
        </w:rPr>
        <w:t>.</w:t>
      </w:r>
    </w:p>
    <w:p w14:paraId="72F2004F" w14:textId="77777777" w:rsidR="00C8566A" w:rsidRPr="00C8566A" w:rsidRDefault="00C8566A" w:rsidP="00C8566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(Megjegyzés: a cseppek száma egy konkrét mérésre vonatkozik, bizonyos körülmények között, így jelentősen eltérhet más mérőeszköz és szappanoldat-koncentráció esetén.)</w:t>
      </w:r>
    </w:p>
    <w:p w14:paraId="00B14BCB" w14:textId="77777777" w:rsidR="001B52BD" w:rsidRPr="00436F7C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436F7C">
        <w:rPr>
          <w:rFonts w:cstheme="minorHAnsi"/>
          <w:sz w:val="20"/>
          <w:szCs w:val="20"/>
        </w:rPr>
        <w:t xml:space="preserve">. MAGYARÁZAT: </w:t>
      </w:r>
      <w:r w:rsidRPr="003B4BE2">
        <w:rPr>
          <w:rFonts w:cstheme="minorHAnsi"/>
          <w:sz w:val="20"/>
          <w:szCs w:val="20"/>
        </w:rPr>
        <w:t xml:space="preserve">A szappanoldat adott térfogatából </w:t>
      </w:r>
      <w:r w:rsidRPr="003B4BE2">
        <w:rPr>
          <w:rFonts w:cstheme="minorHAnsi"/>
          <w:b/>
          <w:bCs/>
          <w:sz w:val="20"/>
          <w:szCs w:val="20"/>
        </w:rPr>
        <w:t xml:space="preserve">kevesebb / </w:t>
      </w:r>
      <w:r w:rsidRPr="00642FAB">
        <w:rPr>
          <w:rFonts w:cstheme="minorHAnsi"/>
          <w:b/>
          <w:bCs/>
          <w:color w:val="FF0000"/>
          <w:sz w:val="20"/>
          <w:szCs w:val="20"/>
          <w:u w:val="single"/>
        </w:rPr>
        <w:t>több</w:t>
      </w:r>
      <w:r w:rsidRPr="00642FAB">
        <w:rPr>
          <w:rFonts w:cstheme="minorHAnsi"/>
          <w:color w:val="FF0000"/>
          <w:sz w:val="20"/>
          <w:szCs w:val="20"/>
        </w:rPr>
        <w:t xml:space="preserve"> </w:t>
      </w:r>
      <w:r w:rsidRPr="003B4BE2">
        <w:rPr>
          <w:rFonts w:cstheme="minorHAnsi"/>
          <w:sz w:val="20"/>
          <w:szCs w:val="20"/>
        </w:rPr>
        <w:t>csepp volt kicsepegtethető, mint a vízből</w:t>
      </w:r>
      <w:r>
        <w:rPr>
          <w:rFonts w:cstheme="minorHAnsi"/>
          <w:sz w:val="20"/>
          <w:szCs w:val="20"/>
        </w:rPr>
        <w:t xml:space="preserve">. Azaz egy csepp víz térfogata </w:t>
      </w:r>
      <w:r w:rsidRPr="00561C4F">
        <w:rPr>
          <w:rFonts w:cstheme="minorHAnsi"/>
          <w:b/>
          <w:bCs/>
          <w:sz w:val="20"/>
          <w:szCs w:val="20"/>
        </w:rPr>
        <w:t xml:space="preserve">kisebb / </w:t>
      </w:r>
      <w:r w:rsidRPr="00642FAB">
        <w:rPr>
          <w:rFonts w:cstheme="minorHAnsi"/>
          <w:b/>
          <w:bCs/>
          <w:color w:val="FF0000"/>
          <w:sz w:val="20"/>
          <w:szCs w:val="20"/>
          <w:u w:val="single"/>
        </w:rPr>
        <w:t>nagyobb</w:t>
      </w:r>
      <w:r>
        <w:rPr>
          <w:rFonts w:cstheme="minorHAnsi"/>
          <w:sz w:val="20"/>
          <w:szCs w:val="20"/>
        </w:rPr>
        <w:t xml:space="preserve">, mint egy csepp szappanoldaté. Ez mutatja, hogy a szappanoldat felületén </w:t>
      </w:r>
      <w:r w:rsidRPr="00642FAB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Pr="00642FAB">
        <w:rPr>
          <w:rFonts w:cstheme="minorHAnsi"/>
          <w:b/>
          <w:bCs/>
          <w:color w:val="FF0000"/>
          <w:sz w:val="20"/>
          <w:szCs w:val="20"/>
        </w:rPr>
        <w:t xml:space="preserve"> </w:t>
      </w:r>
      <w:r w:rsidRPr="00A842AA">
        <w:rPr>
          <w:rFonts w:cstheme="minorHAnsi"/>
          <w:b/>
          <w:bCs/>
          <w:sz w:val="20"/>
          <w:szCs w:val="20"/>
        </w:rPr>
        <w:t>/ nagyobb</w:t>
      </w:r>
      <w:r>
        <w:rPr>
          <w:rFonts w:cstheme="minorHAnsi"/>
          <w:sz w:val="20"/>
          <w:szCs w:val="20"/>
        </w:rPr>
        <w:t xml:space="preserve"> a részecskéket összetartó erő, mint a víz felületén.</w:t>
      </w:r>
    </w:p>
    <w:p w14:paraId="2CB566EA" w14:textId="77777777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436F7C">
        <w:rPr>
          <w:rFonts w:cstheme="minorHAnsi"/>
          <w:sz w:val="20"/>
          <w:szCs w:val="20"/>
        </w:rPr>
        <w:t>. KÖVETKEZTETÉS:</w:t>
      </w:r>
      <w:r>
        <w:rPr>
          <w:rFonts w:cstheme="minorHAnsi"/>
          <w:sz w:val="20"/>
          <w:szCs w:val="20"/>
        </w:rPr>
        <w:t xml:space="preserve"> A szappanoldat felületi feszültsége </w:t>
      </w:r>
      <w:r w:rsidRPr="00FB730E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Pr="00FB730E">
        <w:rPr>
          <w:rFonts w:cstheme="minorHAnsi"/>
          <w:b/>
          <w:bCs/>
          <w:color w:val="FF0000"/>
          <w:sz w:val="20"/>
          <w:szCs w:val="20"/>
        </w:rPr>
        <w:t xml:space="preserve"> </w:t>
      </w:r>
      <w:r w:rsidRPr="00A842AA">
        <w:rPr>
          <w:rFonts w:cstheme="minorHAnsi"/>
          <w:b/>
          <w:bCs/>
          <w:sz w:val="20"/>
          <w:szCs w:val="20"/>
        </w:rPr>
        <w:t>/ nagyobb,</w:t>
      </w:r>
      <w:r>
        <w:rPr>
          <w:rFonts w:cstheme="minorHAnsi"/>
          <w:sz w:val="20"/>
          <w:szCs w:val="20"/>
        </w:rPr>
        <w:t xml:space="preserve"> mint a vízé.</w:t>
      </w:r>
    </w:p>
    <w:p w14:paraId="4639F361" w14:textId="5919B11D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7930F6">
        <w:rPr>
          <w:rFonts w:cstheme="minorHAnsi"/>
          <w:b/>
          <w:bCs/>
          <w:color w:val="000000" w:themeColor="text1"/>
          <w:sz w:val="20"/>
          <w:szCs w:val="20"/>
        </w:rPr>
        <w:t xml:space="preserve">elgondolásokkal és </w:t>
      </w:r>
      <w:r w:rsidRPr="00436F7C">
        <w:rPr>
          <w:rFonts w:cstheme="minorHAnsi"/>
          <w:b/>
          <w:bCs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383AA372" w14:textId="431BA98C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436F7C">
        <w:rPr>
          <w:rFonts w:cstheme="minorHAnsi"/>
          <w:sz w:val="20"/>
          <w:szCs w:val="20"/>
        </w:rPr>
        <w:t xml:space="preserve">. MI </w:t>
      </w:r>
      <w:r w:rsidR="007930F6">
        <w:rPr>
          <w:rFonts w:cstheme="minorHAnsi"/>
          <w:sz w:val="20"/>
          <w:szCs w:val="20"/>
        </w:rPr>
        <w:t xml:space="preserve">VOLT </w:t>
      </w:r>
      <w:r w:rsidRPr="00436F7C">
        <w:rPr>
          <w:rFonts w:cstheme="minorHAnsi"/>
          <w:sz w:val="20"/>
          <w:szCs w:val="20"/>
        </w:rPr>
        <w:t>A FÜGGETLEN VÁLTOZÓ, AMIT NEKTEK KELL</w:t>
      </w:r>
      <w:r w:rsidR="007930F6">
        <w:rPr>
          <w:rFonts w:cstheme="minorHAnsi"/>
          <w:sz w:val="20"/>
          <w:szCs w:val="20"/>
        </w:rPr>
        <w:t>ETT</w:t>
      </w:r>
      <w:r w:rsidRPr="00436F7C">
        <w:rPr>
          <w:rFonts w:cstheme="minorHAnsi"/>
          <w:sz w:val="20"/>
          <w:szCs w:val="20"/>
        </w:rPr>
        <w:t xml:space="preserve"> VÁLTOZTATNI A KÍSÉRLETEK SORÁN? </w:t>
      </w:r>
    </w:p>
    <w:p w14:paraId="3C9D2E6C" w14:textId="77777777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750AAF30" w14:textId="77777777" w:rsidR="001B52BD" w:rsidRPr="00B04E7B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Van-e oldva szappan a vízben vagy nincs</w:t>
      </w:r>
      <w:r w:rsidRPr="00B04E7B">
        <w:rPr>
          <w:rFonts w:cstheme="minorHAnsi"/>
          <w:color w:val="FF0000"/>
          <w:sz w:val="20"/>
          <w:szCs w:val="20"/>
        </w:rPr>
        <w:t>.</w:t>
      </w:r>
    </w:p>
    <w:p w14:paraId="35EFA8FE" w14:textId="1534282F" w:rsidR="001B52BD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436F7C">
        <w:rPr>
          <w:rFonts w:cstheme="minorHAnsi"/>
          <w:sz w:val="20"/>
          <w:szCs w:val="20"/>
        </w:rPr>
        <w:t xml:space="preserve">. MI </w:t>
      </w:r>
      <w:r w:rsidR="007930F6">
        <w:rPr>
          <w:rFonts w:cstheme="minorHAnsi"/>
          <w:sz w:val="20"/>
          <w:szCs w:val="20"/>
        </w:rPr>
        <w:t xml:space="preserve">VOLT </w:t>
      </w:r>
      <w:r w:rsidRPr="00436F7C">
        <w:rPr>
          <w:rFonts w:cstheme="minorHAnsi"/>
          <w:sz w:val="20"/>
          <w:szCs w:val="20"/>
        </w:rPr>
        <w:t>A FÜGGŐ VÁLTOZÓ,</w:t>
      </w:r>
      <w:r w:rsidRPr="00436F7C">
        <w:rPr>
          <w:rFonts w:cstheme="minorHAnsi"/>
          <w:b/>
          <w:bCs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AMINEK A VÁLTOZÁSA A FÜGGETLEN VÁLTOZÓTÓL FÜGG</w:t>
      </w:r>
      <w:r w:rsidR="007930F6">
        <w:rPr>
          <w:rFonts w:cstheme="minorHAnsi"/>
          <w:sz w:val="20"/>
          <w:szCs w:val="20"/>
        </w:rPr>
        <w:t>ÖTT</w:t>
      </w:r>
      <w:r w:rsidRPr="00436F7C">
        <w:rPr>
          <w:rFonts w:cstheme="minorHAnsi"/>
          <w:sz w:val="20"/>
          <w:szCs w:val="20"/>
        </w:rPr>
        <w:t>?</w:t>
      </w:r>
    </w:p>
    <w:p w14:paraId="4632E91F" w14:textId="3C41D0CA" w:rsidR="001B52BD" w:rsidRPr="00E27469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folyadékok felületi feszültsége</w:t>
      </w:r>
      <w:r w:rsidR="007930F6">
        <w:rPr>
          <w:rFonts w:cstheme="minorHAnsi"/>
          <w:color w:val="FF0000"/>
          <w:sz w:val="20"/>
          <w:szCs w:val="20"/>
        </w:rPr>
        <w:t>.</w:t>
      </w:r>
    </w:p>
    <w:p w14:paraId="2A2623BA" w14:textId="5CE058D8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436F7C">
        <w:rPr>
          <w:rFonts w:cstheme="minorHAnsi"/>
          <w:sz w:val="20"/>
          <w:szCs w:val="20"/>
        </w:rPr>
        <w:t>. HOGYAN TUD</w:t>
      </w:r>
      <w:r w:rsidR="007930F6">
        <w:rPr>
          <w:rFonts w:cstheme="minorHAnsi"/>
          <w:sz w:val="20"/>
          <w:szCs w:val="20"/>
        </w:rPr>
        <w:t>T</w:t>
      </w:r>
      <w:r w:rsidRPr="00436F7C">
        <w:rPr>
          <w:rFonts w:cstheme="minorHAnsi"/>
          <w:sz w:val="20"/>
          <w:szCs w:val="20"/>
        </w:rPr>
        <w:t>ÁTOK VIZSGÁLNI EZT A FÜGGŐ VÁLTOZÓT?</w:t>
      </w:r>
    </w:p>
    <w:p w14:paraId="14356BC4" w14:textId="77777777" w:rsidR="001B52BD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folyadékok cseppjei térfogatának mérésével.</w:t>
      </w:r>
    </w:p>
    <w:p w14:paraId="607405D5" w14:textId="77777777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Pr="00436F7C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 xml:space="preserve">EZ VOLT A </w:t>
      </w:r>
      <w:r w:rsidRPr="00436F7C">
        <w:rPr>
          <w:rFonts w:cstheme="minorHAnsi"/>
          <w:sz w:val="20"/>
          <w:szCs w:val="20"/>
        </w:rPr>
        <w:t xml:space="preserve">FELTÉTELEZÉS (HIPOTÉZIS): </w:t>
      </w:r>
    </w:p>
    <w:p w14:paraId="5E10AF18" w14:textId="77777777" w:rsidR="001B52BD" w:rsidRPr="00436F7C" w:rsidRDefault="001B52BD" w:rsidP="001B52B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Ha </w:t>
      </w:r>
      <w:r w:rsidRPr="00B368A1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vízben szappan van oldva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B368A1">
        <w:rPr>
          <w:rFonts w:cstheme="minorHAnsi"/>
          <w:color w:val="FF0000"/>
          <w:sz w:val="20"/>
          <w:szCs w:val="20"/>
        </w:rPr>
        <w:t xml:space="preserve">akkor </w:t>
      </w:r>
      <w:r>
        <w:rPr>
          <w:rFonts w:cstheme="minorHAnsi"/>
          <w:color w:val="FF0000"/>
          <w:sz w:val="20"/>
          <w:szCs w:val="20"/>
        </w:rPr>
        <w:t>az lecsökkenti a folyadék felületi feszültségét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411A0914" w14:textId="0DAE7B0B" w:rsidR="001B52BD" w:rsidRPr="00436F7C" w:rsidRDefault="001B52BD" w:rsidP="001B5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Pr="00436F7C">
        <w:rPr>
          <w:rFonts w:cstheme="minorHAnsi"/>
          <w:sz w:val="20"/>
          <w:szCs w:val="20"/>
        </w:rPr>
        <w:t xml:space="preserve">. AZ ALÁBBIAK KÖZÜL MIK </w:t>
      </w:r>
      <w:r w:rsidR="00522EBF">
        <w:rPr>
          <w:rFonts w:cstheme="minorHAnsi"/>
          <w:sz w:val="20"/>
          <w:szCs w:val="20"/>
        </w:rPr>
        <w:t>VOLTAK</w:t>
      </w:r>
      <w:r w:rsidR="00522EBF" w:rsidRPr="000B38E2">
        <w:rPr>
          <w:rFonts w:cstheme="minorHAnsi"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 xml:space="preserve">AZ ÁLLANDÓK, AMELYEKNEK AZONOSAKNAK KELL LENNIÜK MINDEN KÍSÉRLETBEN? 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1EDB2A8C" w14:textId="77777777" w:rsidR="001B52BD" w:rsidRDefault="006A0EDF" w:rsidP="001B52BD">
      <w:pPr>
        <w:autoSpaceDE w:val="0"/>
        <w:autoSpaceDN w:val="0"/>
        <w:adjustRightInd w:val="0"/>
        <w:spacing w:before="40" w:after="0" w:line="240" w:lineRule="auto"/>
        <w:jc w:val="center"/>
        <w:rPr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3251203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8135EF">
        <w:rPr>
          <w:sz w:val="20"/>
          <w:szCs w:val="20"/>
        </w:rPr>
        <w:t xml:space="preserve">A vizsgált </w:t>
      </w:r>
      <w:r w:rsidR="001B52BD">
        <w:rPr>
          <w:sz w:val="20"/>
          <w:szCs w:val="20"/>
        </w:rPr>
        <w:t>folyadék</w:t>
      </w:r>
      <w:r w:rsidR="001B52BD" w:rsidRPr="008135EF">
        <w:rPr>
          <w:sz w:val="20"/>
          <w:szCs w:val="20"/>
        </w:rPr>
        <w:t xml:space="preserve"> térfogata.</w:t>
      </w:r>
      <w:r w:rsidR="001B52BD" w:rsidRPr="0068157E">
        <w:rPr>
          <w:rFonts w:cstheme="minorHAnsi"/>
          <w:sz w:val="20"/>
          <w:szCs w:val="20"/>
        </w:rPr>
        <w:t xml:space="preserve">     </w:t>
      </w:r>
      <w:sdt>
        <w:sdtPr>
          <w:rPr>
            <w:rFonts w:cstheme="minorHAnsi"/>
            <w:color w:val="FF0000"/>
            <w:sz w:val="20"/>
            <w:szCs w:val="20"/>
          </w:rPr>
          <w:id w:val="-1989548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FF0000"/>
            <w:sz w:val="20"/>
            <w:szCs w:val="20"/>
          </w:rPr>
          <w:id w:val="-11109716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8135EF">
        <w:rPr>
          <w:sz w:val="20"/>
          <w:szCs w:val="20"/>
        </w:rPr>
        <w:t>A hőmérséklet.</w:t>
      </w:r>
      <w:r w:rsidR="001B52BD">
        <w:rPr>
          <w:sz w:val="20"/>
          <w:szCs w:val="20"/>
        </w:rPr>
        <w:t xml:space="preserve">       </w:t>
      </w:r>
      <w:sdt>
        <w:sdtPr>
          <w:rPr>
            <w:rFonts w:cstheme="minorHAnsi"/>
            <w:color w:val="FF0000"/>
            <w:sz w:val="20"/>
            <w:szCs w:val="20"/>
          </w:rPr>
          <w:id w:val="-8916510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F60C73">
        <w:rPr>
          <w:sz w:val="20"/>
          <w:szCs w:val="20"/>
        </w:rPr>
        <w:t>A csepegtetés sebessége.</w:t>
      </w:r>
    </w:p>
    <w:p w14:paraId="58FBEE03" w14:textId="77777777" w:rsidR="001B52BD" w:rsidRPr="00461057" w:rsidRDefault="006A0EDF" w:rsidP="001B52BD">
      <w:pPr>
        <w:autoSpaceDE w:val="0"/>
        <w:autoSpaceDN w:val="0"/>
        <w:adjustRightInd w:val="0"/>
        <w:spacing w:before="4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564097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8135EF">
        <w:rPr>
          <w:sz w:val="20"/>
          <w:szCs w:val="20"/>
        </w:rPr>
        <w:t>A folyadékok sűrűsége.</w:t>
      </w:r>
      <w:r w:rsidR="001B52BD">
        <w:rPr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9946814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8135EF">
        <w:rPr>
          <w:sz w:val="20"/>
          <w:szCs w:val="20"/>
        </w:rPr>
        <w:t>A térfogatmérő eszköz nyílásának átmérője.</w:t>
      </w:r>
      <w:r w:rsidR="001B52BD">
        <w:rPr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1720160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8135EF">
        <w:rPr>
          <w:sz w:val="20"/>
          <w:szCs w:val="20"/>
        </w:rPr>
        <w:t>A térfogatmérő eszköz térfogata.</w:t>
      </w:r>
      <w:r w:rsidR="001B52BD">
        <w:rPr>
          <w:sz w:val="20"/>
          <w:szCs w:val="20"/>
        </w:rPr>
        <w:t xml:space="preserve"> </w:t>
      </w:r>
    </w:p>
    <w:p w14:paraId="53E6C8EC" w14:textId="77777777" w:rsidR="001B52BD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9</w:t>
      </w:r>
      <w:r w:rsidRPr="00835D48">
        <w:rPr>
          <w:rFonts w:cstheme="minorHAnsi"/>
          <w:sz w:val="20"/>
          <w:szCs w:val="20"/>
        </w:rPr>
        <w:t xml:space="preserve">. GONDOLKODJUNK! </w:t>
      </w:r>
    </w:p>
    <w:p w14:paraId="57B6EBC9" w14:textId="20DAC8D5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noProof/>
          <w:sz w:val="20"/>
          <w:szCs w:val="20"/>
          <w:lang w:eastAsia="hu-HU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F214C2" wp14:editId="501343F2">
                <wp:simplePos x="0" y="0"/>
                <wp:positionH relativeFrom="column">
                  <wp:posOffset>3759200</wp:posOffset>
                </wp:positionH>
                <wp:positionV relativeFrom="paragraph">
                  <wp:posOffset>441960</wp:posOffset>
                </wp:positionV>
                <wp:extent cx="2278380" cy="1334770"/>
                <wp:effectExtent l="0" t="0" r="7620" b="0"/>
                <wp:wrapSquare wrapText="bothSides"/>
                <wp:docPr id="1261640803" name="Szövegdoboz 1261640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334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5A4DC" w14:textId="3349BFEC" w:rsidR="00E82542" w:rsidRPr="00F774BE" w:rsidRDefault="00E82542" w:rsidP="001B52B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F774BE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735D9F85" wp14:editId="69BD975E">
                                  <wp:extent cx="1802130" cy="1201420"/>
                                  <wp:effectExtent l="0" t="0" r="7620" b="0"/>
                                  <wp:docPr id="1261640822" name="Kép 1261640822" descr="https://cdn.nwmgroups.hu/s/img/i/2012/20201215habzo-raba.jpg?w=1073&amp;h=715&amp;t=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dn.nwmgroups.hu/s/img/i/2012/20201215habzo-raba.jpg?w=1073&amp;h=715&amp;t=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130" cy="120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eastAsia="hu-HU"/>
                              </w:rPr>
                              <w:t>[4]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214C2" id="Szövegdoboz 1261640803" o:spid="_x0000_s1039" type="#_x0000_t202" style="position:absolute;left:0;text-align:left;margin-left:296pt;margin-top:34.8pt;width:179.4pt;height:105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" fillcolor="white [3201]" stroked="f" strokeweight=".5pt">
                <v:textbox>
                  <w:txbxContent>
                    <w:p w14:paraId="4665A4DC" w14:textId="3349BFEC" w:rsidR="00E82542" w:rsidRPr="00F774BE" w:rsidRDefault="00E82542" w:rsidP="001B52B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F774BE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735D9F85" wp14:editId="69BD975E">
                            <wp:extent cx="1802130" cy="1201420"/>
                            <wp:effectExtent l="0" t="0" r="7620" b="0"/>
                            <wp:docPr id="1261640822" name="Kép 1261640822" descr="https://cdn.nwmgroups.hu/s/img/i/2012/20201215habzo-raba.jpg?w=1073&amp;h=715&amp;t=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dn.nwmgroups.hu/s/img/i/2012/20201215habzo-raba.jpg?w=1073&amp;h=715&amp;t=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130" cy="120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sz w:val="16"/>
                          <w:szCs w:val="16"/>
                          <w:lang w:eastAsia="hu-HU"/>
                        </w:rPr>
                        <w:t>[4]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cstheme="minorHAnsi"/>
          <w:sz w:val="20"/>
          <w:szCs w:val="20"/>
          <w:lang w:eastAsia="hu-HU"/>
        </w:rPr>
        <w:t xml:space="preserve">Nem csak a szappan viselkedik felületaktív anyagként, hanem minden olyan részecske, amelynek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 Ezért lehet a tojásfehérjéből hatalmas felületű habot verni.</w:t>
      </w:r>
    </w:p>
    <w:p w14:paraId="1F8066FF" w14:textId="3470E984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2002 és 2007 között több alkalommal habzott a Rába folyó vize, mivel három osztrák bőrgyárból a bőrcserzéshez használt felületaktív anyag</w:t>
      </w:r>
      <w:r w:rsidR="008574ED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le, felhabzott tőle a folyó, és az élővilág károsult. Miután megváltoztatták a gyártási technológiát, a habzás megszűnt.</w:t>
      </w:r>
    </w:p>
    <w:p w14:paraId="1BFC0A79" w14:textId="1AC5904D" w:rsidR="001B52BD" w:rsidRDefault="00812E06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 vízügyi szakemberek „… </w:t>
      </w:r>
      <w:r w:rsidR="001B52BD" w:rsidRPr="00B15E7A">
        <w:rPr>
          <w:rFonts w:eastAsia="Times New Roman" w:cstheme="minorHAnsi"/>
          <w:i/>
          <w:iCs/>
          <w:sz w:val="20"/>
          <w:szCs w:val="20"/>
          <w:lang w:eastAsia="hu-HU"/>
        </w:rPr>
        <w:t>nem 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1B52BD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1B52BD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13"/>
      </w:r>
    </w:p>
    <w:p w14:paraId="2F2A8286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természetes 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0CDE1BDC" w14:textId="77777777" w:rsidR="001B52BD" w:rsidRPr="0068157E" w:rsidRDefault="006A0EDF" w:rsidP="001B52BD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513376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color w:val="FF0000"/>
            <w:sz w:val="20"/>
            <w:szCs w:val="20"/>
          </w:rPr>
          <w:id w:val="19608268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>bomló falevél</w:t>
      </w:r>
      <w:r w:rsidR="001B52BD">
        <w:rPr>
          <w:rFonts w:cstheme="minorHAnsi"/>
          <w:color w:val="FF0000"/>
          <w:sz w:val="20"/>
          <w:szCs w:val="20"/>
        </w:rPr>
        <w:t xml:space="preserve">   </w:t>
      </w:r>
      <w:sdt>
        <w:sdtPr>
          <w:rPr>
            <w:rFonts w:cstheme="minorHAnsi"/>
            <w:color w:val="FF0000"/>
            <w:sz w:val="20"/>
            <w:szCs w:val="20"/>
          </w:rPr>
          <w:id w:val="-1570572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color w:val="FF0000"/>
            <w:sz w:val="20"/>
            <w:szCs w:val="20"/>
          </w:rPr>
          <w:id w:val="1245071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talajra kerülő traktor-üzemanyag   </w:t>
      </w:r>
      <w:sdt>
        <w:sdtPr>
          <w:rPr>
            <w:rFonts w:cstheme="minorHAnsi"/>
            <w:color w:val="FF0000"/>
            <w:sz w:val="20"/>
            <w:szCs w:val="20"/>
          </w:rPr>
          <w:id w:val="10401716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3FDF7DD8" w14:textId="463A19A1" w:rsidR="001B52BD" w:rsidRDefault="001B52BD" w:rsidP="001B52BD">
      <w:pPr>
        <w:spacing w:before="8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7BEBA6C6" w14:textId="77777777" w:rsidR="001B52BD" w:rsidRDefault="001B52BD" w:rsidP="001B52BD">
      <w:pPr>
        <w:spacing w:before="80" w:after="0" w:line="240" w:lineRule="auto"/>
        <w:rPr>
          <w:sz w:val="20"/>
          <w:szCs w:val="20"/>
        </w:rPr>
      </w:pPr>
      <w:r>
        <w:rPr>
          <w:color w:val="FF0000"/>
          <w:sz w:val="20"/>
          <w:szCs w:val="20"/>
        </w:rPr>
        <w:t>Nem, mert a felületi feszültség nem elég nagy ahhoz, hogy a súlyából származó erőt ellensúlyozza</w:t>
      </w:r>
      <w:r>
        <w:rPr>
          <w:sz w:val="20"/>
          <w:szCs w:val="20"/>
        </w:rPr>
        <w:t>.</w:t>
      </w:r>
    </w:p>
    <w:p w14:paraId="1A69FBEF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c) Milyen közvetlen környezeti károkat okozhat a felületaktív anyag jelenléte és az így bekövetkező habzás?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31A38F72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FF0000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9298567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vízi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madarak tollazatáról a zsírréteg leoldása.   </w:t>
      </w:r>
      <w:sdt>
        <w:sdtPr>
          <w:rPr>
            <w:rFonts w:cstheme="minorHAnsi"/>
            <w:color w:val="FF0000"/>
            <w:sz w:val="20"/>
            <w:szCs w:val="20"/>
          </w:rPr>
          <w:id w:val="1598441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>Az élővíz oxigéncseréjének akadályozása.</w:t>
      </w:r>
      <w:r w:rsidR="00522EBF">
        <w:rPr>
          <w:rFonts w:cstheme="minorHAnsi"/>
          <w:color w:val="FF0000"/>
          <w:sz w:val="20"/>
          <w:szCs w:val="20"/>
        </w:rPr>
        <w:t xml:space="preserve">   </w:t>
      </w:r>
    </w:p>
    <w:p w14:paraId="6AC2DA75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sdt>
        <w:sdtPr>
          <w:rPr>
            <w:rFonts w:cstheme="minorHAnsi"/>
            <w:color w:val="FF0000"/>
            <w:sz w:val="20"/>
            <w:szCs w:val="20"/>
          </w:rPr>
          <w:id w:val="-2397927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Az élővízbe jutó fénymennyiség csökkenése.   </w:t>
      </w:r>
      <w:sdt>
        <w:sdtPr>
          <w:rPr>
            <w:rFonts w:cstheme="minorHAnsi"/>
            <w:color w:val="FF0000"/>
            <w:sz w:val="20"/>
            <w:szCs w:val="20"/>
          </w:rPr>
          <w:id w:val="11128579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vízben élő puhatestűek pusztulása.   </w:t>
      </w:r>
    </w:p>
    <w:p w14:paraId="5043B6BC" w14:textId="77777777" w:rsidR="00522EBF" w:rsidRPr="001C378B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346400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22EBF">
        <w:rPr>
          <w:rFonts w:eastAsia="Times New Roman" w:cstheme="minorHAnsi"/>
          <w:sz w:val="20"/>
          <w:szCs w:val="20"/>
          <w:lang w:eastAsia="hu-HU"/>
        </w:rPr>
        <w:t xml:space="preserve"> A vízi növények tápanyagfelvétele.</w:t>
      </w:r>
    </w:p>
    <w:p w14:paraId="70AFD8D0" w14:textId="77777777" w:rsidR="001B52BD" w:rsidRDefault="001B52BD" w:rsidP="001B52BD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251D9D2C" w14:textId="77777777" w:rsidR="001B52BD" w:rsidRDefault="001B52BD" w:rsidP="001B52BD">
      <w:pPr>
        <w:spacing w:after="16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3D42B123" w14:textId="77777777" w:rsidR="00B936A9" w:rsidRDefault="001B52BD" w:rsidP="001B52BD">
      <w:pPr>
        <w:spacing w:after="0" w:line="240" w:lineRule="auto"/>
        <w:jc w:val="center"/>
        <w:rPr>
          <w:sz w:val="20"/>
          <w:szCs w:val="20"/>
        </w:rPr>
      </w:pPr>
      <w:r w:rsidRPr="00482153">
        <w:rPr>
          <w:b/>
          <w:bCs/>
          <w:sz w:val="20"/>
          <w:szCs w:val="20"/>
        </w:rPr>
        <w:lastRenderedPageBreak/>
        <w:t>Lehet-e a vízen járni?</w:t>
      </w:r>
      <w:r>
        <w:rPr>
          <w:sz w:val="20"/>
          <w:szCs w:val="20"/>
        </w:rPr>
        <w:t xml:space="preserve"> </w:t>
      </w:r>
    </w:p>
    <w:p w14:paraId="7C237354" w14:textId="0366203F" w:rsidR="001B52BD" w:rsidRDefault="001B52BD" w:rsidP="001B52BD">
      <w:pPr>
        <w:spacing w:after="0" w:line="240" w:lineRule="auto"/>
        <w:jc w:val="center"/>
        <w:rPr>
          <w:sz w:val="20"/>
          <w:szCs w:val="20"/>
        </w:rPr>
      </w:pPr>
      <w:r w:rsidRPr="0065061D">
        <w:rPr>
          <w:color w:val="FF0000"/>
          <w:sz w:val="20"/>
          <w:szCs w:val="20"/>
        </w:rPr>
        <w:t>(</w:t>
      </w:r>
      <w:r w:rsidR="00B936A9" w:rsidRPr="0065061D">
        <w:rPr>
          <w:color w:val="FF0000"/>
          <w:sz w:val="20"/>
          <w:szCs w:val="20"/>
        </w:rPr>
        <w:t>14</w:t>
      </w:r>
      <w:r w:rsidR="00B936A9" w:rsidRPr="001B52BD">
        <w:rPr>
          <w:color w:val="FF0000"/>
          <w:sz w:val="20"/>
          <w:szCs w:val="20"/>
        </w:rPr>
        <w:t>. feladatlap,</w:t>
      </w:r>
      <w:r w:rsidR="00B936A9">
        <w:rPr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otthoni</w:t>
      </w:r>
      <w:r w:rsidRPr="00896444">
        <w:rPr>
          <w:rFonts w:cstheme="minorHAnsi"/>
          <w:color w:val="FF0000"/>
          <w:sz w:val="20"/>
          <w:szCs w:val="20"/>
        </w:rPr>
        <w:t>, 3. típus</w:t>
      </w:r>
      <w:r>
        <w:rPr>
          <w:rFonts w:cstheme="minorHAnsi"/>
          <w:color w:val="FF0000"/>
          <w:sz w:val="20"/>
          <w:szCs w:val="20"/>
        </w:rPr>
        <w:t xml:space="preserve">, </w:t>
      </w:r>
      <w:r w:rsidRPr="00896444">
        <w:rPr>
          <w:rFonts w:cstheme="minorHAnsi"/>
          <w:color w:val="FF0000"/>
          <w:sz w:val="20"/>
          <w:szCs w:val="20"/>
        </w:rPr>
        <w:t xml:space="preserve">kísérlettervező, </w:t>
      </w:r>
      <w:r>
        <w:rPr>
          <w:rFonts w:cstheme="minorHAnsi"/>
          <w:color w:val="FF0000"/>
          <w:sz w:val="20"/>
          <w:szCs w:val="20"/>
        </w:rPr>
        <w:t>tanulói</w:t>
      </w:r>
      <w:r w:rsidRPr="00896444">
        <w:rPr>
          <w:rFonts w:cstheme="minorHAnsi"/>
          <w:color w:val="FF0000"/>
          <w:sz w:val="20"/>
          <w:szCs w:val="20"/>
        </w:rPr>
        <w:t>)</w:t>
      </w:r>
    </w:p>
    <w:p w14:paraId="27978E87" w14:textId="3493E547" w:rsidR="00C025AD" w:rsidRDefault="00C025AD" w:rsidP="00C025AD">
      <w:pPr>
        <w:spacing w:before="80" w:after="0" w:line="240" w:lineRule="auto"/>
        <w:jc w:val="both"/>
        <w:rPr>
          <w:sz w:val="20"/>
          <w:szCs w:val="20"/>
        </w:rPr>
      </w:pPr>
      <w:r w:rsidRPr="00C025AD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769856" behindDoc="0" locked="0" layoutInCell="1" allowOverlap="1" wp14:anchorId="7C43960C" wp14:editId="47E055BA">
            <wp:simplePos x="0" y="0"/>
            <wp:positionH relativeFrom="column">
              <wp:posOffset>4780463</wp:posOffset>
            </wp:positionH>
            <wp:positionV relativeFrom="paragraph">
              <wp:posOffset>415925</wp:posOffset>
            </wp:positionV>
            <wp:extent cx="1087397" cy="720000"/>
            <wp:effectExtent l="0" t="0" r="0" b="4445"/>
            <wp:wrapSquare wrapText="bothSides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3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3FC">
        <w:rPr>
          <w:sz w:val="20"/>
          <w:szCs w:val="20"/>
        </w:rPr>
        <w:t xml:space="preserve">A molnárpoloska angol köznapi neve (tükörfordításban) Jézus-bogár. </w:t>
      </w:r>
      <w:r>
        <w:rPr>
          <w:sz w:val="20"/>
          <w:szCs w:val="20"/>
        </w:rPr>
        <w:t xml:space="preserve">Ugyanis </w:t>
      </w:r>
      <w:r w:rsidRPr="00E013FC">
        <w:rPr>
          <w:sz w:val="20"/>
          <w:szCs w:val="20"/>
        </w:rPr>
        <w:t xml:space="preserve">tud a vízen járni, </w:t>
      </w:r>
      <w:r>
        <w:rPr>
          <w:sz w:val="20"/>
          <w:szCs w:val="20"/>
        </w:rPr>
        <w:t xml:space="preserve">és így </w:t>
      </w:r>
      <w:r w:rsidRPr="00E013FC">
        <w:rPr>
          <w:sz w:val="20"/>
          <w:szCs w:val="20"/>
        </w:rPr>
        <w:t xml:space="preserve">szerzi </w:t>
      </w:r>
      <w:r>
        <w:rPr>
          <w:sz w:val="20"/>
          <w:szCs w:val="20"/>
        </w:rPr>
        <w:t xml:space="preserve">a </w:t>
      </w:r>
      <w:r w:rsidRPr="00E013FC">
        <w:rPr>
          <w:sz w:val="20"/>
          <w:szCs w:val="20"/>
        </w:rPr>
        <w:t xml:space="preserve">zsákmányát. De hogyan maradhat fenn a víz </w:t>
      </w:r>
      <w:r>
        <w:rPr>
          <w:sz w:val="20"/>
          <w:szCs w:val="20"/>
        </w:rPr>
        <w:t>felszínén,</w:t>
      </w:r>
      <w:r w:rsidRPr="00E013FC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a testének </w:t>
      </w:r>
      <w:r w:rsidRPr="00E013FC">
        <w:rPr>
          <w:sz w:val="20"/>
          <w:szCs w:val="20"/>
        </w:rPr>
        <w:t xml:space="preserve">sűrűsége a vízénél nagyobb? </w:t>
      </w:r>
      <w:r w:rsidR="000B6C02">
        <w:rPr>
          <w:sz w:val="20"/>
          <w:szCs w:val="20"/>
        </w:rPr>
        <w:t xml:space="preserve">Úgy, hogy (egységnyi felületet tekintve) </w:t>
      </w:r>
      <w:r w:rsidR="000B6C02" w:rsidRPr="00E013FC">
        <w:rPr>
          <w:sz w:val="20"/>
          <w:szCs w:val="20"/>
        </w:rPr>
        <w:t>a vízmolekulák</w:t>
      </w:r>
      <w:r w:rsidR="000B6C02">
        <w:rPr>
          <w:sz w:val="20"/>
          <w:szCs w:val="20"/>
        </w:rPr>
        <w:t>at összetartó</w:t>
      </w:r>
      <w:r w:rsidR="000B6C02" w:rsidRPr="00E013FC">
        <w:rPr>
          <w:sz w:val="20"/>
          <w:szCs w:val="20"/>
        </w:rPr>
        <w:t xml:space="preserve"> kölcsönhatás</w:t>
      </w:r>
      <w:r w:rsidR="000B6C02">
        <w:rPr>
          <w:sz w:val="20"/>
          <w:szCs w:val="20"/>
        </w:rPr>
        <w:t xml:space="preserve">ok kellően erősek ahhoz, </w:t>
      </w:r>
      <w:r w:rsidR="000B6C02" w:rsidRPr="000B6C02">
        <w:rPr>
          <w:sz w:val="20"/>
          <w:szCs w:val="20"/>
        </w:rPr>
        <w:t>hogy megtartsák a molnárpoloskát.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a vízmolekulák között</w:t>
      </w:r>
      <w:r w:rsidR="000B6C02">
        <w:rPr>
          <w:sz w:val="20"/>
          <w:szCs w:val="20"/>
        </w:rPr>
        <w:t xml:space="preserve"> </w:t>
      </w:r>
      <w:r>
        <w:rPr>
          <w:sz w:val="20"/>
          <w:szCs w:val="20"/>
        </w:rPr>
        <w:t>lévő legerősebb kölcsönhatást</w:t>
      </w:r>
      <w:r w:rsidRPr="00E013FC">
        <w:rPr>
          <w:sz w:val="20"/>
          <w:szCs w:val="20"/>
        </w:rPr>
        <w:t>?</w:t>
      </w:r>
    </w:p>
    <w:p w14:paraId="2E4966A0" w14:textId="77777777" w:rsidR="001B52BD" w:rsidRPr="006346C2" w:rsidRDefault="001B52BD" w:rsidP="001B52BD">
      <w:pPr>
        <w:spacing w:before="80" w:after="8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50F2E543" w14:textId="77777777" w:rsidR="001B52BD" w:rsidRPr="00642FAB" w:rsidRDefault="001B52BD" w:rsidP="001B52BD">
      <w:pPr>
        <w:spacing w:after="80" w:line="240" w:lineRule="auto"/>
        <w:jc w:val="center"/>
        <w:rPr>
          <w:b/>
          <w:sz w:val="20"/>
          <w:szCs w:val="20"/>
        </w:rPr>
      </w:pPr>
      <w:r w:rsidRPr="00642FAB">
        <w:rPr>
          <w:b/>
          <w:sz w:val="20"/>
          <w:szCs w:val="20"/>
        </w:rPr>
        <w:t>Kovalens kötés / diszperziós kölcsönhatás / dipólus-dipólus kölcsönhatás / hidrogénkötés</w:t>
      </w:r>
      <w:r w:rsidRPr="00630FBB">
        <w:rPr>
          <w:noProof/>
          <w:sz w:val="16"/>
          <w:szCs w:val="16"/>
        </w:rPr>
        <w:t xml:space="preserve"> </w:t>
      </w:r>
    </w:p>
    <w:p w14:paraId="11520CB7" w14:textId="2E8BFA89" w:rsidR="001B52BD" w:rsidRPr="00F875E1" w:rsidRDefault="001B52BD" w:rsidP="001B52BD">
      <w:pPr>
        <w:spacing w:before="120" w:after="0" w:line="240" w:lineRule="auto"/>
        <w:jc w:val="both"/>
        <w:rPr>
          <w:color w:val="000000" w:themeColor="text1"/>
          <w:sz w:val="20"/>
          <w:szCs w:val="20"/>
        </w:rPr>
      </w:pPr>
      <w:r w:rsidRPr="00F52DE0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51424" behindDoc="0" locked="0" layoutInCell="1" allowOverlap="1" wp14:anchorId="0E228338" wp14:editId="5D10A8D3">
            <wp:simplePos x="0" y="0"/>
            <wp:positionH relativeFrom="column">
              <wp:posOffset>4220845</wp:posOffset>
            </wp:positionH>
            <wp:positionV relativeFrom="paragraph">
              <wp:posOffset>66040</wp:posOffset>
            </wp:positionV>
            <wp:extent cx="1643380" cy="636905"/>
            <wp:effectExtent l="0" t="0" r="0" b="0"/>
            <wp:wrapSquare wrapText="bothSides"/>
            <wp:docPr id="1261640813" name="Kép 126164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5E1">
        <w:rPr>
          <w:color w:val="000000" w:themeColor="text1"/>
          <w:sz w:val="20"/>
          <w:szCs w:val="20"/>
        </w:rPr>
        <w:t xml:space="preserve">A vízcsepp </w:t>
      </w:r>
      <w:proofErr w:type="spellStart"/>
      <w:r w:rsidRPr="00F875E1">
        <w:rPr>
          <w:color w:val="000000" w:themeColor="text1"/>
          <w:sz w:val="20"/>
          <w:szCs w:val="20"/>
        </w:rPr>
        <w:t>belsejében</w:t>
      </w:r>
      <w:proofErr w:type="spellEnd"/>
      <w:r w:rsidRPr="00F875E1">
        <w:rPr>
          <w:color w:val="000000" w:themeColor="text1"/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Az étolaj részecskéi közötti kölcsönhatások gyengébbek, mint amelyek </w:t>
      </w:r>
      <w:r>
        <w:rPr>
          <w:color w:val="000000" w:themeColor="text1"/>
          <w:sz w:val="20"/>
          <w:szCs w:val="20"/>
        </w:rPr>
        <w:t xml:space="preserve">a </w:t>
      </w:r>
      <w:r w:rsidRPr="00F875E1">
        <w:rPr>
          <w:color w:val="000000" w:themeColor="text1"/>
          <w:sz w:val="20"/>
          <w:szCs w:val="20"/>
        </w:rPr>
        <w:t>vízmolekulák között vannak. Ezért őket kisebb erő húzza össze,</w:t>
      </w:r>
      <w:r w:rsidR="00D25190">
        <w:rPr>
          <w:color w:val="000000" w:themeColor="text1"/>
          <w:sz w:val="20"/>
          <w:szCs w:val="20"/>
        </w:rPr>
        <w:t xml:space="preserve"> és így</w:t>
      </w:r>
      <w:r w:rsidRPr="00F875E1">
        <w:rPr>
          <w:color w:val="000000" w:themeColor="text1"/>
          <w:sz w:val="20"/>
          <w:szCs w:val="20"/>
        </w:rPr>
        <w:t xml:space="preserve"> az étolaj cseppjei kisebbek a víz cseppjeinél. Minél erősebbek a folyadék molekulái közötti kölcsönhatások, annál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folyadék cseppjei, és így annál </w:t>
      </w:r>
      <w:r w:rsidRPr="00F875E1">
        <w:rPr>
          <w:b/>
          <w:bCs/>
          <w:color w:val="000000" w:themeColor="text1"/>
          <w:sz w:val="20"/>
          <w:szCs w:val="20"/>
        </w:rPr>
        <w:t>kisebb/nagyobb</w:t>
      </w:r>
      <w:r w:rsidRPr="00F875E1">
        <w:rPr>
          <w:color w:val="000000" w:themeColor="text1"/>
          <w:sz w:val="20"/>
          <w:szCs w:val="20"/>
        </w:rPr>
        <w:t xml:space="preserve"> a folyadék felületi feszültsége.</w:t>
      </w:r>
    </w:p>
    <w:p w14:paraId="13BE8600" w14:textId="77777777" w:rsidR="001B52BD" w:rsidRDefault="001B52BD" w:rsidP="001B52BD">
      <w:pPr>
        <w:spacing w:before="120" w:after="0" w:line="240" w:lineRule="auto"/>
        <w:jc w:val="both"/>
        <w:rPr>
          <w:noProof/>
          <w:sz w:val="20"/>
          <w:szCs w:val="20"/>
        </w:rPr>
      </w:pPr>
      <w:r w:rsidRPr="006F6751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52448" behindDoc="0" locked="0" layoutInCell="1" allowOverlap="1" wp14:anchorId="63298A4E" wp14:editId="4BABC281">
            <wp:simplePos x="0" y="0"/>
            <wp:positionH relativeFrom="column">
              <wp:posOffset>-635</wp:posOffset>
            </wp:positionH>
            <wp:positionV relativeFrom="paragraph">
              <wp:posOffset>73660</wp:posOffset>
            </wp:positionV>
            <wp:extent cx="1838325" cy="541020"/>
            <wp:effectExtent l="0" t="0" r="9525" b="0"/>
            <wp:wrapSquare wrapText="bothSides"/>
            <wp:docPr id="1261640814" name="Kép 126164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>
        <w:rPr>
          <w:rFonts w:cstheme="minorHAnsi"/>
          <w:spacing w:val="-2"/>
          <w:sz w:val="20"/>
          <w:szCs w:val="20"/>
        </w:rPr>
        <w:t xml:space="preserve">poláris (ionos) és apoláris részeket is tartalmazó, </w:t>
      </w:r>
      <w:r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 </w:t>
      </w:r>
      <w:r>
        <w:rPr>
          <w:rFonts w:cstheme="minorHAnsi"/>
          <w:spacing w:val="-2"/>
          <w:sz w:val="20"/>
          <w:szCs w:val="20"/>
        </w:rPr>
        <w:t>„f</w:t>
      </w:r>
      <w:r w:rsidRPr="00ED60A9">
        <w:rPr>
          <w:rFonts w:cstheme="minorHAnsi"/>
          <w:spacing w:val="-2"/>
          <w:sz w:val="20"/>
          <w:szCs w:val="20"/>
        </w:rPr>
        <w:t>elületaktív</w:t>
      </w:r>
      <w:r>
        <w:rPr>
          <w:rFonts w:cstheme="minorHAnsi"/>
          <w:spacing w:val="-2"/>
          <w:sz w:val="20"/>
          <w:szCs w:val="20"/>
        </w:rPr>
        <w:t xml:space="preserve">ak”, mert </w:t>
      </w:r>
      <w:r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>
        <w:rPr>
          <w:rFonts w:cstheme="minorHAnsi"/>
          <w:spacing w:val="-2"/>
          <w:sz w:val="20"/>
          <w:szCs w:val="20"/>
        </w:rPr>
        <w:t>z</w:t>
      </w:r>
      <w:r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>
        <w:rPr>
          <w:rFonts w:cstheme="minorHAnsi"/>
          <w:spacing w:val="-2"/>
          <w:sz w:val="20"/>
          <w:szCs w:val="20"/>
        </w:rPr>
        <w:t xml:space="preserve">. Ezért a szappanoldat </w:t>
      </w:r>
      <w:r w:rsidRPr="00F875E1">
        <w:rPr>
          <w:rFonts w:cstheme="minorHAnsi"/>
          <w:color w:val="000000" w:themeColor="text1"/>
          <w:spacing w:val="-2"/>
          <w:sz w:val="20"/>
          <w:szCs w:val="20"/>
        </w:rPr>
        <w:t xml:space="preserve">cseppjei </w:t>
      </w:r>
      <w:r w:rsidRPr="00F875E1">
        <w:rPr>
          <w:b/>
          <w:bCs/>
          <w:color w:val="000000" w:themeColor="text1"/>
          <w:sz w:val="20"/>
          <w:szCs w:val="20"/>
        </w:rPr>
        <w:t>kisebbek/nagyobbak</w:t>
      </w:r>
      <w:r w:rsidRPr="00F875E1">
        <w:rPr>
          <w:color w:val="000000" w:themeColor="text1"/>
          <w:sz w:val="20"/>
          <w:szCs w:val="20"/>
        </w:rPr>
        <w:t xml:space="preserve"> a vízcseppeknél.</w:t>
      </w:r>
      <w:r w:rsidRPr="00F875E1">
        <w:rPr>
          <w:rFonts w:cstheme="minorHAnsi"/>
          <w:noProof/>
          <w:color w:val="000000" w:themeColor="text1"/>
          <w:spacing w:val="-2"/>
          <w:sz w:val="20"/>
          <w:szCs w:val="20"/>
        </w:rPr>
        <w:t xml:space="preserve"> </w:t>
      </w:r>
      <w:r w:rsidRPr="00F875E1">
        <w:rPr>
          <w:color w:val="000000" w:themeColor="text1"/>
          <w:sz w:val="20"/>
          <w:szCs w:val="20"/>
        </w:rPr>
        <w:t xml:space="preserve">A következő kísérletekben víz és a szappanoldat felületi feszültségét hasonlítjátok össze. </w:t>
      </w:r>
      <w:r w:rsidRPr="00F875E1">
        <w:rPr>
          <w:b/>
          <w:bCs/>
          <w:color w:val="000000" w:themeColor="text1"/>
          <w:sz w:val="20"/>
          <w:szCs w:val="20"/>
        </w:rPr>
        <w:t>Eh</w:t>
      </w:r>
      <w:r w:rsidRPr="00972A86">
        <w:rPr>
          <w:b/>
          <w:bCs/>
          <w:sz w:val="20"/>
          <w:szCs w:val="20"/>
        </w:rPr>
        <w:t>hez meg kell mérnetek mindkét folyadék egyetlen cseppjének a térfogatát.</w:t>
      </w:r>
    </w:p>
    <w:p w14:paraId="0F276659" w14:textId="77777777" w:rsidR="001B52BD" w:rsidRPr="00642FAB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 xml:space="preserve">ANYAGOK ÉS ESZKÖZÖK: 2 </w:t>
      </w:r>
      <w:r w:rsidRPr="00642FAB">
        <w:rPr>
          <w:sz w:val="20"/>
          <w:szCs w:val="20"/>
        </w:rPr>
        <w:t>db Pasteur-pipetta vagy kis térfogatú (2 vagy 5 milliliteres) orvosi fecskendő, 3 db pohár, desztillált víz, szappanoldat</w:t>
      </w:r>
    </w:p>
    <w:p w14:paraId="2A9DECC5" w14:textId="77777777" w:rsidR="001B52BD" w:rsidRPr="001B52BD" w:rsidRDefault="001B52BD" w:rsidP="001B52BD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Előkészítés:</w:t>
      </w:r>
    </w:p>
    <w:p w14:paraId="07910F92" w14:textId="77777777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Egy pohárba csapvizet (esetleg desztillált vizet) kell tenni, egy másik pohárba szappanoldatot.</w:t>
      </w:r>
    </w:p>
    <w:p w14:paraId="630F0AE2" w14:textId="5EFA88D5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b/>
          <w:sz w:val="20"/>
          <w:szCs w:val="20"/>
        </w:rPr>
        <w:t>szappanoldat</w:t>
      </w:r>
      <w:r w:rsidRPr="00D7689A">
        <w:rPr>
          <w:rFonts w:cstheme="minorHAnsi"/>
          <w:b/>
          <w:sz w:val="20"/>
          <w:szCs w:val="20"/>
        </w:rPr>
        <w:t xml:space="preserve"> készítése</w:t>
      </w:r>
      <w:r>
        <w:rPr>
          <w:rFonts w:cstheme="minorHAnsi"/>
          <w:sz w:val="20"/>
          <w:szCs w:val="20"/>
        </w:rPr>
        <w:t>: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vízhez 1-2 csepp folyékony szappant adjuk, és alaposan keverjük el, de ne képezzen habot. Amennyiben folyékony szappan nem áll rendelkezésre, szappanforgács is használható. 1-2 kisebb darabot keverjünk el az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vízben.</w:t>
      </w:r>
      <w:r w:rsidRPr="00FB1283">
        <w:rPr>
          <w:rFonts w:cstheme="minorHAnsi"/>
          <w:sz w:val="20"/>
          <w:szCs w:val="20"/>
        </w:rPr>
        <w:t xml:space="preserve"> </w:t>
      </w:r>
      <w:r w:rsidR="00E45D49">
        <w:rPr>
          <w:rFonts w:cstheme="minorHAnsi"/>
          <w:sz w:val="20"/>
          <w:szCs w:val="20"/>
        </w:rPr>
        <w:t>Annyi szappant lehet benne feloldani, amitől még nem habzik erősen a szappanoldat</w:t>
      </w:r>
      <w:r>
        <w:rPr>
          <w:rFonts w:cstheme="minorHAnsi"/>
          <w:sz w:val="20"/>
          <w:szCs w:val="20"/>
        </w:rPr>
        <w:t>.</w:t>
      </w:r>
    </w:p>
    <w:p w14:paraId="53217ECE" w14:textId="77777777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470A8498" w14:textId="59023B20" w:rsidR="001B52BD" w:rsidRPr="001B52BD" w:rsidRDefault="00940617" w:rsidP="001B52BD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45A32207" wp14:editId="1E5D337F">
            <wp:extent cx="4066503" cy="2289091"/>
            <wp:effectExtent l="0" t="0" r="0" b="0"/>
            <wp:docPr id="1517857770" name="Kép 1517857770" descr="A képen fedett pályás, asztali kerámiaáru, Átlátszóság, Átlátszó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fedett pályás, asztali kerámiaáru, Átlátszóság, Átlátszó anya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37" cy="23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7608" w14:textId="77777777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758E2E95" w14:textId="2C10E6F6" w:rsidR="001B52BD" w:rsidRPr="00642FAB" w:rsidRDefault="001B52BD" w:rsidP="001B52BD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642FAB">
        <w:rPr>
          <w:rFonts w:cstheme="minorHAnsi"/>
          <w:b/>
          <w:bCs/>
          <w:sz w:val="20"/>
          <w:szCs w:val="20"/>
        </w:rPr>
        <w:lastRenderedPageBreak/>
        <w:t xml:space="preserve">A valódi tudományban a bizonyítékokat jól megtervezett kísérletekkel gyűjtik. Azért, hogy áltudományos </w:t>
      </w:r>
      <w:r w:rsidR="007930F6">
        <w:rPr>
          <w:rFonts w:cstheme="minorHAnsi"/>
          <w:b/>
          <w:bCs/>
          <w:color w:val="000000" w:themeColor="text1"/>
          <w:sz w:val="20"/>
          <w:szCs w:val="20"/>
        </w:rPr>
        <w:t xml:space="preserve">elgondolásokkal és </w:t>
      </w:r>
      <w:r w:rsidRPr="00642FAB">
        <w:rPr>
          <w:rFonts w:cstheme="minorHAnsi"/>
          <w:b/>
          <w:bCs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6A9E0A8E" w14:textId="77777777" w:rsidR="001B52BD" w:rsidRPr="00642FAB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4C07D050" w14:textId="77777777" w:rsidR="001B52BD" w:rsidRPr="00642FAB" w:rsidRDefault="001B52BD" w:rsidP="001B52B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642FAB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62CF6806" w14:textId="77777777" w:rsidR="001B52BD" w:rsidRPr="00642FAB" w:rsidRDefault="001B52BD" w:rsidP="001B52BD">
      <w:pPr>
        <w:spacing w:before="160" w:after="0" w:line="240" w:lineRule="auto"/>
        <w:rPr>
          <w:sz w:val="20"/>
          <w:szCs w:val="20"/>
        </w:rPr>
      </w:pPr>
      <w:r w:rsidRPr="00642FAB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9D69BA6" w14:textId="77777777" w:rsidR="001B52BD" w:rsidRPr="00642FAB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>2. MI A FÜGGŐ VÁLTOZÓ,</w:t>
      </w:r>
      <w:r w:rsidRPr="00642FAB">
        <w:rPr>
          <w:rFonts w:cstheme="minorHAnsi"/>
          <w:b/>
          <w:bCs/>
          <w:sz w:val="20"/>
          <w:szCs w:val="20"/>
        </w:rPr>
        <w:t xml:space="preserve"> </w:t>
      </w:r>
      <w:r w:rsidRPr="00642FAB">
        <w:rPr>
          <w:rFonts w:cstheme="minorHAnsi"/>
          <w:sz w:val="20"/>
          <w:szCs w:val="20"/>
        </w:rPr>
        <w:t>AMINEK A VÁLTOZÁSA A FÜGGETLEN VÁLTOZÓTÓL FÜGG?</w:t>
      </w:r>
    </w:p>
    <w:p w14:paraId="491E179B" w14:textId="77777777" w:rsidR="001B52BD" w:rsidRPr="00642FAB" w:rsidRDefault="001B52BD" w:rsidP="001B52BD">
      <w:pPr>
        <w:spacing w:before="160" w:after="0" w:line="240" w:lineRule="auto"/>
        <w:rPr>
          <w:sz w:val="20"/>
          <w:szCs w:val="20"/>
        </w:rPr>
      </w:pPr>
      <w:r w:rsidRPr="00642FAB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27C6928" w14:textId="77777777" w:rsidR="001B52BD" w:rsidRPr="00642FAB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>3. HOGYAN TUDJÁTOK VIZSGÁLNI EZT A FÜGGŐ VÁLTOZÓT?</w:t>
      </w:r>
    </w:p>
    <w:p w14:paraId="19DAE0D3" w14:textId="77777777" w:rsidR="001B52BD" w:rsidRPr="00642FAB" w:rsidRDefault="001B52BD" w:rsidP="001B52BD">
      <w:pPr>
        <w:spacing w:before="160" w:after="0" w:line="240" w:lineRule="auto"/>
        <w:rPr>
          <w:sz w:val="20"/>
          <w:szCs w:val="20"/>
        </w:rPr>
      </w:pPr>
      <w:r w:rsidRPr="00642FAB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CEFC874" w14:textId="77777777" w:rsidR="001B52BD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 xml:space="preserve">4. FELTÉTELEZÉS (HIPOTÉZIS): </w:t>
      </w:r>
      <w:r w:rsidRPr="00436F7C">
        <w:rPr>
          <w:rFonts w:cstheme="minorHAnsi"/>
          <w:sz w:val="20"/>
          <w:szCs w:val="20"/>
        </w:rPr>
        <w:t xml:space="preserve">Ha ………………………………………………………………………………………………………………………… </w:t>
      </w:r>
    </w:p>
    <w:p w14:paraId="15EA0720" w14:textId="77777777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436F7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4E200933" w14:textId="77777777" w:rsidR="001B52BD" w:rsidRPr="00642FAB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>5. HOGYAN VÁLTOZHAT A FÜGGETLEN VÁLTOZÓ? Tervezzétek meg, hogyan tudjátok megmérni egy csepp desztill</w:t>
      </w:r>
      <w:r>
        <w:rPr>
          <w:rFonts w:cstheme="minorHAnsi"/>
          <w:sz w:val="20"/>
          <w:szCs w:val="20"/>
        </w:rPr>
        <w:t>á</w:t>
      </w:r>
      <w:r w:rsidRPr="00642FAB">
        <w:rPr>
          <w:rFonts w:cstheme="minorHAnsi"/>
          <w:sz w:val="20"/>
          <w:szCs w:val="20"/>
        </w:rPr>
        <w:t>lt víz, illetve egy csepp szappanoldat térfogatát!</w:t>
      </w:r>
    </w:p>
    <w:p w14:paraId="3E0DDAAB" w14:textId="77777777" w:rsidR="001B52BD" w:rsidRPr="00C97173" w:rsidRDefault="001B52BD" w:rsidP="001B5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1B52BD" w:rsidRPr="00642FAB" w14:paraId="1D664934" w14:textId="77777777" w:rsidTr="00C025AD">
        <w:tc>
          <w:tcPr>
            <w:tcW w:w="2500" w:type="pct"/>
          </w:tcPr>
          <w:p w14:paraId="348AB69A" w14:textId="77777777" w:rsidR="001B52BD" w:rsidRDefault="001B52BD" w:rsidP="00C025A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1. Kísérlet</w:t>
            </w:r>
          </w:p>
          <w:p w14:paraId="488BFBAD" w14:textId="77777777" w:rsidR="001B52BD" w:rsidRDefault="001B52BD" w:rsidP="00C025A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D42EB7F" w14:textId="77777777" w:rsidR="001B52BD" w:rsidRPr="00642FAB" w:rsidRDefault="001B52BD" w:rsidP="00C025A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B514433" w14:textId="77777777" w:rsidR="001B52BD" w:rsidRPr="00642FAB" w:rsidRDefault="001B52BD" w:rsidP="00C025A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00" w:type="pct"/>
          </w:tcPr>
          <w:p w14:paraId="07B222EF" w14:textId="77777777" w:rsidR="001B52BD" w:rsidRPr="00642FAB" w:rsidRDefault="001B52BD" w:rsidP="00C025A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2. Kísérlet</w:t>
            </w:r>
          </w:p>
          <w:p w14:paraId="57F2EC76" w14:textId="77777777" w:rsidR="001B52BD" w:rsidRPr="00642FAB" w:rsidRDefault="001B52BD" w:rsidP="00C025A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1B52BD" w:rsidRPr="00642FAB" w14:paraId="31EBC761" w14:textId="77777777" w:rsidTr="00C025AD">
        <w:tc>
          <w:tcPr>
            <w:tcW w:w="2500" w:type="pct"/>
          </w:tcPr>
          <w:p w14:paraId="78131DAA" w14:textId="77777777" w:rsidR="001B52BD" w:rsidRPr="00642FAB" w:rsidRDefault="001B52BD" w:rsidP="00C025AD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500" w:type="pct"/>
          </w:tcPr>
          <w:p w14:paraId="1065F16E" w14:textId="77777777" w:rsidR="001B52BD" w:rsidRPr="00642FAB" w:rsidRDefault="001B52BD" w:rsidP="00C025AD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42FAB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D4C937A" w14:textId="77777777" w:rsidR="001B52BD" w:rsidRPr="00642FAB" w:rsidRDefault="001B52BD" w:rsidP="00C14C6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 xml:space="preserve">6. AZ ALÁBBIAK KÖZÜL MIK LESZNEK AZ ÁLLANDÓK, AMELYEKNEK AZONOSAKNAK KELL LENNIÜK MINDEN KÍSÉRLETBEN? Jelöljétek </w:t>
      </w:r>
      <w:r w:rsidRPr="00642FAB">
        <w:rPr>
          <w:rFonts w:cstheme="minorHAnsi"/>
          <w:b/>
          <w:bCs/>
          <w:sz w:val="20"/>
          <w:szCs w:val="20"/>
        </w:rPr>
        <w:t>x</w:t>
      </w:r>
      <w:r w:rsidRPr="00642FAB">
        <w:rPr>
          <w:rFonts w:cstheme="minorHAnsi"/>
          <w:sz w:val="20"/>
          <w:szCs w:val="20"/>
        </w:rPr>
        <w:t xml:space="preserve"> jellel! </w:t>
      </w:r>
    </w:p>
    <w:p w14:paraId="3DC294D9" w14:textId="77777777" w:rsidR="001B52BD" w:rsidRPr="00630FBB" w:rsidRDefault="006A0EDF" w:rsidP="001B52BD">
      <w:pPr>
        <w:autoSpaceDE w:val="0"/>
        <w:autoSpaceDN w:val="0"/>
        <w:adjustRightInd w:val="0"/>
        <w:spacing w:before="40" w:after="0" w:line="240" w:lineRule="auto"/>
        <w:jc w:val="center"/>
        <w:rPr>
          <w:color w:val="000000" w:themeColor="text1"/>
          <w:sz w:val="20"/>
          <w:szCs w:val="20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1569926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>A vizsgált folyadék térfogata.</w:t>
      </w:r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927331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262295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 xml:space="preserve">A hőmérséklet.      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1650241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>A csepegtetés sebessége.</w:t>
      </w:r>
    </w:p>
    <w:p w14:paraId="6CD52764" w14:textId="77777777" w:rsidR="001B52BD" w:rsidRPr="00630FBB" w:rsidRDefault="006A0EDF" w:rsidP="001B52BD">
      <w:pPr>
        <w:autoSpaceDE w:val="0"/>
        <w:autoSpaceDN w:val="0"/>
        <w:adjustRightInd w:val="0"/>
        <w:spacing w:before="4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sdt>
        <w:sdtPr>
          <w:rPr>
            <w:rFonts w:cstheme="minorHAnsi"/>
            <w:color w:val="000000" w:themeColor="text1"/>
            <w:sz w:val="20"/>
            <w:szCs w:val="20"/>
          </w:rPr>
          <w:id w:val="169996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 xml:space="preserve">A folyadékok sűrűsége.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591826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 xml:space="preserve">A térfogatmérő eszköz nyílásának átmérője. </w:t>
      </w:r>
      <w:sdt>
        <w:sdtPr>
          <w:rPr>
            <w:rFonts w:cstheme="minorHAnsi"/>
            <w:color w:val="000000" w:themeColor="text1"/>
            <w:sz w:val="20"/>
            <w:szCs w:val="20"/>
          </w:rPr>
          <w:id w:val="-107736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630FBB">
            <w:rPr>
              <w:rFonts w:ascii="MS Gothic" w:eastAsia="MS Gothic" w:hAnsi="MS Gothic" w:cstheme="minorHAnsi" w:hint="eastAsia"/>
              <w:color w:val="000000" w:themeColor="text1"/>
              <w:sz w:val="20"/>
              <w:szCs w:val="20"/>
            </w:rPr>
            <w:t>☐</w:t>
          </w:r>
        </w:sdtContent>
      </w:sdt>
      <w:r w:rsidR="001B52BD" w:rsidRPr="00630FBB">
        <w:rPr>
          <w:rFonts w:cstheme="minorHAnsi"/>
          <w:color w:val="000000" w:themeColor="text1"/>
          <w:sz w:val="20"/>
          <w:szCs w:val="20"/>
        </w:rPr>
        <w:t xml:space="preserve"> </w:t>
      </w:r>
      <w:r w:rsidR="001B52BD" w:rsidRPr="00630FBB">
        <w:rPr>
          <w:color w:val="000000" w:themeColor="text1"/>
          <w:sz w:val="20"/>
          <w:szCs w:val="20"/>
        </w:rPr>
        <w:t xml:space="preserve">A térfogatmérő eszköz térfogata. </w:t>
      </w:r>
    </w:p>
    <w:p w14:paraId="48550A02" w14:textId="77777777" w:rsidR="001B52BD" w:rsidRPr="00436F7C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7. A KÍSÉRLETEK LÉPÉSEI:</w:t>
      </w:r>
      <w:r>
        <w:rPr>
          <w:rFonts w:cstheme="minorHAnsi"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</w:t>
      </w:r>
      <w:proofErr w:type="gramStart"/>
      <w:r w:rsidRPr="00436F7C"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</w:t>
      </w:r>
    </w:p>
    <w:p w14:paraId="016DD11D" w14:textId="77777777" w:rsidR="001B52BD" w:rsidRPr="00436F7C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CFBE59A" w14:textId="77777777" w:rsidR="001B52BD" w:rsidRPr="00436F7C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16A43B43" w14:textId="77777777" w:rsidR="001B52BD" w:rsidRPr="00436F7C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582312A" w14:textId="77777777" w:rsidR="001B52BD" w:rsidRPr="00436F7C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028EB1F6" w14:textId="41EE1183" w:rsidR="009F5B28" w:rsidRPr="009F5B28" w:rsidRDefault="009F5B28" w:rsidP="009F5B28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E50259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b/>
          <w:strike/>
          <w:sz w:val="20"/>
          <w:szCs w:val="20"/>
        </w:rPr>
        <w:t>.</w:t>
      </w:r>
    </w:p>
    <w:p w14:paraId="750307A1" w14:textId="77777777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8. TAPASZTALATOK: </w:t>
      </w:r>
    </w:p>
    <w:p w14:paraId="10488F72" w14:textId="57122BD8" w:rsidR="001B52BD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</w:t>
      </w:r>
      <w:r w:rsidR="001A3F7D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>ísérlet: 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</w:t>
      </w:r>
    </w:p>
    <w:p w14:paraId="4AB3C7E1" w14:textId="11341132" w:rsidR="001B52BD" w:rsidRPr="00436F7C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</w:t>
      </w:r>
      <w:r w:rsidR="001A3F7D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>ísérlet: 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436F7C">
        <w:rPr>
          <w:rFonts w:cstheme="minorHAnsi"/>
          <w:sz w:val="20"/>
          <w:szCs w:val="20"/>
        </w:rPr>
        <w:t>……………………………………………</w:t>
      </w:r>
    </w:p>
    <w:p w14:paraId="6E07D6CE" w14:textId="77777777" w:rsidR="001B52BD" w:rsidRPr="00642FAB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 xml:space="preserve">9. MAGYARÁZAT: </w:t>
      </w:r>
      <w:r>
        <w:rPr>
          <w:rFonts w:cstheme="minorHAnsi"/>
          <w:sz w:val="20"/>
          <w:szCs w:val="20"/>
        </w:rPr>
        <w:t>E</w:t>
      </w:r>
      <w:r w:rsidRPr="00642FAB">
        <w:rPr>
          <w:rFonts w:cstheme="minorHAnsi"/>
          <w:sz w:val="20"/>
          <w:szCs w:val="20"/>
        </w:rPr>
        <w:t xml:space="preserve">gy csepp víz térfogata </w:t>
      </w:r>
      <w:r w:rsidRPr="00642FAB">
        <w:rPr>
          <w:rFonts w:cstheme="minorHAnsi"/>
          <w:b/>
          <w:bCs/>
          <w:sz w:val="20"/>
          <w:szCs w:val="20"/>
        </w:rPr>
        <w:t>kisebb / nagyobb</w:t>
      </w:r>
      <w:r w:rsidRPr="00642FAB">
        <w:rPr>
          <w:rFonts w:cstheme="minorHAnsi"/>
          <w:sz w:val="20"/>
          <w:szCs w:val="20"/>
        </w:rPr>
        <w:t xml:space="preserve">, mint egy csepp szappanoldaté. Ez mutatja, hogy a szappanoldat felületén </w:t>
      </w:r>
      <w:r w:rsidRPr="00642FAB">
        <w:rPr>
          <w:rFonts w:cstheme="minorHAnsi"/>
          <w:b/>
          <w:bCs/>
          <w:sz w:val="20"/>
          <w:szCs w:val="20"/>
        </w:rPr>
        <w:t>kisebb / nagyobb</w:t>
      </w:r>
      <w:r w:rsidRPr="00642FAB">
        <w:rPr>
          <w:rFonts w:cstheme="minorHAnsi"/>
          <w:sz w:val="20"/>
          <w:szCs w:val="20"/>
        </w:rPr>
        <w:t xml:space="preserve"> a részecskéket összetartó erő, mint a víz felületén.</w:t>
      </w:r>
    </w:p>
    <w:p w14:paraId="3DC89565" w14:textId="77777777" w:rsidR="001B52BD" w:rsidRPr="00642FAB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42FAB">
        <w:rPr>
          <w:rFonts w:cstheme="minorHAnsi"/>
          <w:sz w:val="20"/>
          <w:szCs w:val="20"/>
        </w:rPr>
        <w:t xml:space="preserve">10. KÖVETKEZTETÉS: A szappanoldat felületi feszültsége </w:t>
      </w:r>
      <w:r w:rsidRPr="00642FAB">
        <w:rPr>
          <w:rFonts w:cstheme="minorHAnsi"/>
          <w:b/>
          <w:bCs/>
          <w:sz w:val="20"/>
          <w:szCs w:val="20"/>
        </w:rPr>
        <w:t>kisebb / nagyobb,</w:t>
      </w:r>
      <w:r w:rsidRPr="00642FAB">
        <w:rPr>
          <w:rFonts w:cstheme="minorHAnsi"/>
          <w:sz w:val="20"/>
          <w:szCs w:val="20"/>
        </w:rPr>
        <w:t xml:space="preserve"> mint a vízé.</w:t>
      </w:r>
    </w:p>
    <w:p w14:paraId="53182792" w14:textId="6ABD70A6" w:rsidR="001B52BD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835D48">
        <w:rPr>
          <w:rFonts w:cstheme="minorHAnsi"/>
          <w:sz w:val="20"/>
          <w:szCs w:val="20"/>
        </w:rPr>
        <w:t>1</w:t>
      </w:r>
      <w:r w:rsidR="006A0EDF">
        <w:rPr>
          <w:rFonts w:cstheme="minorHAnsi"/>
          <w:sz w:val="20"/>
          <w:szCs w:val="20"/>
        </w:rPr>
        <w:t>1</w:t>
      </w:r>
      <w:r w:rsidRPr="00835D48">
        <w:rPr>
          <w:rFonts w:cstheme="minorHAnsi"/>
          <w:sz w:val="20"/>
          <w:szCs w:val="20"/>
        </w:rPr>
        <w:t xml:space="preserve">. GONDOLKODJUNK! </w:t>
      </w:r>
    </w:p>
    <w:p w14:paraId="60B2EABF" w14:textId="62FE53D6" w:rsidR="001B52BD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F774BE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750400" behindDoc="0" locked="0" layoutInCell="1" allowOverlap="1" wp14:anchorId="1751A57C" wp14:editId="324638A0">
            <wp:simplePos x="0" y="0"/>
            <wp:positionH relativeFrom="column">
              <wp:posOffset>4647565</wp:posOffset>
            </wp:positionH>
            <wp:positionV relativeFrom="paragraph">
              <wp:posOffset>-172085</wp:posOffset>
            </wp:positionV>
            <wp:extent cx="1303020" cy="868680"/>
            <wp:effectExtent l="0" t="0" r="0" b="7620"/>
            <wp:wrapSquare wrapText="bothSides"/>
            <wp:docPr id="1261640816" name="Kép 1261640816" descr="https://cdn.nwmgroups.hu/s/img/i/2012/20201215habzo-raba.jpg?w=1073&amp;h=715&amp;t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nwmgroups.hu/s/img/i/2012/20201215habzo-raba.jpg?w=1073&amp;h=715&amp;t=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sz w:val="20"/>
          <w:szCs w:val="20"/>
          <w:lang w:eastAsia="hu-HU"/>
        </w:rPr>
        <w:t xml:space="preserve">Nem csak a szappan viselkedik felületaktív anyagként, hanem minden olyan részecske, amelynek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 Ezért lehet a tojásfehérjéből hatalmas felületű habot verni.</w:t>
      </w:r>
    </w:p>
    <w:p w14:paraId="4AE49201" w14:textId="6ABB2C7D" w:rsidR="001B52BD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lastRenderedPageBreak/>
        <w:t>2002 és 2007 között több alkalommal habzott a Rába folyó vize, mivel három osztrák bőrgyárból a bőrcserzéshez használt felületaktív anyag</w:t>
      </w:r>
      <w:r w:rsidR="008574ED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le, felhabzott tőle a folyó, és az élővilág károsult. Miután megváltoztatták a gyártási technológiát, a habzás megszűnt.</w:t>
      </w:r>
    </w:p>
    <w:p w14:paraId="3DC20A6D" w14:textId="15846AA2" w:rsidR="001B52BD" w:rsidRDefault="00812E06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 vízügyi szakemberek „… </w:t>
      </w:r>
      <w:r w:rsidR="001B52BD" w:rsidRPr="00B15E7A">
        <w:rPr>
          <w:rFonts w:eastAsia="Times New Roman" w:cstheme="minorHAnsi"/>
          <w:i/>
          <w:iCs/>
          <w:sz w:val="20"/>
          <w:szCs w:val="20"/>
          <w:lang w:eastAsia="hu-HU"/>
        </w:rPr>
        <w:t>nem 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1B52BD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1B52BD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14"/>
      </w:r>
    </w:p>
    <w:p w14:paraId="5816DE2C" w14:textId="77777777" w:rsidR="001B52BD" w:rsidRPr="00436F7C" w:rsidRDefault="001B52BD" w:rsidP="001B52B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természetes 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00563161" w14:textId="77777777" w:rsidR="001B52BD" w:rsidRPr="0068157E" w:rsidRDefault="006A0EDF" w:rsidP="001B52BD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152103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sz w:val="20"/>
            <w:szCs w:val="20"/>
          </w:rPr>
          <w:id w:val="1568144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>bomló falevél</w:t>
      </w:r>
      <w:r w:rsidR="001B52BD" w:rsidRPr="002262FE">
        <w:rPr>
          <w:rFonts w:cstheme="minorHAnsi"/>
          <w:sz w:val="20"/>
          <w:szCs w:val="20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2081124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sz w:val="20"/>
            <w:szCs w:val="20"/>
          </w:rPr>
          <w:id w:val="-1799909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cstheme="minorHAnsi"/>
          <w:sz w:val="20"/>
          <w:szCs w:val="20"/>
        </w:rPr>
        <w:t xml:space="preserve"> </w:t>
      </w:r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talajra kerülő traktor-üzemanyag   </w:t>
      </w:r>
      <w:sdt>
        <w:sdtPr>
          <w:rPr>
            <w:rFonts w:cstheme="minorHAnsi"/>
            <w:sz w:val="20"/>
            <w:szCs w:val="20"/>
          </w:rPr>
          <w:id w:val="1495536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 w:rsidRPr="002262F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B52BD" w:rsidRPr="002262FE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05B0FF3A" w14:textId="359EC3B7" w:rsidR="001B52BD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b</w:t>
      </w:r>
      <w:r w:rsidRPr="000B38E2">
        <w:rPr>
          <w:sz w:val="20"/>
          <w:szCs w:val="20"/>
        </w:rPr>
        <w:t xml:space="preserve">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723C1542" w14:textId="77777777" w:rsidR="001B52BD" w:rsidRPr="00642FAB" w:rsidRDefault="001B52BD" w:rsidP="001B52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06086E3E" w14:textId="77777777" w:rsidR="001B52BD" w:rsidRPr="000B38E2" w:rsidRDefault="001B52BD" w:rsidP="001B52BD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>c</w:t>
      </w:r>
      <w:r w:rsidRPr="000B38E2">
        <w:rPr>
          <w:rFonts w:eastAsia="Times New Roman" w:cstheme="minorHAnsi"/>
          <w:sz w:val="20"/>
          <w:szCs w:val="20"/>
          <w:lang w:eastAsia="hu-HU"/>
        </w:rPr>
        <w:t xml:space="preserve">) Milyen közvetlen környezeti károkat okozhat a felületaktív anyag jelenléte és az így bekövetkező habzás? </w:t>
      </w:r>
      <w:r w:rsidRPr="000B38E2">
        <w:rPr>
          <w:rFonts w:cstheme="minorHAnsi"/>
          <w:sz w:val="20"/>
          <w:szCs w:val="20"/>
        </w:rPr>
        <w:t xml:space="preserve">Jelöljétek </w:t>
      </w:r>
      <w:r w:rsidRPr="000B38E2">
        <w:rPr>
          <w:rFonts w:cstheme="minorHAnsi"/>
          <w:b/>
          <w:bCs/>
          <w:sz w:val="20"/>
          <w:szCs w:val="20"/>
        </w:rPr>
        <w:t>x</w:t>
      </w:r>
      <w:r w:rsidRPr="000B38E2">
        <w:rPr>
          <w:rFonts w:cstheme="minorHAnsi"/>
          <w:sz w:val="20"/>
          <w:szCs w:val="20"/>
        </w:rPr>
        <w:t xml:space="preserve"> jellel! </w:t>
      </w:r>
    </w:p>
    <w:p w14:paraId="5C02A006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614636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>zsírréteg leoldása</w:t>
      </w:r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 w:rsidRPr="000B38E2">
        <w:rPr>
          <w:rFonts w:cstheme="minorHAnsi"/>
          <w:sz w:val="20"/>
          <w:szCs w:val="20"/>
        </w:rPr>
        <w:t xml:space="preserve">vízi 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>madarak tollazatáról</w:t>
      </w:r>
      <w:r w:rsidR="00522EBF">
        <w:rPr>
          <w:rFonts w:eastAsia="Times New Roman" w:cstheme="minorHAnsi"/>
          <w:sz w:val="20"/>
          <w:szCs w:val="20"/>
          <w:lang w:eastAsia="hu-HU"/>
        </w:rPr>
        <w:t>.</w:t>
      </w:r>
      <w:r w:rsidR="00522EBF"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70591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522EBF" w:rsidRPr="000B38E2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>A</w:t>
      </w:r>
      <w:r w:rsidR="00522EBF" w:rsidRPr="000B38E2">
        <w:rPr>
          <w:rFonts w:cstheme="minorHAnsi"/>
          <w:sz w:val="20"/>
          <w:szCs w:val="20"/>
        </w:rPr>
        <w:t>z élővíz oxigéncseréjének akadályozása</w:t>
      </w:r>
      <w:r w:rsidR="00522EBF">
        <w:rPr>
          <w:rFonts w:cstheme="minorHAnsi"/>
          <w:sz w:val="20"/>
          <w:szCs w:val="20"/>
        </w:rPr>
        <w:t>.</w:t>
      </w:r>
      <w:r w:rsidR="00522EBF" w:rsidRPr="000B38E2">
        <w:rPr>
          <w:rFonts w:cstheme="minorHAnsi"/>
          <w:sz w:val="20"/>
          <w:szCs w:val="20"/>
        </w:rPr>
        <w:t xml:space="preserve">  </w:t>
      </w:r>
    </w:p>
    <w:p w14:paraId="6BC1E76F" w14:textId="77777777" w:rsidR="00522EBF" w:rsidRDefault="00522EBF" w:rsidP="00522E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r w:rsidRPr="000B38E2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1677462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A</w:t>
      </w:r>
      <w:r w:rsidRPr="000B38E2">
        <w:rPr>
          <w:rFonts w:eastAsia="Times New Roman" w:cstheme="minorHAnsi"/>
          <w:sz w:val="20"/>
          <w:szCs w:val="20"/>
          <w:lang w:eastAsia="hu-HU"/>
        </w:rPr>
        <w:t>z élővízbe jutó fénymennyiség csökkenése</w:t>
      </w:r>
      <w:r>
        <w:rPr>
          <w:rFonts w:eastAsia="Times New Roman" w:cstheme="minorHAnsi"/>
          <w:sz w:val="20"/>
          <w:szCs w:val="20"/>
          <w:lang w:eastAsia="hu-HU"/>
        </w:rPr>
        <w:t>.</w:t>
      </w: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2003231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vízben élő puhatestűek pusztulása</w:t>
      </w:r>
      <w:r>
        <w:rPr>
          <w:rFonts w:eastAsia="Times New Roman" w:cstheme="minorHAnsi"/>
          <w:sz w:val="20"/>
          <w:szCs w:val="20"/>
          <w:lang w:eastAsia="hu-HU"/>
        </w:rPr>
        <w:t>.</w:t>
      </w:r>
    </w:p>
    <w:p w14:paraId="08D884B0" w14:textId="77777777" w:rsidR="00522EBF" w:rsidRPr="000B38E2" w:rsidRDefault="00522EB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0B38E2">
        <w:rPr>
          <w:rFonts w:eastAsia="Times New Roman" w:cstheme="minorHAnsi"/>
          <w:sz w:val="20"/>
          <w:szCs w:val="20"/>
          <w:lang w:eastAsia="hu-HU"/>
        </w:rPr>
        <w:t xml:space="preserve">   </w:t>
      </w:r>
      <w:sdt>
        <w:sdtPr>
          <w:rPr>
            <w:rFonts w:cstheme="minorHAnsi"/>
            <w:sz w:val="20"/>
            <w:szCs w:val="20"/>
          </w:rPr>
          <w:id w:val="-506680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B38E2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0B38E2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 xml:space="preserve">A </w:t>
      </w:r>
      <w:r w:rsidRPr="000B38E2">
        <w:rPr>
          <w:rFonts w:eastAsia="Times New Roman" w:cstheme="minorHAnsi"/>
          <w:sz w:val="20"/>
          <w:szCs w:val="20"/>
          <w:lang w:eastAsia="hu-HU"/>
        </w:rPr>
        <w:t>vízi növények tápanyagfelvétele</w:t>
      </w:r>
      <w:r>
        <w:rPr>
          <w:rFonts w:eastAsia="Times New Roman" w:cstheme="minorHAnsi"/>
          <w:sz w:val="20"/>
          <w:szCs w:val="20"/>
          <w:lang w:eastAsia="hu-HU"/>
        </w:rPr>
        <w:t>.</w:t>
      </w:r>
    </w:p>
    <w:p w14:paraId="3B538F8A" w14:textId="77777777" w:rsidR="001B52BD" w:rsidRDefault="001B52BD" w:rsidP="001B52BD">
      <w:pPr>
        <w:spacing w:after="16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2DBCE4E8" w14:textId="77777777" w:rsidR="00B936A9" w:rsidRDefault="001B52BD" w:rsidP="001B52BD">
      <w:pPr>
        <w:spacing w:before="80" w:after="0" w:line="240" w:lineRule="auto"/>
        <w:jc w:val="center"/>
        <w:rPr>
          <w:sz w:val="20"/>
          <w:szCs w:val="20"/>
        </w:rPr>
      </w:pPr>
      <w:r w:rsidRPr="00482153">
        <w:rPr>
          <w:b/>
          <w:bCs/>
          <w:sz w:val="20"/>
          <w:szCs w:val="20"/>
        </w:rPr>
        <w:lastRenderedPageBreak/>
        <w:t>Lehet-e a vízen járni?</w:t>
      </w:r>
      <w:r>
        <w:rPr>
          <w:sz w:val="20"/>
          <w:szCs w:val="20"/>
        </w:rPr>
        <w:t xml:space="preserve"> </w:t>
      </w:r>
    </w:p>
    <w:p w14:paraId="0FB666BF" w14:textId="0219931E" w:rsidR="001B52BD" w:rsidRDefault="001B52BD" w:rsidP="001B52BD">
      <w:pPr>
        <w:spacing w:before="80" w:after="0" w:line="240" w:lineRule="auto"/>
        <w:jc w:val="center"/>
        <w:rPr>
          <w:sz w:val="20"/>
          <w:szCs w:val="20"/>
        </w:rPr>
      </w:pPr>
      <w:r w:rsidRPr="0065061D">
        <w:rPr>
          <w:color w:val="FF0000"/>
          <w:sz w:val="20"/>
          <w:szCs w:val="20"/>
        </w:rPr>
        <w:t>(</w:t>
      </w:r>
      <w:r w:rsidR="00B936A9" w:rsidRPr="001B52BD">
        <w:rPr>
          <w:color w:val="FF0000"/>
          <w:sz w:val="20"/>
          <w:szCs w:val="20"/>
        </w:rPr>
        <w:t>14. feladatlap,</w:t>
      </w:r>
      <w:r w:rsidR="00B936A9">
        <w:rPr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otthoni</w:t>
      </w:r>
      <w:r w:rsidRPr="00896444">
        <w:rPr>
          <w:rFonts w:cstheme="minorHAnsi"/>
          <w:color w:val="FF0000"/>
          <w:sz w:val="20"/>
          <w:szCs w:val="20"/>
        </w:rPr>
        <w:t>, 3. típus</w:t>
      </w:r>
      <w:r>
        <w:rPr>
          <w:rFonts w:cstheme="minorHAnsi"/>
          <w:color w:val="FF0000"/>
          <w:sz w:val="20"/>
          <w:szCs w:val="20"/>
        </w:rPr>
        <w:t xml:space="preserve">, </w:t>
      </w:r>
      <w:r w:rsidRPr="00896444">
        <w:rPr>
          <w:rFonts w:cstheme="minorHAnsi"/>
          <w:color w:val="FF0000"/>
          <w:sz w:val="20"/>
          <w:szCs w:val="20"/>
        </w:rPr>
        <w:t>kísérlettervező, tanári)</w:t>
      </w:r>
    </w:p>
    <w:p w14:paraId="6390570C" w14:textId="77777777" w:rsidR="001B52BD" w:rsidRPr="00436F7C" w:rsidRDefault="001B52BD" w:rsidP="001B52BD">
      <w:pPr>
        <w:spacing w:before="80" w:after="0" w:line="240" w:lineRule="auto"/>
        <w:jc w:val="center"/>
        <w:rPr>
          <w:rFonts w:cstheme="minorHAnsi"/>
          <w:sz w:val="20"/>
          <w:szCs w:val="20"/>
        </w:rPr>
      </w:pPr>
      <w:r w:rsidRPr="00B04E7B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7FF1BA26" w14:textId="52D81C7B" w:rsidR="00037147" w:rsidRDefault="00037147" w:rsidP="00037147">
      <w:pPr>
        <w:spacing w:before="80"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7F342F" wp14:editId="6601F1D2">
                <wp:simplePos x="0" y="0"/>
                <wp:positionH relativeFrom="column">
                  <wp:posOffset>4658995</wp:posOffset>
                </wp:positionH>
                <wp:positionV relativeFrom="paragraph">
                  <wp:posOffset>351790</wp:posOffset>
                </wp:positionV>
                <wp:extent cx="1537970" cy="826770"/>
                <wp:effectExtent l="0" t="0" r="5080" b="0"/>
                <wp:wrapSquare wrapText="bothSides"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82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49CE6" w14:textId="77777777" w:rsidR="00E82542" w:rsidRDefault="00E82542" w:rsidP="00037147">
                            <w:r>
                              <w:rPr>
                                <w:noProof/>
                                <w:lang w:eastAsia="hu-HU"/>
                                <w14:ligatures w14:val="standardContextual"/>
                              </w:rPr>
                              <w:drawing>
                                <wp:inline distT="0" distB="0" distL="0" distR="0" wp14:anchorId="029443E8" wp14:editId="0CFDCEC3">
                                  <wp:extent cx="1058545" cy="700405"/>
                                  <wp:effectExtent l="0" t="0" r="8255" b="4445"/>
                                  <wp:docPr id="45" name="Kép 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Kép 3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545" cy="700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[1]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342F" id="Szövegdoboz 44" o:spid="_x0000_s1040" type="#_x0000_t202" style="position:absolute;left:0;text-align:left;margin-left:366.85pt;margin-top:27.7pt;width:121.1pt;height:65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" fillcolor="white [3201]" stroked="f" strokeweight=".5pt">
                <v:textbox>
                  <w:txbxContent>
                    <w:p w14:paraId="2F549CE6" w14:textId="77777777" w:rsidR="00E82542" w:rsidRDefault="00E82542" w:rsidP="00037147">
                      <w:r>
                        <w:rPr>
                          <w:noProof/>
                          <w:lang w:eastAsia="hu-HU"/>
                          <w14:ligatures w14:val="standardContextual"/>
                        </w:rPr>
                        <w:drawing>
                          <wp:inline distT="0" distB="0" distL="0" distR="0" wp14:anchorId="029443E8" wp14:editId="0CFDCEC3">
                            <wp:extent cx="1058545" cy="700405"/>
                            <wp:effectExtent l="0" t="0" r="8255" b="4445"/>
                            <wp:docPr id="45" name="Kép 4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Kép 3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545" cy="700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[1]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13FC">
        <w:rPr>
          <w:sz w:val="20"/>
          <w:szCs w:val="20"/>
        </w:rPr>
        <w:t xml:space="preserve">A molnárpoloska angol köznapi neve (tükörfordításban) Jézus-bogár. </w:t>
      </w:r>
      <w:r>
        <w:rPr>
          <w:sz w:val="20"/>
          <w:szCs w:val="20"/>
        </w:rPr>
        <w:t xml:space="preserve">Ugyanis </w:t>
      </w:r>
      <w:r w:rsidRPr="00E013FC">
        <w:rPr>
          <w:sz w:val="20"/>
          <w:szCs w:val="20"/>
        </w:rPr>
        <w:t xml:space="preserve">tud a vízen járni, </w:t>
      </w:r>
      <w:r>
        <w:rPr>
          <w:sz w:val="20"/>
          <w:szCs w:val="20"/>
        </w:rPr>
        <w:t xml:space="preserve">és így </w:t>
      </w:r>
      <w:r w:rsidRPr="00E013FC">
        <w:rPr>
          <w:sz w:val="20"/>
          <w:szCs w:val="20"/>
        </w:rPr>
        <w:t xml:space="preserve">szerzi </w:t>
      </w:r>
      <w:r>
        <w:rPr>
          <w:sz w:val="20"/>
          <w:szCs w:val="20"/>
        </w:rPr>
        <w:t xml:space="preserve">a </w:t>
      </w:r>
      <w:r w:rsidRPr="00E013FC">
        <w:rPr>
          <w:sz w:val="20"/>
          <w:szCs w:val="20"/>
        </w:rPr>
        <w:t xml:space="preserve">zsákmányát. De hogyan maradhat fenn a víz </w:t>
      </w:r>
      <w:r>
        <w:rPr>
          <w:sz w:val="20"/>
          <w:szCs w:val="20"/>
        </w:rPr>
        <w:t>felszínén,</w:t>
      </w:r>
      <w:r w:rsidRPr="00E013FC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a testének </w:t>
      </w:r>
      <w:r w:rsidRPr="00E013FC">
        <w:rPr>
          <w:sz w:val="20"/>
          <w:szCs w:val="20"/>
        </w:rPr>
        <w:t xml:space="preserve">sűrűsége a vízénél nagyobb? </w:t>
      </w:r>
      <w:r w:rsidR="000B6C02">
        <w:rPr>
          <w:sz w:val="20"/>
          <w:szCs w:val="20"/>
        </w:rPr>
        <w:t xml:space="preserve">Úgy, hogy (egységnyi felületet tekintve) </w:t>
      </w:r>
      <w:r w:rsidR="000B6C02" w:rsidRPr="00E013FC">
        <w:rPr>
          <w:sz w:val="20"/>
          <w:szCs w:val="20"/>
        </w:rPr>
        <w:t>a vízmolekulák</w:t>
      </w:r>
      <w:r w:rsidR="000B6C02">
        <w:rPr>
          <w:sz w:val="20"/>
          <w:szCs w:val="20"/>
        </w:rPr>
        <w:t>at összetartó</w:t>
      </w:r>
      <w:r w:rsidR="000B6C02" w:rsidRPr="00E013FC">
        <w:rPr>
          <w:sz w:val="20"/>
          <w:szCs w:val="20"/>
        </w:rPr>
        <w:t xml:space="preserve"> kölcsönhatás</w:t>
      </w:r>
      <w:r w:rsidR="000B6C02">
        <w:rPr>
          <w:sz w:val="20"/>
          <w:szCs w:val="20"/>
        </w:rPr>
        <w:t xml:space="preserve">ok kellően erősek ahhoz, </w:t>
      </w:r>
      <w:r w:rsidR="000B6C02" w:rsidRPr="000B6C02">
        <w:rPr>
          <w:sz w:val="20"/>
          <w:szCs w:val="20"/>
        </w:rPr>
        <w:t>hogy megtartsák a molnárpoloskát. Így a testméretéhez képest nagy felületű lábai nem szakítják szét a vízmolekulák közötti kötéseket. Minél erősebbek a folyadék részecskéi közötti kölcsönhatások, annál nehezebb őket elválasztani egymástól, ezért a felületét is nehezebb megnövelni. Hogyan nevezzük a vízmolekulák között</w:t>
      </w:r>
      <w:r w:rsidR="000B6C02">
        <w:rPr>
          <w:sz w:val="20"/>
          <w:szCs w:val="20"/>
        </w:rPr>
        <w:t xml:space="preserve"> </w:t>
      </w:r>
      <w:r>
        <w:rPr>
          <w:sz w:val="20"/>
          <w:szCs w:val="20"/>
        </w:rPr>
        <w:t>lévő legerősebb kölcsönhatást</w:t>
      </w:r>
      <w:r w:rsidRPr="00E013FC">
        <w:rPr>
          <w:sz w:val="20"/>
          <w:szCs w:val="20"/>
        </w:rPr>
        <w:t>?</w:t>
      </w:r>
    </w:p>
    <w:p w14:paraId="418E93B7" w14:textId="77777777" w:rsidR="001B52BD" w:rsidRPr="006346C2" w:rsidRDefault="001B52BD" w:rsidP="001B52BD">
      <w:pPr>
        <w:spacing w:before="80" w:after="0" w:line="240" w:lineRule="auto"/>
        <w:jc w:val="center"/>
        <w:rPr>
          <w:sz w:val="20"/>
          <w:szCs w:val="20"/>
        </w:rPr>
      </w:pPr>
      <w:r w:rsidRPr="00E013FC">
        <w:rPr>
          <w:sz w:val="20"/>
          <w:szCs w:val="20"/>
        </w:rPr>
        <w:t xml:space="preserve">A helyes választ </w:t>
      </w:r>
      <w:r w:rsidRPr="002639E3">
        <w:rPr>
          <w:bCs/>
          <w:sz w:val="20"/>
          <w:szCs w:val="20"/>
          <w:u w:val="single"/>
        </w:rPr>
        <w:t>húzd alá</w:t>
      </w:r>
      <w:r w:rsidRPr="002639E3">
        <w:rPr>
          <w:bCs/>
          <w:sz w:val="20"/>
          <w:szCs w:val="20"/>
        </w:rPr>
        <w:t xml:space="preserve"> vagy </w:t>
      </w:r>
      <w:r w:rsidRPr="002639E3">
        <w:rPr>
          <w:bCs/>
          <w:sz w:val="20"/>
          <w:szCs w:val="20"/>
          <w:bdr w:val="single" w:sz="4" w:space="0" w:color="auto" w:frame="1"/>
        </w:rPr>
        <w:t>keretezd be</w:t>
      </w:r>
      <w:r w:rsidRPr="002639E3">
        <w:rPr>
          <w:bCs/>
          <w:sz w:val="20"/>
          <w:szCs w:val="20"/>
        </w:rPr>
        <w:t xml:space="preserve">, vagy </w:t>
      </w:r>
      <w:r w:rsidRPr="002639E3">
        <w:rPr>
          <w:bCs/>
          <w:dstrike/>
          <w:sz w:val="20"/>
          <w:szCs w:val="20"/>
        </w:rPr>
        <w:t>húzd át</w:t>
      </w:r>
      <w:r w:rsidRPr="002639E3">
        <w:rPr>
          <w:bCs/>
          <w:sz w:val="20"/>
          <w:szCs w:val="20"/>
        </w:rPr>
        <w:t xml:space="preserve"> a hibás választ!</w:t>
      </w:r>
    </w:p>
    <w:p w14:paraId="15C5BD5B" w14:textId="77777777" w:rsidR="001B52BD" w:rsidRPr="00E013FC" w:rsidRDefault="001B52BD" w:rsidP="001B52BD">
      <w:pPr>
        <w:spacing w:before="80" w:after="0" w:line="240" w:lineRule="auto"/>
        <w:jc w:val="center"/>
        <w:rPr>
          <w:b/>
          <w:sz w:val="20"/>
          <w:szCs w:val="20"/>
        </w:rPr>
      </w:pPr>
      <w:r w:rsidRPr="00E013FC">
        <w:rPr>
          <w:b/>
          <w:sz w:val="20"/>
          <w:szCs w:val="20"/>
        </w:rPr>
        <w:t xml:space="preserve">Kovalens kötés / diszperziós kölcsönhatás </w:t>
      </w:r>
      <w:r w:rsidRPr="00F03F22">
        <w:rPr>
          <w:b/>
          <w:sz w:val="20"/>
          <w:szCs w:val="20"/>
        </w:rPr>
        <w:t xml:space="preserve">/ </w:t>
      </w:r>
      <w:r w:rsidRPr="00364C82">
        <w:rPr>
          <w:b/>
          <w:sz w:val="20"/>
          <w:szCs w:val="20"/>
        </w:rPr>
        <w:t>dipólus-dipólus kölcsönhatás /</w:t>
      </w:r>
      <w:r w:rsidRPr="00F03F22">
        <w:rPr>
          <w:b/>
          <w:sz w:val="20"/>
          <w:szCs w:val="20"/>
          <w:u w:val="single"/>
        </w:rPr>
        <w:t xml:space="preserve"> </w:t>
      </w:r>
      <w:r w:rsidRPr="006346C2">
        <w:rPr>
          <w:b/>
          <w:color w:val="FF0000"/>
          <w:sz w:val="20"/>
          <w:szCs w:val="20"/>
          <w:u w:val="single"/>
        </w:rPr>
        <w:t>hidrogénkötés</w:t>
      </w:r>
    </w:p>
    <w:p w14:paraId="5DFE18C9" w14:textId="4BA28B89" w:rsidR="001B52BD" w:rsidRDefault="001B52BD" w:rsidP="001B52BD">
      <w:pPr>
        <w:spacing w:before="80" w:after="0" w:line="240" w:lineRule="auto"/>
        <w:jc w:val="both"/>
        <w:rPr>
          <w:sz w:val="20"/>
          <w:szCs w:val="20"/>
        </w:rPr>
      </w:pPr>
      <w:r w:rsidRPr="00642FAB"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F71CE7" wp14:editId="051CAE67">
                <wp:simplePos x="0" y="0"/>
                <wp:positionH relativeFrom="column">
                  <wp:posOffset>3832860</wp:posOffset>
                </wp:positionH>
                <wp:positionV relativeFrom="paragraph">
                  <wp:posOffset>75565</wp:posOffset>
                </wp:positionV>
                <wp:extent cx="1953895" cy="986790"/>
                <wp:effectExtent l="0" t="0" r="8255" b="3810"/>
                <wp:wrapSquare wrapText="bothSides"/>
                <wp:docPr id="1261640804" name="Szövegdoboz 1261640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4DA46" w14:textId="6956C6C5" w:rsidR="00E82542" w:rsidRPr="00F52DE0" w:rsidRDefault="00E82542" w:rsidP="001B52BD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52DE0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03B41838" wp14:editId="2F11C3E8">
                                  <wp:extent cx="1834444" cy="711200"/>
                                  <wp:effectExtent l="0" t="0" r="0" b="0"/>
                                  <wp:docPr id="1261640823" name="Kép 12616408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815" cy="715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[2]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71CE7" id="Szövegdoboz 1261640804" o:spid="_x0000_s1041" type="#_x0000_t202" style="position:absolute;left:0;text-align:left;margin-left:301.8pt;margin-top:5.95pt;width:153.85pt;height:77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" fillcolor="white [3201]" stroked="f" strokeweight=".5pt">
                <v:textbox>
                  <w:txbxContent>
                    <w:p w14:paraId="2964DA46" w14:textId="6956C6C5" w:rsidR="00E82542" w:rsidRPr="00F52DE0" w:rsidRDefault="00E82542" w:rsidP="001B52BD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52DE0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03B41838" wp14:editId="2F11C3E8">
                            <wp:extent cx="1834444" cy="711200"/>
                            <wp:effectExtent l="0" t="0" r="0" b="0"/>
                            <wp:docPr id="1261640823" name="Kép 12616408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815" cy="715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[2]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  <w:szCs w:val="20"/>
        </w:rPr>
        <w:t xml:space="preserve">A vízcsepp </w:t>
      </w:r>
      <w:proofErr w:type="spellStart"/>
      <w:r>
        <w:rPr>
          <w:sz w:val="20"/>
          <w:szCs w:val="20"/>
        </w:rPr>
        <w:t>belsejében</w:t>
      </w:r>
      <w:proofErr w:type="spellEnd"/>
      <w:r>
        <w:rPr>
          <w:sz w:val="20"/>
          <w:szCs w:val="20"/>
        </w:rPr>
        <w:t xml:space="preserve"> lévő vízmolekulát minden oldalról másik vízmolekula veszi körül, így a rá ható erők eredője nulla. A felületen lévő vízmolekulákat azonban a többi vízmolekulával létesített kölcsönhatás a folyadék belsejébe húzza, mivel a levegő molekuláival csak sokkal gyengébb kölcsönhatásokat tudnak létesíteni. Az étolaj részecskéi közötti kölcsönhatások gyengébbek, mint amelyek vízmolekulák között vannak. Ezért őket kisebb erő húzza össze,</w:t>
      </w:r>
      <w:r w:rsidR="00D25190">
        <w:rPr>
          <w:sz w:val="20"/>
          <w:szCs w:val="20"/>
        </w:rPr>
        <w:t xml:space="preserve"> és így</w:t>
      </w:r>
      <w:r>
        <w:rPr>
          <w:sz w:val="20"/>
          <w:szCs w:val="20"/>
        </w:rPr>
        <w:t xml:space="preserve"> az étolaj cseppjei kisebbek a víz cseppjeinél. Minél erősebbek a folyadék molekulái közötti kölcsönhatások, annál </w:t>
      </w:r>
      <w:r w:rsidRPr="00364C82">
        <w:rPr>
          <w:b/>
          <w:bCs/>
          <w:sz w:val="20"/>
          <w:szCs w:val="20"/>
        </w:rPr>
        <w:t>kisebbek/</w:t>
      </w:r>
      <w:r w:rsidRPr="00364C82">
        <w:rPr>
          <w:b/>
          <w:bCs/>
          <w:color w:val="FF0000"/>
          <w:sz w:val="20"/>
          <w:szCs w:val="20"/>
          <w:u w:val="single"/>
        </w:rPr>
        <w:t>nagyobbak</w:t>
      </w:r>
      <w:r>
        <w:rPr>
          <w:sz w:val="20"/>
          <w:szCs w:val="20"/>
        </w:rPr>
        <w:t xml:space="preserve"> a folyadék cseppjei, és így annál </w:t>
      </w:r>
      <w:r w:rsidRPr="00364C82">
        <w:rPr>
          <w:b/>
          <w:bCs/>
          <w:sz w:val="20"/>
          <w:szCs w:val="20"/>
        </w:rPr>
        <w:t>kisebb/</w:t>
      </w:r>
      <w:r w:rsidRPr="00364C82">
        <w:rPr>
          <w:b/>
          <w:bCs/>
          <w:color w:val="FF0000"/>
          <w:sz w:val="20"/>
          <w:szCs w:val="20"/>
          <w:u w:val="single"/>
        </w:rPr>
        <w:t>nagyobb</w:t>
      </w:r>
      <w:r w:rsidRPr="00364C82"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a folyadék felületi feszültsége.</w:t>
      </w:r>
    </w:p>
    <w:p w14:paraId="7809B0DB" w14:textId="77777777" w:rsidR="001B52BD" w:rsidRPr="004D2A27" w:rsidRDefault="001B52BD" w:rsidP="001B52BD">
      <w:pPr>
        <w:spacing w:before="80" w:after="0" w:line="240" w:lineRule="auto"/>
        <w:jc w:val="both"/>
        <w:rPr>
          <w:rFonts w:cstheme="minorHAnsi"/>
          <w:noProof/>
          <w:spacing w:val="-2"/>
          <w:sz w:val="20"/>
          <w:szCs w:val="20"/>
        </w:rPr>
      </w:pPr>
      <w:r>
        <w:rPr>
          <w:noProof/>
          <w:sz w:val="20"/>
          <w:szCs w:val="20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5B48C9" wp14:editId="210416AC">
                <wp:simplePos x="0" y="0"/>
                <wp:positionH relativeFrom="column">
                  <wp:posOffset>0</wp:posOffset>
                </wp:positionH>
                <wp:positionV relativeFrom="paragraph">
                  <wp:posOffset>109855</wp:posOffset>
                </wp:positionV>
                <wp:extent cx="2301240" cy="731520"/>
                <wp:effectExtent l="0" t="0" r="3810" b="0"/>
                <wp:wrapSquare wrapText="bothSides"/>
                <wp:docPr id="1261640805" name="Szövegdoboz 1261640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57186" w14:textId="48372369" w:rsidR="00E82542" w:rsidRPr="006F6751" w:rsidRDefault="00E82542" w:rsidP="001B52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6751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41928A76" wp14:editId="2DD6B379">
                                  <wp:extent cx="1982470" cy="583430"/>
                                  <wp:effectExtent l="0" t="0" r="0" b="7620"/>
                                  <wp:docPr id="1261640824" name="Kép 12616408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58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[3]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B48C9" id="Szövegdoboz 1261640805" o:spid="_x0000_s1042" type="#_x0000_t202" style="position:absolute;left:0;text-align:left;margin-left:0;margin-top:8.65pt;width:181.2pt;height:57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" fillcolor="white [3201]" stroked="f" strokeweight=".5pt">
                <v:textbox>
                  <w:txbxContent>
                    <w:p w14:paraId="57957186" w14:textId="48372369" w:rsidR="00E82542" w:rsidRPr="006F6751" w:rsidRDefault="00E82542" w:rsidP="001B52BD">
                      <w:pPr>
                        <w:rPr>
                          <w:sz w:val="16"/>
                          <w:szCs w:val="16"/>
                        </w:rPr>
                      </w:pPr>
                      <w:r w:rsidRPr="006F6751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41928A76" wp14:editId="2DD6B379">
                            <wp:extent cx="1982470" cy="583430"/>
                            <wp:effectExtent l="0" t="0" r="0" b="7620"/>
                            <wp:docPr id="1261640824" name="Kép 12616408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58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[3]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60A9">
        <w:rPr>
          <w:rFonts w:cstheme="minorHAnsi"/>
          <w:spacing w:val="-2"/>
          <w:sz w:val="20"/>
          <w:szCs w:val="20"/>
        </w:rPr>
        <w:t xml:space="preserve">A vízszennyezők közül az élőlényekre nagyon veszélyesek a </w:t>
      </w:r>
      <w:r>
        <w:rPr>
          <w:rFonts w:cstheme="minorHAnsi"/>
          <w:spacing w:val="-2"/>
          <w:sz w:val="20"/>
          <w:szCs w:val="20"/>
        </w:rPr>
        <w:t xml:space="preserve">poláris (ionos) és apoláris részeket is tartalmazó, </w:t>
      </w:r>
      <w:r w:rsidRPr="00ED60A9">
        <w:rPr>
          <w:rFonts w:cstheme="minorHAnsi"/>
          <w:spacing w:val="-2"/>
          <w:sz w:val="20"/>
          <w:szCs w:val="20"/>
        </w:rPr>
        <w:t xml:space="preserve">kettős </w:t>
      </w:r>
      <w:proofErr w:type="spellStart"/>
      <w:r w:rsidRPr="00ED60A9">
        <w:rPr>
          <w:rFonts w:cstheme="minorHAnsi"/>
          <w:spacing w:val="-2"/>
          <w:sz w:val="20"/>
          <w:szCs w:val="20"/>
        </w:rPr>
        <w:t>oldékonyságú</w:t>
      </w:r>
      <w:proofErr w:type="spellEnd"/>
      <w:r w:rsidRPr="00ED60A9">
        <w:rPr>
          <w:rFonts w:cstheme="minorHAnsi"/>
          <w:spacing w:val="-2"/>
          <w:sz w:val="20"/>
          <w:szCs w:val="20"/>
        </w:rPr>
        <w:t xml:space="preserve"> anyagok, mint például a szappanok, mosó- és mosogatószerek. Ezek </w:t>
      </w:r>
      <w:r>
        <w:rPr>
          <w:rFonts w:cstheme="minorHAnsi"/>
          <w:spacing w:val="-2"/>
          <w:sz w:val="20"/>
          <w:szCs w:val="20"/>
        </w:rPr>
        <w:t>„f</w:t>
      </w:r>
      <w:r w:rsidRPr="00ED60A9">
        <w:rPr>
          <w:rFonts w:cstheme="minorHAnsi"/>
          <w:spacing w:val="-2"/>
          <w:sz w:val="20"/>
          <w:szCs w:val="20"/>
        </w:rPr>
        <w:t>elületaktív</w:t>
      </w:r>
      <w:r>
        <w:rPr>
          <w:rFonts w:cstheme="minorHAnsi"/>
          <w:spacing w:val="-2"/>
          <w:sz w:val="20"/>
          <w:szCs w:val="20"/>
        </w:rPr>
        <w:t xml:space="preserve">ak”, mert </w:t>
      </w:r>
      <w:r w:rsidRPr="00ED60A9">
        <w:rPr>
          <w:rFonts w:cstheme="minorHAnsi"/>
          <w:spacing w:val="-2"/>
          <w:sz w:val="20"/>
          <w:szCs w:val="20"/>
        </w:rPr>
        <w:t>lecsökkentik a víz felületi feszültségét. Ugyanis a víz és a levegő határfelületén elhelyezkedve a poláris részük a vízben van, a</w:t>
      </w:r>
      <w:r>
        <w:rPr>
          <w:rFonts w:cstheme="minorHAnsi"/>
          <w:spacing w:val="-2"/>
          <w:sz w:val="20"/>
          <w:szCs w:val="20"/>
        </w:rPr>
        <w:t>z</w:t>
      </w:r>
      <w:r w:rsidRPr="00ED60A9">
        <w:rPr>
          <w:rFonts w:cstheme="minorHAnsi"/>
          <w:spacing w:val="-2"/>
          <w:sz w:val="20"/>
          <w:szCs w:val="20"/>
        </w:rPr>
        <w:t xml:space="preserve"> apoláris részük pedig a levegőben. Így megbontják a vízmolekulák közötti erős kölcsönhatásokat</w:t>
      </w:r>
      <w:r>
        <w:rPr>
          <w:rFonts w:cstheme="minorHAnsi"/>
          <w:spacing w:val="-2"/>
          <w:sz w:val="20"/>
          <w:szCs w:val="20"/>
        </w:rPr>
        <w:t xml:space="preserve">. Ezért a szappanoldat cseppjei </w:t>
      </w:r>
      <w:r w:rsidRPr="00972A86">
        <w:rPr>
          <w:b/>
          <w:bCs/>
          <w:color w:val="FF0000"/>
          <w:sz w:val="20"/>
          <w:szCs w:val="20"/>
          <w:u w:val="single"/>
        </w:rPr>
        <w:t>kisebbek</w:t>
      </w:r>
      <w:r w:rsidRPr="00364C82">
        <w:rPr>
          <w:b/>
          <w:bCs/>
          <w:sz w:val="20"/>
          <w:szCs w:val="20"/>
        </w:rPr>
        <w:t>/</w:t>
      </w:r>
      <w:r w:rsidRPr="00972A86">
        <w:rPr>
          <w:b/>
          <w:bCs/>
          <w:sz w:val="20"/>
          <w:szCs w:val="20"/>
        </w:rPr>
        <w:t>nagyobbak</w:t>
      </w:r>
      <w:r>
        <w:rPr>
          <w:sz w:val="20"/>
          <w:szCs w:val="20"/>
        </w:rPr>
        <w:t xml:space="preserve"> a vízcseppeknél.</w:t>
      </w:r>
      <w:r>
        <w:rPr>
          <w:rFonts w:cstheme="minorHAnsi"/>
          <w:noProof/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 xml:space="preserve">A következő kísérletekben víz és a szappanoldat felületi feszültségét hasonlítjátok össze. </w:t>
      </w:r>
      <w:r w:rsidRPr="00972A86">
        <w:rPr>
          <w:b/>
          <w:bCs/>
          <w:sz w:val="20"/>
          <w:szCs w:val="20"/>
        </w:rPr>
        <w:t>Ehhez meg kell mérnetek mindkét folyadék egyetlen cseppjének a térfogatát.</w:t>
      </w:r>
    </w:p>
    <w:p w14:paraId="26D2B998" w14:textId="757C9CFF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color w:val="000000" w:themeColor="text1"/>
          <w:sz w:val="20"/>
          <w:szCs w:val="20"/>
        </w:rPr>
      </w:pPr>
      <w:r w:rsidRPr="00FF6594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2 </w:t>
      </w:r>
      <w:r w:rsidRPr="007F3D65">
        <w:rPr>
          <w:color w:val="000000" w:themeColor="text1"/>
          <w:sz w:val="20"/>
          <w:szCs w:val="20"/>
        </w:rPr>
        <w:t>db Pasteur-pipetta vagy kis térfogatú (2 vagy 5 milliliteres) orvosi fecskendő</w:t>
      </w:r>
      <w:r>
        <w:rPr>
          <w:color w:val="000000" w:themeColor="text1"/>
          <w:sz w:val="20"/>
          <w:szCs w:val="20"/>
        </w:rPr>
        <w:t>, 3 db pohár, desztillált víz, szappanoldat</w:t>
      </w:r>
    </w:p>
    <w:p w14:paraId="353EECED" w14:textId="77777777" w:rsidR="001B52BD" w:rsidRPr="001B52BD" w:rsidRDefault="001B52BD" w:rsidP="001B52BD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Előkészítés:</w:t>
      </w:r>
    </w:p>
    <w:p w14:paraId="4A140315" w14:textId="77777777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Egy pohárba csapvizet (esetleg desztillált vizet) kell tenni, egy másik pohárba szappanoldatot.</w:t>
      </w:r>
    </w:p>
    <w:p w14:paraId="7CC7254D" w14:textId="06922992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b/>
          <w:sz w:val="20"/>
          <w:szCs w:val="20"/>
        </w:rPr>
        <w:t>szappanoldat</w:t>
      </w:r>
      <w:r w:rsidRPr="00D7689A">
        <w:rPr>
          <w:rFonts w:cstheme="minorHAnsi"/>
          <w:b/>
          <w:sz w:val="20"/>
          <w:szCs w:val="20"/>
        </w:rPr>
        <w:t xml:space="preserve"> készítése</w:t>
      </w:r>
      <w:r>
        <w:rPr>
          <w:rFonts w:cstheme="minorHAnsi"/>
          <w:sz w:val="20"/>
          <w:szCs w:val="20"/>
        </w:rPr>
        <w:t>: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vízhez 1-2 csepp folyékony szappant adjuk, és alaposan keverjük el, de ne képezzen habot. Amennyiben folyékony szappan nem áll rendelkezésre, szappanforgács is használható. 1-2 kisebb darabot keverjünk el az 1 dm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vízben.</w:t>
      </w:r>
      <w:r w:rsidRPr="00FB1283">
        <w:rPr>
          <w:rFonts w:cstheme="minorHAnsi"/>
          <w:sz w:val="20"/>
          <w:szCs w:val="20"/>
        </w:rPr>
        <w:t xml:space="preserve"> </w:t>
      </w:r>
      <w:r w:rsidR="00E45D49">
        <w:rPr>
          <w:rFonts w:cstheme="minorHAnsi"/>
          <w:sz w:val="20"/>
          <w:szCs w:val="20"/>
        </w:rPr>
        <w:t>Annyi szappant lehet benne feloldani, amitől még nem habzik erősen a szappanoldat</w:t>
      </w:r>
      <w:r>
        <w:rPr>
          <w:rFonts w:cstheme="minorHAnsi"/>
          <w:sz w:val="20"/>
          <w:szCs w:val="20"/>
        </w:rPr>
        <w:t>.</w:t>
      </w:r>
    </w:p>
    <w:p w14:paraId="7EEEF1A8" w14:textId="77777777" w:rsidR="001B52BD" w:rsidRDefault="001B52BD" w:rsidP="001B52BD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2FB9AF72" w14:textId="35D51464" w:rsidR="001B52BD" w:rsidRPr="001B52BD" w:rsidRDefault="00940617" w:rsidP="001B52BD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4A7C14FF" wp14:editId="6E31F226">
            <wp:extent cx="3146025" cy="1770941"/>
            <wp:effectExtent l="0" t="0" r="0" b="1270"/>
            <wp:docPr id="1613591315" name="Kép 1613591315" descr="A képen fedett pályás, asztali kerámiaáru, Átlátszóság, Átlátszó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fedett pályás, asztali kerámiaáru, Átlátszóság, Átlátszó anya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42" cy="178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FCB16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</w:p>
    <w:p w14:paraId="7D26D5C1" w14:textId="638E2F14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7930F6">
        <w:rPr>
          <w:rFonts w:cstheme="minorHAnsi"/>
          <w:b/>
          <w:bCs/>
          <w:color w:val="000000" w:themeColor="text1"/>
          <w:sz w:val="20"/>
          <w:szCs w:val="20"/>
        </w:rPr>
        <w:t xml:space="preserve">elgondolásokkal és </w:t>
      </w:r>
      <w:r w:rsidRPr="00436F7C">
        <w:rPr>
          <w:rFonts w:cstheme="minorHAnsi"/>
          <w:b/>
          <w:bCs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55E34FA3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0C730A3E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36F7C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345CA0D3" w14:textId="77777777" w:rsidR="001B52BD" w:rsidRPr="00B04E7B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Van-e oldva szappan a vízben vagy nincs</w:t>
      </w:r>
      <w:r w:rsidRPr="00B04E7B">
        <w:rPr>
          <w:rFonts w:cstheme="minorHAnsi"/>
          <w:color w:val="FF0000"/>
          <w:sz w:val="20"/>
          <w:szCs w:val="20"/>
        </w:rPr>
        <w:t>.</w:t>
      </w:r>
    </w:p>
    <w:p w14:paraId="6092903F" w14:textId="77777777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2. MI A FÜGGŐ VÁLTOZÓ,</w:t>
      </w:r>
      <w:r w:rsidRPr="00436F7C">
        <w:rPr>
          <w:rFonts w:cstheme="minorHAnsi"/>
          <w:b/>
          <w:bCs/>
          <w:sz w:val="20"/>
          <w:szCs w:val="20"/>
        </w:rPr>
        <w:t xml:space="preserve"> </w:t>
      </w:r>
      <w:r w:rsidRPr="00436F7C">
        <w:rPr>
          <w:rFonts w:cstheme="minorHAnsi"/>
          <w:sz w:val="20"/>
          <w:szCs w:val="20"/>
        </w:rPr>
        <w:t>AMINEK A VÁLTOZÁSA A FÜGGETLEN VÁLTOZÓTÓL FÜGG?</w:t>
      </w:r>
    </w:p>
    <w:p w14:paraId="71B4B9AB" w14:textId="366F585B" w:rsidR="001B52BD" w:rsidRPr="00E27469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folyadékok felületi feszültsége</w:t>
      </w:r>
      <w:r w:rsidR="0012470E">
        <w:rPr>
          <w:rFonts w:cstheme="minorHAnsi"/>
          <w:color w:val="FF0000"/>
          <w:sz w:val="20"/>
          <w:szCs w:val="20"/>
        </w:rPr>
        <w:t>.</w:t>
      </w:r>
    </w:p>
    <w:p w14:paraId="3D43CDD5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3. HOGYAN TUDJÁTOK VIZSGÁLNI EZT A FÜGGŐ VÁLTOZÓT?</w:t>
      </w:r>
    </w:p>
    <w:p w14:paraId="6D3C2FD4" w14:textId="77777777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folyadékok cseppjei térfogatának mérésével.</w:t>
      </w:r>
    </w:p>
    <w:p w14:paraId="3903D4D9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4. FELTÉTELEZÉS (HIPOTÉZIS): </w:t>
      </w:r>
    </w:p>
    <w:p w14:paraId="630953FC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Ha </w:t>
      </w:r>
      <w:r w:rsidRPr="00B368A1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vízben szappan van oldva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Pr="00436F7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B368A1">
        <w:rPr>
          <w:rFonts w:cstheme="minorHAnsi"/>
          <w:color w:val="FF0000"/>
          <w:sz w:val="20"/>
          <w:szCs w:val="20"/>
        </w:rPr>
        <w:t xml:space="preserve">akkor </w:t>
      </w:r>
      <w:r>
        <w:rPr>
          <w:rFonts w:cstheme="minorHAnsi"/>
          <w:color w:val="FF0000"/>
          <w:sz w:val="20"/>
          <w:szCs w:val="20"/>
        </w:rPr>
        <w:t>az lecsökkenti a folyadék felületi feszültségét</w:t>
      </w:r>
      <w:r w:rsidRPr="00436F7C">
        <w:rPr>
          <w:rFonts w:cstheme="minorHAnsi"/>
          <w:sz w:val="20"/>
          <w:szCs w:val="20"/>
        </w:rPr>
        <w:t xml:space="preserve"> </w:t>
      </w:r>
      <w:r w:rsidRPr="00436F7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77E7CB80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5. HOGYAN VÁLTOZHAT A FÜGGETLEN VÁLTOZÓ? Tervezzétek meg</w:t>
      </w:r>
      <w:r>
        <w:rPr>
          <w:rFonts w:cstheme="minorHAnsi"/>
          <w:sz w:val="20"/>
          <w:szCs w:val="20"/>
        </w:rPr>
        <w:t>, hogyan tudjátok megmérni egy csepp desztillált víz, illetve egy csepp szappanoldat térfogatát!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1B52BD" w:rsidRPr="00436F7C" w14:paraId="12AE9D0D" w14:textId="77777777" w:rsidTr="00C025AD">
        <w:tc>
          <w:tcPr>
            <w:tcW w:w="2500" w:type="pct"/>
          </w:tcPr>
          <w:p w14:paraId="1276EF5B" w14:textId="77777777" w:rsidR="001B52BD" w:rsidRPr="00FD1BE5" w:rsidRDefault="001B52BD" w:rsidP="00C025A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FD1BE5">
              <w:rPr>
                <w:rFonts w:cstheme="minorHAnsi"/>
                <w:sz w:val="20"/>
                <w:szCs w:val="20"/>
              </w:rPr>
              <w:t>1. Kísérlet</w:t>
            </w:r>
          </w:p>
          <w:p w14:paraId="77C9214A" w14:textId="77777777" w:rsidR="001B52BD" w:rsidRPr="00436F7C" w:rsidRDefault="001B52BD" w:rsidP="00C025A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sz w:val="20"/>
                <w:szCs w:val="20"/>
              </w:rPr>
            </w:pPr>
            <w:r w:rsidRPr="00FD1BE5">
              <w:rPr>
                <w:rFonts w:cstheme="minorHAnsi"/>
                <w:color w:val="FF0000"/>
                <w:sz w:val="20"/>
                <w:szCs w:val="20"/>
              </w:rPr>
              <w:t>Megszámoljuk a</w:t>
            </w:r>
            <w:r>
              <w:rPr>
                <w:rFonts w:cstheme="minorHAnsi"/>
                <w:color w:val="FF0000"/>
                <w:sz w:val="20"/>
                <w:szCs w:val="20"/>
              </w:rPr>
              <w:t>z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FF0000"/>
                <w:sz w:val="20"/>
                <w:szCs w:val="20"/>
              </w:rPr>
              <w:t>1 cm</w:t>
            </w:r>
            <w:r w:rsidRPr="00FD1BE5">
              <w:rPr>
                <w:rFonts w:cstheme="minorHAnsi"/>
                <w:color w:val="FF0000"/>
                <w:sz w:val="20"/>
                <w:szCs w:val="20"/>
                <w:vertAlign w:val="superscript"/>
              </w:rPr>
              <w:t>3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FF0000"/>
                <w:sz w:val="20"/>
                <w:szCs w:val="20"/>
              </w:rPr>
              <w:t>desztillált víz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>ben lévő cseppek számát</w:t>
            </w:r>
            <w:r>
              <w:rPr>
                <w:rFonts w:cstheme="minorHAnsi"/>
                <w:color w:val="FF0000"/>
                <w:sz w:val="20"/>
                <w:szCs w:val="20"/>
              </w:rPr>
              <w:t>, és az 1 cm</w:t>
            </w:r>
            <w:r w:rsidRPr="00FD1BE5">
              <w:rPr>
                <w:rFonts w:cstheme="minorHAnsi"/>
                <w:color w:val="FF0000"/>
                <w:sz w:val="20"/>
                <w:szCs w:val="20"/>
                <w:vertAlign w:val="superscript"/>
              </w:rPr>
              <w:t>3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FF0000"/>
                <w:sz w:val="20"/>
                <w:szCs w:val="20"/>
              </w:rPr>
              <w:t>össztérfogatot elosztjuk a cseppek számával.</w:t>
            </w:r>
          </w:p>
        </w:tc>
        <w:tc>
          <w:tcPr>
            <w:tcW w:w="2500" w:type="pct"/>
          </w:tcPr>
          <w:p w14:paraId="7A0F0CAA" w14:textId="77777777" w:rsidR="001B52BD" w:rsidRPr="00436F7C" w:rsidRDefault="001B52BD" w:rsidP="00C025A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 xml:space="preserve">2. </w:t>
            </w:r>
            <w:r>
              <w:rPr>
                <w:rFonts w:cstheme="minorHAnsi"/>
                <w:sz w:val="20"/>
                <w:szCs w:val="20"/>
              </w:rPr>
              <w:t>K</w:t>
            </w:r>
            <w:r w:rsidRPr="00436F7C">
              <w:rPr>
                <w:rFonts w:cstheme="minorHAnsi"/>
                <w:sz w:val="20"/>
                <w:szCs w:val="20"/>
              </w:rPr>
              <w:t>ísérlet</w:t>
            </w:r>
          </w:p>
          <w:p w14:paraId="2E65CE78" w14:textId="77777777" w:rsidR="001B52BD" w:rsidRPr="00436F7C" w:rsidRDefault="001B52BD" w:rsidP="00C025A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sz w:val="20"/>
                <w:szCs w:val="20"/>
              </w:rPr>
            </w:pPr>
            <w:r w:rsidRPr="00FD1BE5">
              <w:rPr>
                <w:rFonts w:cstheme="minorHAnsi"/>
                <w:color w:val="FF0000"/>
                <w:sz w:val="20"/>
                <w:szCs w:val="20"/>
              </w:rPr>
              <w:t>Megszámoljuk a</w:t>
            </w:r>
            <w:r>
              <w:rPr>
                <w:rFonts w:cstheme="minorHAnsi"/>
                <w:color w:val="FF0000"/>
                <w:sz w:val="20"/>
                <w:szCs w:val="20"/>
              </w:rPr>
              <w:t>z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FF0000"/>
                <w:sz w:val="20"/>
                <w:szCs w:val="20"/>
              </w:rPr>
              <w:t>1 cm</w:t>
            </w:r>
            <w:r w:rsidRPr="00FD1BE5">
              <w:rPr>
                <w:rFonts w:cstheme="minorHAnsi"/>
                <w:color w:val="FF0000"/>
                <w:sz w:val="20"/>
                <w:szCs w:val="20"/>
                <w:vertAlign w:val="superscript"/>
              </w:rPr>
              <w:t>3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FF0000"/>
                <w:sz w:val="20"/>
                <w:szCs w:val="20"/>
              </w:rPr>
              <w:t>szappanoldatban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lévő cseppek számát</w:t>
            </w:r>
            <w:r>
              <w:rPr>
                <w:rFonts w:cstheme="minorHAnsi"/>
                <w:color w:val="FF0000"/>
                <w:sz w:val="20"/>
                <w:szCs w:val="20"/>
              </w:rPr>
              <w:t>, és az 1 cm</w:t>
            </w:r>
            <w:r w:rsidRPr="00FD1BE5">
              <w:rPr>
                <w:rFonts w:cstheme="minorHAnsi"/>
                <w:color w:val="FF0000"/>
                <w:sz w:val="20"/>
                <w:szCs w:val="20"/>
                <w:vertAlign w:val="superscript"/>
              </w:rPr>
              <w:t>3</w:t>
            </w:r>
            <w:r w:rsidRPr="00FD1BE5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FF0000"/>
                <w:sz w:val="20"/>
                <w:szCs w:val="20"/>
              </w:rPr>
              <w:t>össztérfogatot elosztjuk a cseppek számával.</w:t>
            </w:r>
          </w:p>
        </w:tc>
      </w:tr>
      <w:tr w:rsidR="001B52BD" w:rsidRPr="00436F7C" w14:paraId="30C625D7" w14:textId="77777777" w:rsidTr="00C025AD">
        <w:tc>
          <w:tcPr>
            <w:tcW w:w="2500" w:type="pct"/>
          </w:tcPr>
          <w:p w14:paraId="4FCBABD3" w14:textId="77777777" w:rsidR="001B52BD" w:rsidRPr="00436F7C" w:rsidRDefault="001B52BD" w:rsidP="00C025A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500" w:type="pct"/>
          </w:tcPr>
          <w:p w14:paraId="538BAF05" w14:textId="77777777" w:rsidR="001B52BD" w:rsidRPr="00436F7C" w:rsidRDefault="001B52BD" w:rsidP="00C025A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cstheme="minorHAnsi"/>
                <w:sz w:val="20"/>
                <w:szCs w:val="20"/>
              </w:rPr>
            </w:pPr>
            <w:r w:rsidRPr="00436F7C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CA66679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6. AZ ALÁBBIAK KÖZÜL MIK LESZNEK AZ ÁLLANDÓK, AMELYEKNEK AZONOSAKNAK KELL LENNIÜK MINDEN KÍSÉRLETBEN? 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56B600BB" w14:textId="77777777" w:rsidR="001B52BD" w:rsidRDefault="006A0EDF" w:rsidP="001B52BD">
      <w:pPr>
        <w:autoSpaceDE w:val="0"/>
        <w:autoSpaceDN w:val="0"/>
        <w:adjustRightInd w:val="0"/>
        <w:spacing w:before="40" w:after="0" w:line="240" w:lineRule="auto"/>
        <w:jc w:val="center"/>
        <w:rPr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9601822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8135EF">
        <w:rPr>
          <w:sz w:val="20"/>
          <w:szCs w:val="20"/>
        </w:rPr>
        <w:t xml:space="preserve">A vizsgált </w:t>
      </w:r>
      <w:r w:rsidR="001B52BD">
        <w:rPr>
          <w:sz w:val="20"/>
          <w:szCs w:val="20"/>
        </w:rPr>
        <w:t>folyadék</w:t>
      </w:r>
      <w:r w:rsidR="001B52BD" w:rsidRPr="008135EF">
        <w:rPr>
          <w:sz w:val="20"/>
          <w:szCs w:val="20"/>
        </w:rPr>
        <w:t xml:space="preserve"> térfogata.</w:t>
      </w:r>
      <w:r w:rsidR="001B52BD" w:rsidRPr="0068157E">
        <w:rPr>
          <w:rFonts w:cstheme="minorHAnsi"/>
          <w:sz w:val="20"/>
          <w:szCs w:val="20"/>
        </w:rPr>
        <w:t xml:space="preserve">     </w:t>
      </w:r>
      <w:sdt>
        <w:sdtPr>
          <w:rPr>
            <w:rFonts w:cstheme="minorHAnsi"/>
            <w:color w:val="FF0000"/>
            <w:sz w:val="20"/>
            <w:szCs w:val="20"/>
          </w:rPr>
          <w:id w:val="-715592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A pohár térfogata     </w:t>
      </w:r>
      <w:sdt>
        <w:sdtPr>
          <w:rPr>
            <w:rFonts w:cstheme="minorHAnsi"/>
            <w:color w:val="FF0000"/>
            <w:sz w:val="20"/>
            <w:szCs w:val="20"/>
          </w:rPr>
          <w:id w:val="-20037256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8135EF">
        <w:rPr>
          <w:sz w:val="20"/>
          <w:szCs w:val="20"/>
        </w:rPr>
        <w:t>A hőmérséklet.</w:t>
      </w:r>
      <w:r w:rsidR="001B52BD">
        <w:rPr>
          <w:sz w:val="20"/>
          <w:szCs w:val="20"/>
        </w:rPr>
        <w:t xml:space="preserve">       </w:t>
      </w:r>
      <w:sdt>
        <w:sdtPr>
          <w:rPr>
            <w:rFonts w:cstheme="minorHAnsi"/>
            <w:color w:val="FF0000"/>
            <w:sz w:val="20"/>
            <w:szCs w:val="20"/>
          </w:rPr>
          <w:id w:val="-1560016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F60C73">
        <w:rPr>
          <w:sz w:val="20"/>
          <w:szCs w:val="20"/>
        </w:rPr>
        <w:t>A csepegtetés sebessége.</w:t>
      </w:r>
    </w:p>
    <w:p w14:paraId="1F46D86F" w14:textId="77777777" w:rsidR="001B52BD" w:rsidRPr="00461057" w:rsidRDefault="006A0EDF" w:rsidP="001B52BD">
      <w:pPr>
        <w:autoSpaceDE w:val="0"/>
        <w:autoSpaceDN w:val="0"/>
        <w:adjustRightInd w:val="0"/>
        <w:spacing w:before="4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68508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8135EF">
        <w:rPr>
          <w:sz w:val="20"/>
          <w:szCs w:val="20"/>
        </w:rPr>
        <w:t>A folyadékok sűrűsége.</w:t>
      </w:r>
      <w:r w:rsidR="001B52BD">
        <w:rPr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1234344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 w:rsidRPr="0068157E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8135EF">
        <w:rPr>
          <w:sz w:val="20"/>
          <w:szCs w:val="20"/>
        </w:rPr>
        <w:t>A térfogatmérő eszköz nyílásának átmérője.</w:t>
      </w:r>
      <w:r w:rsidR="001B52BD">
        <w:rPr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723438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 w:rsidRPr="008135EF">
        <w:rPr>
          <w:sz w:val="20"/>
          <w:szCs w:val="20"/>
        </w:rPr>
        <w:t>A térfogatmérő eszköz térfogata.</w:t>
      </w:r>
      <w:r w:rsidR="001B52BD">
        <w:rPr>
          <w:sz w:val="20"/>
          <w:szCs w:val="20"/>
        </w:rPr>
        <w:t xml:space="preserve"> </w:t>
      </w:r>
    </w:p>
    <w:p w14:paraId="63005E89" w14:textId="32EE1FF0" w:rsidR="00C8566A" w:rsidRPr="00C8566A" w:rsidRDefault="00C8566A" w:rsidP="00C8566A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(Megjegyzés: a diák választhatja azt az utat is, hogy adott számú csepp térfogatát méri le. Ez eseteben a vizsgált folyadék térfogatának nem kell azonosnak lennie, ekkor a cseppek számának </w:t>
      </w:r>
      <w:r w:rsidR="00EA6696">
        <w:rPr>
          <w:rFonts w:cstheme="minorHAnsi"/>
          <w:color w:val="FF0000"/>
          <w:sz w:val="20"/>
          <w:szCs w:val="20"/>
        </w:rPr>
        <w:t>kell</w:t>
      </w:r>
      <w:r w:rsidR="00D25190">
        <w:rPr>
          <w:rFonts w:cstheme="minorHAnsi"/>
          <w:color w:val="FF0000"/>
          <w:sz w:val="20"/>
          <w:szCs w:val="20"/>
        </w:rPr>
        <w:t xml:space="preserve"> azonosnak lennie</w:t>
      </w:r>
      <w:r>
        <w:rPr>
          <w:rFonts w:cstheme="minorHAnsi"/>
          <w:color w:val="FF0000"/>
          <w:sz w:val="20"/>
          <w:szCs w:val="20"/>
        </w:rPr>
        <w:t>. De ez is elhagyható, ha a diák egy tetszőleges térfogatban méri a cseppszámot, és következetesen számol.)</w:t>
      </w:r>
    </w:p>
    <w:p w14:paraId="7BE9CD46" w14:textId="77777777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7. A KÍSÉRLETEK LÉPÉSEI:</w:t>
      </w:r>
    </w:p>
    <w:p w14:paraId="51D81483" w14:textId="77777777" w:rsidR="00C14C6A" w:rsidRDefault="001B52BD" w:rsidP="00C14C6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C14C6A">
        <w:rPr>
          <w:rFonts w:cstheme="minorHAnsi"/>
          <w:color w:val="FF0000"/>
          <w:sz w:val="20"/>
          <w:szCs w:val="20"/>
        </w:rPr>
        <w:t xml:space="preserve">A vízből felszívunk a térfogatmérő eszközbe adott </w:t>
      </w:r>
      <w:proofErr w:type="spellStart"/>
      <w:r w:rsidRPr="00C14C6A">
        <w:rPr>
          <w:rFonts w:cstheme="minorHAnsi"/>
          <w:color w:val="FF0000"/>
          <w:sz w:val="20"/>
          <w:szCs w:val="20"/>
        </w:rPr>
        <w:t>térfogatnyit</w:t>
      </w:r>
      <w:proofErr w:type="spellEnd"/>
      <w:r w:rsidRPr="00C14C6A">
        <w:rPr>
          <w:rFonts w:cstheme="minorHAnsi"/>
          <w:color w:val="FF0000"/>
          <w:sz w:val="20"/>
          <w:szCs w:val="20"/>
        </w:rPr>
        <w:t xml:space="preserve"> (pl. 1 cm</w:t>
      </w:r>
      <w:r w:rsidRPr="00C14C6A">
        <w:rPr>
          <w:rFonts w:cstheme="minorHAnsi"/>
          <w:color w:val="FF0000"/>
          <w:sz w:val="20"/>
          <w:szCs w:val="20"/>
          <w:vertAlign w:val="superscript"/>
        </w:rPr>
        <w:t>3</w:t>
      </w:r>
      <w:r w:rsidRPr="00C14C6A">
        <w:rPr>
          <w:rFonts w:cstheme="minorHAnsi"/>
          <w:color w:val="FF0000"/>
          <w:sz w:val="20"/>
          <w:szCs w:val="20"/>
        </w:rPr>
        <w:t>).</w:t>
      </w:r>
    </w:p>
    <w:p w14:paraId="49D054BC" w14:textId="77777777" w:rsidR="00C14C6A" w:rsidRDefault="001B52BD" w:rsidP="00C14C6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C14C6A">
        <w:rPr>
          <w:rFonts w:cstheme="minorHAnsi"/>
          <w:color w:val="FF0000"/>
          <w:sz w:val="20"/>
          <w:szCs w:val="20"/>
        </w:rPr>
        <w:t>Megszámoljuk az adott térfogatból kicsepegő cseppek számát.</w:t>
      </w:r>
    </w:p>
    <w:p w14:paraId="0906A82F" w14:textId="77777777" w:rsidR="00C14C6A" w:rsidRDefault="001B52BD" w:rsidP="00C14C6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C14C6A">
        <w:rPr>
          <w:rFonts w:cstheme="minorHAnsi"/>
          <w:color w:val="FF0000"/>
          <w:sz w:val="20"/>
          <w:szCs w:val="20"/>
        </w:rPr>
        <w:t>Ezt megismételjük a szappanos vízzel is.</w:t>
      </w:r>
    </w:p>
    <w:p w14:paraId="7403545E" w14:textId="4D888297" w:rsidR="001B52BD" w:rsidRPr="00C14C6A" w:rsidRDefault="001B52BD" w:rsidP="00C14C6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C14C6A">
        <w:rPr>
          <w:rFonts w:cstheme="minorHAnsi"/>
          <w:color w:val="FF0000"/>
          <w:sz w:val="20"/>
          <w:szCs w:val="20"/>
        </w:rPr>
        <w:t xml:space="preserve">Mindkét oldat esetén feljegyezzük a kicsepegő cseppek a számát, elosztjuk az össztérfogatot a cseppek számával. </w:t>
      </w:r>
    </w:p>
    <w:p w14:paraId="7F144513" w14:textId="04428FC8" w:rsidR="009F5B28" w:rsidRPr="009F5B28" w:rsidRDefault="009F5B28" w:rsidP="009F5B28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strike/>
          <w:sz w:val="20"/>
          <w:szCs w:val="20"/>
        </w:rPr>
      </w:pPr>
      <w:r w:rsidRPr="00E50259">
        <w:rPr>
          <w:rFonts w:ascii="Calibri" w:eastAsia="Times New Roman" w:hAnsi="Calibri" w:cs="Times New Roman"/>
          <w:b/>
          <w:bCs/>
          <w:sz w:val="20"/>
          <w:szCs w:val="20"/>
        </w:rPr>
        <w:t xml:space="preserve">A kísérletek elvégzése után írjátok le a tapasztalatokat és magyarázatokat. Vonjátok le a következtetést is. </w:t>
      </w: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b/>
          <w:strike/>
          <w:sz w:val="20"/>
          <w:szCs w:val="20"/>
        </w:rPr>
        <w:t>.</w:t>
      </w:r>
    </w:p>
    <w:p w14:paraId="2D6F478E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Pr="00436F7C">
        <w:rPr>
          <w:rFonts w:cstheme="minorHAnsi"/>
          <w:sz w:val="20"/>
          <w:szCs w:val="20"/>
        </w:rPr>
        <w:t xml:space="preserve">. TAPASZTALATOK: </w:t>
      </w:r>
    </w:p>
    <w:p w14:paraId="44C4EAF4" w14:textId="6A914E6C" w:rsidR="00C8566A" w:rsidRPr="00561C4F" w:rsidRDefault="00C8566A" w:rsidP="00C8566A">
      <w:pPr>
        <w:autoSpaceDE w:val="0"/>
        <w:autoSpaceDN w:val="0"/>
        <w:adjustRightInd w:val="0"/>
        <w:spacing w:before="80" w:after="0" w:line="240" w:lineRule="auto"/>
        <w:ind w:left="284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1. </w:t>
      </w:r>
      <w:r w:rsidR="001A3F7D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 xml:space="preserve">ísérlet: </w:t>
      </w:r>
      <w:r>
        <w:rPr>
          <w:rFonts w:cstheme="minorHAnsi"/>
          <w:color w:val="FF0000"/>
          <w:sz w:val="20"/>
          <w:szCs w:val="20"/>
        </w:rPr>
        <w:t>A vízből 19 csepp van 1 cm</w:t>
      </w:r>
      <w:r>
        <w:rPr>
          <w:rFonts w:cstheme="minorHAnsi"/>
          <w:color w:val="FF0000"/>
          <w:sz w:val="20"/>
          <w:szCs w:val="20"/>
          <w:vertAlign w:val="superscript"/>
        </w:rPr>
        <w:t>3</w:t>
      </w:r>
      <w:r>
        <w:rPr>
          <w:rFonts w:cstheme="minorHAnsi"/>
          <w:color w:val="FF0000"/>
          <w:sz w:val="20"/>
          <w:szCs w:val="20"/>
        </w:rPr>
        <w:t>-ben. Tehát egyetlen vízcsepp térfogata 0,053 cm</w:t>
      </w:r>
      <w:r>
        <w:rPr>
          <w:rFonts w:cstheme="minorHAnsi"/>
          <w:color w:val="FF0000"/>
          <w:sz w:val="20"/>
          <w:szCs w:val="20"/>
          <w:vertAlign w:val="superscript"/>
        </w:rPr>
        <w:t>3</w:t>
      </w:r>
      <w:r>
        <w:rPr>
          <w:rFonts w:cstheme="minorHAnsi"/>
          <w:color w:val="FF0000"/>
          <w:sz w:val="20"/>
          <w:szCs w:val="20"/>
        </w:rPr>
        <w:t>.</w:t>
      </w:r>
    </w:p>
    <w:p w14:paraId="51766549" w14:textId="637A7D58" w:rsidR="00C8566A" w:rsidRPr="00436F7C" w:rsidRDefault="00C8566A" w:rsidP="00C8566A">
      <w:pPr>
        <w:autoSpaceDE w:val="0"/>
        <w:autoSpaceDN w:val="0"/>
        <w:adjustRightInd w:val="0"/>
        <w:spacing w:before="80" w:after="0" w:line="240" w:lineRule="auto"/>
        <w:ind w:left="284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 xml:space="preserve">2. </w:t>
      </w:r>
      <w:r w:rsidR="001A3F7D">
        <w:rPr>
          <w:rFonts w:cstheme="minorHAnsi"/>
          <w:sz w:val="20"/>
          <w:szCs w:val="20"/>
        </w:rPr>
        <w:t>K</w:t>
      </w:r>
      <w:r w:rsidRPr="00436F7C">
        <w:rPr>
          <w:rFonts w:cstheme="minorHAnsi"/>
          <w:sz w:val="20"/>
          <w:szCs w:val="20"/>
        </w:rPr>
        <w:t xml:space="preserve">ísérlet: </w:t>
      </w:r>
      <w:r w:rsidRPr="00C8566A">
        <w:rPr>
          <w:rFonts w:cstheme="minorHAnsi"/>
          <w:color w:val="FF0000"/>
          <w:spacing w:val="-2"/>
          <w:sz w:val="20"/>
          <w:szCs w:val="20"/>
        </w:rPr>
        <w:t>A szappanos vízből 31 csepp van 1 cm</w:t>
      </w:r>
      <w:r w:rsidRPr="00C8566A">
        <w:rPr>
          <w:rFonts w:cstheme="minorHAnsi"/>
          <w:color w:val="FF0000"/>
          <w:spacing w:val="-2"/>
          <w:sz w:val="20"/>
          <w:szCs w:val="20"/>
          <w:vertAlign w:val="superscript"/>
        </w:rPr>
        <w:t>3</w:t>
      </w:r>
      <w:r w:rsidRPr="00C8566A">
        <w:rPr>
          <w:rFonts w:cstheme="minorHAnsi"/>
          <w:color w:val="FF0000"/>
          <w:spacing w:val="-2"/>
          <w:sz w:val="20"/>
          <w:szCs w:val="20"/>
        </w:rPr>
        <w:t>-ben. Tehát egyetlen csepp szappanoldat térfogata 0,032 cm</w:t>
      </w:r>
      <w:r w:rsidRPr="00C8566A">
        <w:rPr>
          <w:rFonts w:cstheme="minorHAnsi"/>
          <w:color w:val="FF0000"/>
          <w:spacing w:val="-2"/>
          <w:sz w:val="20"/>
          <w:szCs w:val="20"/>
          <w:vertAlign w:val="superscript"/>
        </w:rPr>
        <w:t>3</w:t>
      </w:r>
      <w:r w:rsidRPr="00C8566A">
        <w:rPr>
          <w:rFonts w:cstheme="minorHAnsi"/>
          <w:color w:val="FF0000"/>
          <w:spacing w:val="-2"/>
          <w:sz w:val="20"/>
          <w:szCs w:val="20"/>
        </w:rPr>
        <w:t>.</w:t>
      </w:r>
    </w:p>
    <w:p w14:paraId="461888C5" w14:textId="77777777" w:rsidR="00C8566A" w:rsidRPr="00C8566A" w:rsidRDefault="00C8566A" w:rsidP="00C8566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(Megjegyzés: a cseppek száma egy konkrét mérésre vonatkozik, bizonyos körülmények között, így jelentősen eltérhet más mérőeszköz és szappanoldat-koncentráció esetén.)</w:t>
      </w:r>
    </w:p>
    <w:p w14:paraId="28159F5F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436F7C">
        <w:rPr>
          <w:rFonts w:cstheme="minorHAnsi"/>
          <w:sz w:val="20"/>
          <w:szCs w:val="20"/>
        </w:rPr>
        <w:t xml:space="preserve">. MAGYARÁZAT: </w:t>
      </w:r>
      <w:r>
        <w:rPr>
          <w:rFonts w:cstheme="minorHAnsi"/>
          <w:sz w:val="20"/>
          <w:szCs w:val="20"/>
        </w:rPr>
        <w:t xml:space="preserve">Egy csepp víz térfogata </w:t>
      </w:r>
      <w:r w:rsidRPr="00561C4F">
        <w:rPr>
          <w:rFonts w:cstheme="minorHAnsi"/>
          <w:b/>
          <w:bCs/>
          <w:sz w:val="20"/>
          <w:szCs w:val="20"/>
        </w:rPr>
        <w:t xml:space="preserve">kisebb </w:t>
      </w:r>
      <w:r w:rsidRPr="00B15E7A">
        <w:rPr>
          <w:rFonts w:cstheme="minorHAnsi"/>
          <w:b/>
          <w:bCs/>
          <w:sz w:val="20"/>
          <w:szCs w:val="20"/>
        </w:rPr>
        <w:t xml:space="preserve">/ </w:t>
      </w:r>
      <w:r w:rsidRPr="00B15E7A">
        <w:rPr>
          <w:rFonts w:cstheme="minorHAnsi"/>
          <w:b/>
          <w:bCs/>
          <w:color w:val="FF0000"/>
          <w:sz w:val="20"/>
          <w:szCs w:val="20"/>
          <w:u w:val="single"/>
        </w:rPr>
        <w:t>nagyobb</w:t>
      </w:r>
      <w:r>
        <w:rPr>
          <w:rFonts w:cstheme="minorHAnsi"/>
          <w:sz w:val="20"/>
          <w:szCs w:val="20"/>
        </w:rPr>
        <w:t xml:space="preserve">, mint egy csepp szappanoldaté. Ez mutatja, hogy a szappanoldat felületén </w:t>
      </w:r>
      <w:r w:rsidRPr="00B15E7A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Pr="00A842AA">
        <w:rPr>
          <w:rFonts w:cstheme="minorHAnsi"/>
          <w:b/>
          <w:bCs/>
          <w:sz w:val="20"/>
          <w:szCs w:val="20"/>
        </w:rPr>
        <w:t xml:space="preserve"> / nagyobb</w:t>
      </w:r>
      <w:r>
        <w:rPr>
          <w:rFonts w:cstheme="minorHAnsi"/>
          <w:sz w:val="20"/>
          <w:szCs w:val="20"/>
        </w:rPr>
        <w:t xml:space="preserve"> a részecskéket összetartó erő, mint a víz felületén.</w:t>
      </w:r>
    </w:p>
    <w:p w14:paraId="608FC1AC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436F7C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0</w:t>
      </w:r>
      <w:r w:rsidRPr="00436F7C">
        <w:rPr>
          <w:rFonts w:cstheme="minorHAnsi"/>
          <w:sz w:val="20"/>
          <w:szCs w:val="20"/>
        </w:rPr>
        <w:t>. KÖVETKEZTETÉS:</w:t>
      </w:r>
      <w:r>
        <w:rPr>
          <w:rFonts w:cstheme="minorHAnsi"/>
          <w:sz w:val="20"/>
          <w:szCs w:val="20"/>
        </w:rPr>
        <w:t xml:space="preserve"> A szappanoldat felületi feszültsége </w:t>
      </w:r>
      <w:r w:rsidRPr="00B15E7A">
        <w:rPr>
          <w:rFonts w:cstheme="minorHAnsi"/>
          <w:b/>
          <w:bCs/>
          <w:color w:val="FF0000"/>
          <w:sz w:val="20"/>
          <w:szCs w:val="20"/>
          <w:u w:val="single"/>
        </w:rPr>
        <w:t>kisebb</w:t>
      </w:r>
      <w:r w:rsidRPr="00A842AA">
        <w:rPr>
          <w:rFonts w:cstheme="minorHAnsi"/>
          <w:b/>
          <w:bCs/>
          <w:sz w:val="20"/>
          <w:szCs w:val="20"/>
        </w:rPr>
        <w:t xml:space="preserve"> / nagyobb,</w:t>
      </w:r>
      <w:r>
        <w:rPr>
          <w:rFonts w:cstheme="minorHAnsi"/>
          <w:sz w:val="20"/>
          <w:szCs w:val="20"/>
        </w:rPr>
        <w:t xml:space="preserve"> mint a vízé.</w:t>
      </w:r>
    </w:p>
    <w:p w14:paraId="0605CC3D" w14:textId="510B62D9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835D48">
        <w:rPr>
          <w:rFonts w:cstheme="minorHAnsi"/>
          <w:sz w:val="20"/>
          <w:szCs w:val="20"/>
        </w:rPr>
        <w:t>1</w:t>
      </w:r>
      <w:r w:rsidR="006A0EDF">
        <w:rPr>
          <w:rFonts w:cstheme="minorHAnsi"/>
          <w:sz w:val="20"/>
          <w:szCs w:val="20"/>
        </w:rPr>
        <w:t>1</w:t>
      </w:r>
      <w:r w:rsidRPr="00835D48">
        <w:rPr>
          <w:rFonts w:cstheme="minorHAnsi"/>
          <w:sz w:val="20"/>
          <w:szCs w:val="20"/>
        </w:rPr>
        <w:t xml:space="preserve">. GONDOLKODJUNK! </w:t>
      </w:r>
    </w:p>
    <w:p w14:paraId="2778F117" w14:textId="744C0EA1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noProof/>
          <w:sz w:val="20"/>
          <w:szCs w:val="20"/>
          <w:lang w:eastAsia="hu-HU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4E67B2F" wp14:editId="0910847B">
                <wp:simplePos x="0" y="0"/>
                <wp:positionH relativeFrom="column">
                  <wp:posOffset>3759200</wp:posOffset>
                </wp:positionH>
                <wp:positionV relativeFrom="paragraph">
                  <wp:posOffset>441960</wp:posOffset>
                </wp:positionV>
                <wp:extent cx="2278380" cy="1334770"/>
                <wp:effectExtent l="0" t="0" r="7620" b="0"/>
                <wp:wrapSquare wrapText="bothSides"/>
                <wp:docPr id="1261640806" name="Szövegdoboz 1261640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334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B0044C" w14:textId="3977DE56" w:rsidR="000B6C02" w:rsidRPr="00F774BE" w:rsidRDefault="000B6C02" w:rsidP="001B52B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F774BE">
                              <w:rPr>
                                <w:noProof/>
                                <w:sz w:val="16"/>
                                <w:szCs w:val="16"/>
                                <w:lang w:eastAsia="hu-HU"/>
                              </w:rPr>
                              <w:drawing>
                                <wp:inline distT="0" distB="0" distL="0" distR="0" wp14:anchorId="21CBA0DC" wp14:editId="1BE6EDA4">
                                  <wp:extent cx="1802130" cy="1201420"/>
                                  <wp:effectExtent l="0" t="0" r="7620" b="0"/>
                                  <wp:docPr id="2" name="Kép 2" descr="https://cdn.nwmgroups.hu/s/img/i/2012/20201215habzo-raba.jpg?w=1073&amp;h=715&amp;t=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dn.nwmgroups.hu/s/img/i/2012/20201215habzo-raba.jpg?w=1073&amp;h=715&amp;t=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130" cy="120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eastAsia="hu-HU"/>
                              </w:rPr>
                              <w:t>[4]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7B2F" id="Szövegdoboz 1261640806" o:spid="_x0000_s1043" type="#_x0000_t202" style="position:absolute;left:0;text-align:left;margin-left:296pt;margin-top:34.8pt;width:179.4pt;height:105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" fillcolor="white [3201]" stroked="f" strokeweight=".5pt">
                <v:textbox>
                  <w:txbxContent>
                    <w:p w14:paraId="20B0044C" w14:textId="3977DE56" w:rsidR="000B6C02" w:rsidRPr="00F774BE" w:rsidRDefault="000B6C02" w:rsidP="001B52B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F774BE">
                        <w:rPr>
                          <w:noProof/>
                          <w:sz w:val="16"/>
                          <w:szCs w:val="16"/>
                          <w:lang w:eastAsia="hu-HU"/>
                        </w:rPr>
                        <w:drawing>
                          <wp:inline distT="0" distB="0" distL="0" distR="0" wp14:anchorId="21CBA0DC" wp14:editId="1BE6EDA4">
                            <wp:extent cx="1802130" cy="1201420"/>
                            <wp:effectExtent l="0" t="0" r="7620" b="0"/>
                            <wp:docPr id="2" name="Kép 2" descr="https://cdn.nwmgroups.hu/s/img/i/2012/20201215habzo-raba.jpg?w=1073&amp;h=715&amp;t=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dn.nwmgroups.hu/s/img/i/2012/20201215habzo-raba.jpg?w=1073&amp;h=715&amp;t=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130" cy="120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sz w:val="16"/>
                          <w:szCs w:val="16"/>
                          <w:lang w:eastAsia="hu-HU"/>
                        </w:rPr>
                        <w:t>[4]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cstheme="minorHAnsi"/>
          <w:sz w:val="20"/>
          <w:szCs w:val="20"/>
          <w:lang w:eastAsia="hu-HU"/>
        </w:rPr>
        <w:t xml:space="preserve">Nem csak a szappan viselkedik felületaktív anyagként, hanem minden olyan részecske, amelynek poláris és apoláris része is van. Ebbe a csoportba tartozik például </w:t>
      </w:r>
      <w:r w:rsidR="00EA6696">
        <w:rPr>
          <w:rFonts w:eastAsia="Times New Roman" w:cstheme="minorHAnsi"/>
          <w:sz w:val="20"/>
          <w:szCs w:val="20"/>
          <w:lang w:eastAsia="hu-HU"/>
        </w:rPr>
        <w:t>alkohol és a fehérjék is</w:t>
      </w:r>
      <w:r>
        <w:rPr>
          <w:rFonts w:eastAsia="Times New Roman" w:cstheme="minorHAnsi"/>
          <w:sz w:val="20"/>
          <w:szCs w:val="20"/>
          <w:lang w:eastAsia="hu-HU"/>
        </w:rPr>
        <w:t>. Ezért lehet a tojásfehérjéből hatalmas felületű habot verni.</w:t>
      </w:r>
    </w:p>
    <w:p w14:paraId="65C5CA48" w14:textId="29A6B8D0" w:rsidR="001B52BD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2002 és 2007 között több alkalommal habzott a Rába folyó vize, mivel három osztrák bőrgyárból a bőrcserzéshez használt felületaktív anyag</w:t>
      </w:r>
      <w:r w:rsidR="008574ED">
        <w:rPr>
          <w:rFonts w:eastAsia="Times New Roman" w:cstheme="minorHAnsi"/>
          <w:sz w:val="20"/>
          <w:szCs w:val="20"/>
          <w:lang w:eastAsia="hu-HU"/>
        </w:rPr>
        <w:t xml:space="preserve"> </w:t>
      </w:r>
      <w:r>
        <w:rPr>
          <w:rFonts w:eastAsia="Times New Roman" w:cstheme="minorHAnsi"/>
          <w:sz w:val="20"/>
          <w:szCs w:val="20"/>
          <w:lang w:eastAsia="hu-HU"/>
        </w:rPr>
        <w:t>került a vízbe. Ez természetes úton nem bomlik le, felhabzott tőle a folyó, és az élővilág károsult. Miután megváltoztatták a gyártási technológiát, a habzás megszűnt.</w:t>
      </w:r>
    </w:p>
    <w:p w14:paraId="6FEE1E92" w14:textId="1E66559F" w:rsidR="001B52BD" w:rsidRDefault="00812E06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eastAsia="Times New Roman" w:cstheme="minorHAnsi"/>
          <w:sz w:val="20"/>
          <w:szCs w:val="20"/>
          <w:lang w:eastAsia="hu-HU"/>
        </w:rPr>
        <w:t>2020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 decemberében ismét habzott a Rába, de a vízügyi szakemberek „… </w:t>
      </w:r>
      <w:r w:rsidR="001B52BD" w:rsidRPr="00B15E7A">
        <w:rPr>
          <w:rFonts w:eastAsia="Times New Roman" w:cstheme="minorHAnsi"/>
          <w:i/>
          <w:iCs/>
          <w:sz w:val="20"/>
          <w:szCs w:val="20"/>
          <w:lang w:eastAsia="hu-HU"/>
        </w:rPr>
        <w:t>nem észleltek külső forrást, ahonnan a szennyezés eredne. A hab állaga (színe, szaga, összetétele) nem utalt vegyi eredetű szennyezésre. Tekintve, hogy a habzás a duzzasztó alvizén észlelhető, feltételezhetően azt az elmúlt napok csapadékos időjárása következtében levonuló kisebb árhullám okozta, így a partról bemosott pollen, por és felületi aktív anyag habosodhatott fel a part mentén</w:t>
      </w:r>
      <w:r w:rsidR="001B52BD" w:rsidRPr="00320B8B">
        <w:rPr>
          <w:rFonts w:eastAsia="Times New Roman" w:cstheme="minorHAnsi"/>
          <w:sz w:val="20"/>
          <w:szCs w:val="20"/>
          <w:lang w:eastAsia="hu-HU"/>
        </w:rPr>
        <w:t>."</w:t>
      </w:r>
      <w:r w:rsidR="001B52BD">
        <w:rPr>
          <w:rStyle w:val="FootnoteReference"/>
          <w:rFonts w:eastAsia="Times New Roman" w:cstheme="minorHAnsi"/>
          <w:sz w:val="20"/>
          <w:szCs w:val="20"/>
          <w:lang w:eastAsia="hu-HU"/>
        </w:rPr>
        <w:footnoteReference w:id="15"/>
      </w:r>
    </w:p>
    <w:p w14:paraId="1D17AEE4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a) Milyen természetes forrásból kerülhet felületaktív anyag a vízbe?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309D3161" w14:textId="77777777" w:rsidR="001B52BD" w:rsidRPr="0068157E" w:rsidRDefault="006A0EDF" w:rsidP="001B52BD">
      <w:pPr>
        <w:autoSpaceDE w:val="0"/>
        <w:autoSpaceDN w:val="0"/>
        <w:adjustRightInd w:val="0"/>
        <w:spacing w:before="8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767613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műtrágya   </w:t>
      </w:r>
      <w:sdt>
        <w:sdtPr>
          <w:rPr>
            <w:rFonts w:cstheme="minorHAnsi"/>
            <w:color w:val="FF0000"/>
            <w:sz w:val="20"/>
            <w:szCs w:val="20"/>
          </w:rPr>
          <w:id w:val="9758038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>bomló falevél</w:t>
      </w:r>
      <w:r w:rsidR="001B52BD">
        <w:rPr>
          <w:rFonts w:cstheme="minorHAnsi"/>
          <w:color w:val="FF0000"/>
          <w:sz w:val="20"/>
          <w:szCs w:val="20"/>
        </w:rPr>
        <w:t xml:space="preserve">   </w:t>
      </w:r>
      <w:sdt>
        <w:sdtPr>
          <w:rPr>
            <w:rFonts w:cstheme="minorHAnsi"/>
            <w:color w:val="FF0000"/>
            <w:sz w:val="20"/>
            <w:szCs w:val="20"/>
          </w:rPr>
          <w:id w:val="84341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mosószer   </w:t>
      </w:r>
      <w:sdt>
        <w:sdtPr>
          <w:rPr>
            <w:rFonts w:cstheme="minorHAnsi"/>
            <w:color w:val="FF0000"/>
            <w:sz w:val="20"/>
            <w:szCs w:val="20"/>
          </w:rPr>
          <w:id w:val="-1908064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1B52BD" w:rsidRPr="0068157E">
        <w:rPr>
          <w:rFonts w:cstheme="minorHAnsi"/>
          <w:sz w:val="20"/>
          <w:szCs w:val="20"/>
        </w:rPr>
        <w:t xml:space="preserve"> </w:t>
      </w:r>
      <w:r w:rsidR="001B52BD">
        <w:rPr>
          <w:rFonts w:eastAsia="Times New Roman" w:cstheme="minorHAnsi"/>
          <w:sz w:val="20"/>
          <w:szCs w:val="20"/>
          <w:lang w:eastAsia="hu-HU"/>
        </w:rPr>
        <w:t xml:space="preserve">talajra kerülő traktor-üzemanyag   </w:t>
      </w:r>
      <w:sdt>
        <w:sdtPr>
          <w:rPr>
            <w:rFonts w:cstheme="minorHAnsi"/>
            <w:color w:val="FF0000"/>
            <w:sz w:val="20"/>
            <w:szCs w:val="20"/>
          </w:rPr>
          <w:id w:val="-1519229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B52BD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1B52BD">
        <w:rPr>
          <w:rFonts w:eastAsia="Times New Roman" w:cstheme="minorHAnsi"/>
          <w:sz w:val="20"/>
          <w:szCs w:val="20"/>
          <w:lang w:eastAsia="hu-HU"/>
        </w:rPr>
        <w:t xml:space="preserve"> szerves trágya</w:t>
      </w:r>
    </w:p>
    <w:p w14:paraId="197C13D5" w14:textId="3D94BD4B" w:rsidR="001B52BD" w:rsidRDefault="001B52BD" w:rsidP="001B52BD">
      <w:pPr>
        <w:spacing w:before="8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BC06A7">
        <w:rPr>
          <w:sz w:val="20"/>
          <w:szCs w:val="20"/>
        </w:rPr>
        <w:t>Tudna-e a molnárpoloska a felületaktív anyaggal szennyezett víz felszínén szaladni? Indokoljátok meg a válaszotokat!</w:t>
      </w:r>
    </w:p>
    <w:p w14:paraId="481191B1" w14:textId="77777777" w:rsidR="001B52BD" w:rsidRDefault="001B52BD" w:rsidP="001B52BD">
      <w:pPr>
        <w:spacing w:before="80" w:after="0" w:line="240" w:lineRule="auto"/>
        <w:rPr>
          <w:sz w:val="20"/>
          <w:szCs w:val="20"/>
        </w:rPr>
      </w:pPr>
      <w:r>
        <w:rPr>
          <w:color w:val="FF0000"/>
          <w:sz w:val="20"/>
          <w:szCs w:val="20"/>
        </w:rPr>
        <w:t>Nem, mert a felületi feszültség nem elég nagy ahhoz, hogy a súlyából származó erőt ellensúlyozza</w:t>
      </w:r>
      <w:r>
        <w:rPr>
          <w:sz w:val="20"/>
          <w:szCs w:val="20"/>
        </w:rPr>
        <w:t>.</w:t>
      </w:r>
    </w:p>
    <w:p w14:paraId="650F1FCC" w14:textId="77777777" w:rsidR="001B52BD" w:rsidRPr="00436F7C" w:rsidRDefault="001B52BD" w:rsidP="001B52B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u-HU"/>
        </w:rPr>
        <w:t xml:space="preserve">c) Milyen közvetlen környezeti károkat okozhat a felületaktív anyag jelenléte és az így bekövetkező habzás? </w:t>
      </w:r>
      <w:r w:rsidRPr="00436F7C">
        <w:rPr>
          <w:rFonts w:cstheme="minorHAnsi"/>
          <w:sz w:val="20"/>
          <w:szCs w:val="20"/>
        </w:rPr>
        <w:t xml:space="preserve">Jelöljétek </w:t>
      </w:r>
      <w:r w:rsidRPr="00436F7C">
        <w:rPr>
          <w:rFonts w:cstheme="minorHAnsi"/>
          <w:b/>
          <w:bCs/>
          <w:sz w:val="20"/>
          <w:szCs w:val="20"/>
        </w:rPr>
        <w:t>x</w:t>
      </w:r>
      <w:r w:rsidRPr="00436F7C">
        <w:rPr>
          <w:rFonts w:cstheme="minorHAnsi"/>
          <w:sz w:val="20"/>
          <w:szCs w:val="20"/>
        </w:rPr>
        <w:t xml:space="preserve"> jellel! </w:t>
      </w:r>
    </w:p>
    <w:p w14:paraId="6D12150C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FF0000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5846782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vízi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madarak tollazatáról a zsírréteg leoldása.   </w:t>
      </w:r>
      <w:sdt>
        <w:sdtPr>
          <w:rPr>
            <w:rFonts w:cstheme="minorHAnsi"/>
            <w:color w:val="FF0000"/>
            <w:sz w:val="20"/>
            <w:szCs w:val="20"/>
          </w:rPr>
          <w:id w:val="58680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>Az élővíz oxigéncseréjének akadályozása.</w:t>
      </w:r>
      <w:r w:rsidR="00522EBF">
        <w:rPr>
          <w:rFonts w:cstheme="minorHAnsi"/>
          <w:color w:val="FF0000"/>
          <w:sz w:val="20"/>
          <w:szCs w:val="20"/>
        </w:rPr>
        <w:t xml:space="preserve">   </w:t>
      </w:r>
    </w:p>
    <w:p w14:paraId="69BE50B6" w14:textId="77777777" w:rsidR="00522EBF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eastAsia="hu-HU"/>
        </w:rPr>
      </w:pPr>
      <w:sdt>
        <w:sdtPr>
          <w:rPr>
            <w:rFonts w:cstheme="minorHAnsi"/>
            <w:color w:val="FF0000"/>
            <w:sz w:val="20"/>
            <w:szCs w:val="20"/>
          </w:rPr>
          <w:id w:val="-18781578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Az élővízbe jutó fénymennyiség csökkenése.   </w:t>
      </w:r>
      <w:sdt>
        <w:sdtPr>
          <w:rPr>
            <w:rFonts w:cstheme="minorHAnsi"/>
            <w:color w:val="FF0000"/>
            <w:sz w:val="20"/>
            <w:szCs w:val="20"/>
          </w:rPr>
          <w:id w:val="13022767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522EBF" w:rsidRPr="0068157E">
        <w:rPr>
          <w:rFonts w:cstheme="minorHAnsi"/>
          <w:sz w:val="20"/>
          <w:szCs w:val="20"/>
        </w:rPr>
        <w:t xml:space="preserve"> </w:t>
      </w:r>
      <w:r w:rsidR="00522EBF">
        <w:rPr>
          <w:rFonts w:cstheme="minorHAnsi"/>
          <w:sz w:val="20"/>
          <w:szCs w:val="20"/>
        </w:rPr>
        <w:t xml:space="preserve">A </w:t>
      </w:r>
      <w:r w:rsidR="00522EBF">
        <w:rPr>
          <w:rFonts w:eastAsia="Times New Roman" w:cstheme="minorHAnsi"/>
          <w:sz w:val="20"/>
          <w:szCs w:val="20"/>
          <w:lang w:eastAsia="hu-HU"/>
        </w:rPr>
        <w:t xml:space="preserve">vízben élő puhatestűek pusztulása.   </w:t>
      </w:r>
    </w:p>
    <w:p w14:paraId="452B50ED" w14:textId="77777777" w:rsidR="00522EBF" w:rsidRPr="001C378B" w:rsidRDefault="006A0EDF" w:rsidP="00522E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248886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EBF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☐</w:t>
          </w:r>
        </w:sdtContent>
      </w:sdt>
      <w:r w:rsidR="00522EBF">
        <w:rPr>
          <w:rFonts w:eastAsia="Times New Roman" w:cstheme="minorHAnsi"/>
          <w:sz w:val="20"/>
          <w:szCs w:val="20"/>
          <w:lang w:eastAsia="hu-HU"/>
        </w:rPr>
        <w:t xml:space="preserve"> A vízi növények tápanyagfelvétele.</w:t>
      </w:r>
    </w:p>
    <w:p w14:paraId="0FB270EB" w14:textId="77777777" w:rsidR="001B52BD" w:rsidRDefault="001B52BD" w:rsidP="001B52BD">
      <w:pPr>
        <w:spacing w:line="240" w:lineRule="auto"/>
      </w:pPr>
    </w:p>
    <w:p w14:paraId="353E84B1" w14:textId="77777777" w:rsidR="001B52BD" w:rsidRDefault="001B52BD" w:rsidP="00EA795B">
      <w:pPr>
        <w:spacing w:line="240" w:lineRule="auto"/>
      </w:pPr>
    </w:p>
    <w:sectPr w:rsidR="001B52BD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91F8A" w14:textId="77777777" w:rsidR="00F04673" w:rsidRDefault="00F04673" w:rsidP="00EA7A3A">
      <w:pPr>
        <w:spacing w:after="0" w:line="240" w:lineRule="auto"/>
      </w:pPr>
      <w:r>
        <w:separator/>
      </w:r>
    </w:p>
  </w:endnote>
  <w:endnote w:type="continuationSeparator" w:id="0">
    <w:p w14:paraId="29484A23" w14:textId="77777777" w:rsidR="00F04673" w:rsidRDefault="00F04673" w:rsidP="00EA7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08805C" w14:textId="77777777" w:rsidR="00F04673" w:rsidRDefault="00F04673" w:rsidP="00EA7A3A">
      <w:pPr>
        <w:spacing w:after="0" w:line="240" w:lineRule="auto"/>
      </w:pPr>
      <w:r>
        <w:separator/>
      </w:r>
    </w:p>
  </w:footnote>
  <w:footnote w:type="continuationSeparator" w:id="0">
    <w:p w14:paraId="3D52C2C6" w14:textId="77777777" w:rsidR="00F04673" w:rsidRDefault="00F04673" w:rsidP="00EA7A3A">
      <w:pPr>
        <w:spacing w:after="0" w:line="240" w:lineRule="auto"/>
      </w:pPr>
      <w:r>
        <w:continuationSeparator/>
      </w:r>
    </w:p>
  </w:footnote>
  <w:footnote w:id="1">
    <w:p w14:paraId="043D8C49" w14:textId="76654D0B" w:rsidR="00E82542" w:rsidRDefault="00E82542">
      <w:pPr>
        <w:pStyle w:val="FootnoteText"/>
      </w:pPr>
      <w:r>
        <w:rPr>
          <w:rStyle w:val="FootnoteReference"/>
        </w:rPr>
        <w:footnoteRef/>
      </w:r>
      <w:r>
        <w:t xml:space="preserve"> A *-</w:t>
      </w:r>
      <w:proofErr w:type="spellStart"/>
      <w:r>
        <w:t>gal</w:t>
      </w:r>
      <w:proofErr w:type="spellEnd"/>
      <w:r>
        <w:t xml:space="preserve"> jelölt részek az alternatív feladatlaprészekre vonatkoznak.</w:t>
      </w:r>
    </w:p>
  </w:footnote>
  <w:footnote w:id="2">
    <w:p w14:paraId="58ECB132" w14:textId="55F99E1A" w:rsidR="00617ECE" w:rsidRDefault="00617EC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617ECE">
          <w:rPr>
            <w:rStyle w:val="Hyperlink"/>
            <w:sz w:val="19"/>
            <w:szCs w:val="19"/>
          </w:rPr>
          <w:t>Közönséges molnárpoloskák (youtube.com)</w:t>
        </w:r>
      </w:hyperlink>
    </w:p>
  </w:footnote>
  <w:footnote w:id="3">
    <w:p w14:paraId="2CD985A8" w14:textId="08F5CF2C" w:rsidR="0053438F" w:rsidRDefault="0053438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3438F">
        <w:rPr>
          <w:sz w:val="19"/>
          <w:szCs w:val="19"/>
        </w:rPr>
        <w:t>A fecskendőt nehezebb közel állandó erővel nyomni, mint a cseppentőt.</w:t>
      </w:r>
    </w:p>
  </w:footnote>
  <w:footnote w:id="4">
    <w:p w14:paraId="706E9E63" w14:textId="77777777" w:rsidR="00E82542" w:rsidRPr="00C97173" w:rsidRDefault="00E82542" w:rsidP="00EA795B">
      <w:pPr>
        <w:pStyle w:val="FootnoteText"/>
        <w:rPr>
          <w:sz w:val="16"/>
          <w:szCs w:val="16"/>
        </w:rPr>
      </w:pPr>
      <w:r w:rsidRPr="00C97173">
        <w:rPr>
          <w:rStyle w:val="FootnoteReference"/>
          <w:sz w:val="16"/>
          <w:szCs w:val="16"/>
        </w:rPr>
        <w:footnoteRef/>
      </w:r>
      <w:r w:rsidRPr="00C97173">
        <w:rPr>
          <w:sz w:val="16"/>
          <w:szCs w:val="16"/>
        </w:rPr>
        <w:t xml:space="preserve"> </w:t>
      </w:r>
      <w:hyperlink r:id="rId2" w:history="1">
        <w:r w:rsidRPr="00C97173">
          <w:rPr>
            <w:rStyle w:val="Hyperlink"/>
            <w:sz w:val="16"/>
            <w:szCs w:val="16"/>
          </w:rPr>
          <w:t>https://www.travelo.hu/kozel/20201215-magyarorszag-szombathely-kiderult-mitol-habzik-a-raba.html</w:t>
        </w:r>
      </w:hyperlink>
    </w:p>
  </w:footnote>
  <w:footnote w:id="5">
    <w:p w14:paraId="0EC95CAF" w14:textId="77777777" w:rsidR="00E82542" w:rsidRDefault="00E82542" w:rsidP="00FB730E">
      <w:pPr>
        <w:pStyle w:val="FootnoteText"/>
        <w:rPr>
          <w:rStyle w:val="Hyperlink"/>
        </w:rPr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E82542">
          <w:rPr>
            <w:rStyle w:val="Hyperlink"/>
            <w:sz w:val="16"/>
            <w:szCs w:val="16"/>
          </w:rPr>
          <w:t>https://www.travelo.hu/kozel/20201215-magyarorszag-szombathely-kiderult-mitol-habzik-a-raba.html</w:t>
        </w:r>
      </w:hyperlink>
    </w:p>
    <w:p w14:paraId="5DF55CA5" w14:textId="77777777" w:rsidR="00E82542" w:rsidRPr="00C97173" w:rsidRDefault="00E82542" w:rsidP="00FB730E">
      <w:pPr>
        <w:pStyle w:val="FootnoteText"/>
        <w:rPr>
          <w:sz w:val="16"/>
          <w:szCs w:val="16"/>
        </w:rPr>
      </w:pPr>
      <w:r w:rsidRPr="00C97173">
        <w:rPr>
          <w:sz w:val="16"/>
          <w:szCs w:val="16"/>
        </w:rPr>
        <w:t>Képek forrásai:</w:t>
      </w:r>
    </w:p>
    <w:p w14:paraId="28F01330" w14:textId="77777777" w:rsidR="00E82542" w:rsidRPr="00C97173" w:rsidRDefault="00E82542" w:rsidP="00FB730E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 xml:space="preserve">[1] Pataki Andor: Fluid-fluid határfelületek, felületi feszültség </w:t>
      </w:r>
      <w:hyperlink r:id="rId4" w:history="1">
        <w:r w:rsidRPr="00C97173">
          <w:rPr>
            <w:rStyle w:val="Hyperlink"/>
            <w:sz w:val="16"/>
            <w:szCs w:val="16"/>
          </w:rPr>
          <w:t>https://slideplayer.hu/slide/1878915/</w:t>
        </w:r>
      </w:hyperlink>
      <w:r w:rsidRPr="00C97173">
        <w:rPr>
          <w:sz w:val="16"/>
          <w:szCs w:val="16"/>
        </w:rPr>
        <w:t>)</w:t>
      </w:r>
    </w:p>
    <w:p w14:paraId="1D1CEBD6" w14:textId="77777777" w:rsidR="00E82542" w:rsidRPr="00C97173" w:rsidRDefault="00E82542" w:rsidP="00FB730E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 xml:space="preserve">[2] Albert A. és </w:t>
      </w:r>
      <w:proofErr w:type="spellStart"/>
      <w:r w:rsidRPr="00C97173">
        <w:rPr>
          <w:sz w:val="16"/>
          <w:szCs w:val="16"/>
        </w:rPr>
        <w:t>mts</w:t>
      </w:r>
      <w:proofErr w:type="spellEnd"/>
      <w:r w:rsidRPr="00C97173">
        <w:rPr>
          <w:sz w:val="16"/>
          <w:szCs w:val="16"/>
        </w:rPr>
        <w:t>.: Kémia 8. 4.5.3. ábra</w:t>
      </w:r>
    </w:p>
    <w:p w14:paraId="2ABE9F06" w14:textId="77777777" w:rsidR="00E82542" w:rsidRPr="00FC36F3" w:rsidRDefault="00E82542" w:rsidP="00FB730E">
      <w:pPr>
        <w:pStyle w:val="FootnoteText"/>
        <w:rPr>
          <w:sz w:val="16"/>
          <w:szCs w:val="16"/>
        </w:rPr>
      </w:pPr>
      <w:r w:rsidRPr="00C97173">
        <w:rPr>
          <w:sz w:val="16"/>
          <w:szCs w:val="16"/>
        </w:rPr>
        <w:t>Források utoljára megtekintve: 2023. augusztus 14.</w:t>
      </w:r>
    </w:p>
  </w:footnote>
  <w:footnote w:id="6">
    <w:p w14:paraId="50B5365D" w14:textId="77777777" w:rsidR="00E82542" w:rsidRPr="00C97173" w:rsidRDefault="00E82542" w:rsidP="00EA795B">
      <w:pPr>
        <w:pStyle w:val="FootnoteText"/>
        <w:rPr>
          <w:sz w:val="16"/>
          <w:szCs w:val="16"/>
        </w:rPr>
      </w:pPr>
      <w:r w:rsidRPr="00C97173">
        <w:rPr>
          <w:rStyle w:val="FootnoteReference"/>
          <w:sz w:val="16"/>
          <w:szCs w:val="16"/>
        </w:rPr>
        <w:footnoteRef/>
      </w:r>
      <w:r w:rsidRPr="00C97173">
        <w:rPr>
          <w:sz w:val="16"/>
          <w:szCs w:val="16"/>
        </w:rPr>
        <w:t xml:space="preserve"> </w:t>
      </w:r>
      <w:hyperlink r:id="rId5" w:history="1">
        <w:r w:rsidRPr="00C97173">
          <w:rPr>
            <w:rStyle w:val="Hyperlink"/>
            <w:sz w:val="16"/>
            <w:szCs w:val="16"/>
          </w:rPr>
          <w:t>https://www.travelo.hu/kozel/20201215-magyarorszag-szombathely-kiderult-mitol-habzik-a-raba.html</w:t>
        </w:r>
      </w:hyperlink>
    </w:p>
  </w:footnote>
  <w:footnote w:id="7">
    <w:p w14:paraId="2AA23060" w14:textId="77777777" w:rsidR="00E82542" w:rsidRDefault="00E82542" w:rsidP="00FB730E">
      <w:pPr>
        <w:pStyle w:val="FootnoteText"/>
        <w:rPr>
          <w:rStyle w:val="Hyperlink"/>
        </w:rPr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Pr="00F263EF">
          <w:rPr>
            <w:rStyle w:val="Hyperlink"/>
            <w:sz w:val="16"/>
            <w:szCs w:val="16"/>
          </w:rPr>
          <w:t>https://www.travelo.hu/kozel/20201215-magyarorszag-szombathely-kiderult-mitol-habzik-a-raba.html</w:t>
        </w:r>
      </w:hyperlink>
    </w:p>
    <w:p w14:paraId="2B26A359" w14:textId="77777777" w:rsidR="00E82542" w:rsidRPr="00C97173" w:rsidRDefault="00E82542" w:rsidP="00FB730E">
      <w:pPr>
        <w:pStyle w:val="FootnoteText"/>
        <w:rPr>
          <w:sz w:val="16"/>
          <w:szCs w:val="16"/>
        </w:rPr>
      </w:pPr>
      <w:r w:rsidRPr="00C97173">
        <w:rPr>
          <w:sz w:val="16"/>
          <w:szCs w:val="16"/>
        </w:rPr>
        <w:t>Képek forrásai:</w:t>
      </w:r>
    </w:p>
    <w:p w14:paraId="04556A52" w14:textId="77777777" w:rsidR="00E82542" w:rsidRPr="00C97173" w:rsidRDefault="00E82542" w:rsidP="00FB730E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 xml:space="preserve">[1] Pataki Andor: Fluid-fluid határfelületek, felületi feszültség </w:t>
      </w:r>
      <w:hyperlink r:id="rId7" w:history="1">
        <w:r w:rsidRPr="00C97173">
          <w:rPr>
            <w:rStyle w:val="Hyperlink"/>
            <w:sz w:val="16"/>
            <w:szCs w:val="16"/>
          </w:rPr>
          <w:t>https://slideplayer.hu/slide/1878915/</w:t>
        </w:r>
      </w:hyperlink>
      <w:r w:rsidRPr="00C97173">
        <w:rPr>
          <w:sz w:val="16"/>
          <w:szCs w:val="16"/>
        </w:rPr>
        <w:t>)</w:t>
      </w:r>
    </w:p>
    <w:p w14:paraId="5BDC8F39" w14:textId="77777777" w:rsidR="00E82542" w:rsidRPr="00C97173" w:rsidRDefault="00E82542" w:rsidP="00FB730E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 xml:space="preserve">[2] Albert A. és </w:t>
      </w:r>
      <w:proofErr w:type="spellStart"/>
      <w:r w:rsidRPr="00C97173">
        <w:rPr>
          <w:sz w:val="16"/>
          <w:szCs w:val="16"/>
        </w:rPr>
        <w:t>mts</w:t>
      </w:r>
      <w:proofErr w:type="spellEnd"/>
      <w:r w:rsidRPr="00C97173">
        <w:rPr>
          <w:sz w:val="16"/>
          <w:szCs w:val="16"/>
        </w:rPr>
        <w:t>.: Kémia 8. 4.5.3. ábra</w:t>
      </w:r>
    </w:p>
    <w:p w14:paraId="483BC7FA" w14:textId="77777777" w:rsidR="00E82542" w:rsidRPr="00FC36F3" w:rsidRDefault="00E82542" w:rsidP="00FB730E">
      <w:pPr>
        <w:pStyle w:val="FootnoteText"/>
        <w:rPr>
          <w:sz w:val="16"/>
          <w:szCs w:val="16"/>
        </w:rPr>
      </w:pPr>
      <w:r w:rsidRPr="00C97173">
        <w:rPr>
          <w:sz w:val="16"/>
          <w:szCs w:val="16"/>
        </w:rPr>
        <w:t>Források utoljára megtekintve: 2023. augusztus 14.</w:t>
      </w:r>
    </w:p>
  </w:footnote>
  <w:footnote w:id="8">
    <w:p w14:paraId="222AB393" w14:textId="1FA9AF77" w:rsidR="00E82542" w:rsidRPr="00C97173" w:rsidRDefault="00E82542" w:rsidP="00630FBB">
      <w:pPr>
        <w:pStyle w:val="FootnoteText"/>
        <w:rPr>
          <w:sz w:val="16"/>
          <w:szCs w:val="16"/>
        </w:rPr>
      </w:pPr>
      <w:r w:rsidRPr="00C97173">
        <w:rPr>
          <w:rStyle w:val="FootnoteReference"/>
          <w:sz w:val="16"/>
          <w:szCs w:val="16"/>
        </w:rPr>
        <w:footnoteRef/>
      </w:r>
      <w:r w:rsidRPr="00C97173">
        <w:rPr>
          <w:sz w:val="16"/>
          <w:szCs w:val="16"/>
        </w:rPr>
        <w:t xml:space="preserve"> </w:t>
      </w:r>
      <w:hyperlink r:id="rId8" w:history="1">
        <w:r w:rsidRPr="00C97173">
          <w:rPr>
            <w:rStyle w:val="Hyperlink"/>
            <w:sz w:val="16"/>
            <w:szCs w:val="16"/>
          </w:rPr>
          <w:t>https://www.travelo.hu/kozel/20201215-magyarorszag-szombathely-kiderult-mitol-habzik-a-raba.html</w:t>
        </w:r>
      </w:hyperlink>
    </w:p>
  </w:footnote>
  <w:footnote w:id="9">
    <w:p w14:paraId="299457DC" w14:textId="3CA0A8E7" w:rsidR="00E82542" w:rsidRPr="00F263EF" w:rsidRDefault="00E82542" w:rsidP="00ED60A9">
      <w:pPr>
        <w:pStyle w:val="FootnoteText"/>
        <w:rPr>
          <w:rStyle w:val="Hyperlink"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hyperlink r:id="rId9" w:history="1">
        <w:r w:rsidRPr="00F263EF">
          <w:rPr>
            <w:rStyle w:val="Hyperlink"/>
            <w:sz w:val="16"/>
            <w:szCs w:val="16"/>
          </w:rPr>
          <w:t>https://www.travelo.hu/kozel/20201215-magyarorszag-szombathely-kiderult-mitol-habzik-a-raba.html</w:t>
        </w:r>
      </w:hyperlink>
    </w:p>
    <w:p w14:paraId="13B438DE" w14:textId="77777777" w:rsidR="00E82542" w:rsidRPr="00C97173" w:rsidRDefault="00E82542" w:rsidP="00FC36F3">
      <w:pPr>
        <w:pStyle w:val="FootnoteText"/>
        <w:rPr>
          <w:sz w:val="16"/>
          <w:szCs w:val="16"/>
        </w:rPr>
      </w:pPr>
      <w:r w:rsidRPr="00C97173">
        <w:rPr>
          <w:sz w:val="16"/>
          <w:szCs w:val="16"/>
        </w:rPr>
        <w:t>Képek forrásai:</w:t>
      </w:r>
    </w:p>
    <w:p w14:paraId="03F66B41" w14:textId="77777777" w:rsidR="00E82542" w:rsidRPr="00C97173" w:rsidRDefault="00E82542" w:rsidP="00FC36F3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 xml:space="preserve">[1] Pataki Andor: Fluid-fluid határfelületek, felületi feszültség </w:t>
      </w:r>
      <w:hyperlink r:id="rId10" w:history="1">
        <w:r w:rsidRPr="00C97173">
          <w:rPr>
            <w:rStyle w:val="Hyperlink"/>
            <w:sz w:val="16"/>
            <w:szCs w:val="16"/>
          </w:rPr>
          <w:t>https://slideplayer.hu/slide/1878915/</w:t>
        </w:r>
      </w:hyperlink>
      <w:r w:rsidRPr="00C97173">
        <w:rPr>
          <w:sz w:val="16"/>
          <w:szCs w:val="16"/>
        </w:rPr>
        <w:t>)</w:t>
      </w:r>
    </w:p>
    <w:p w14:paraId="1F7D3E7C" w14:textId="77777777" w:rsidR="00E82542" w:rsidRPr="00C97173" w:rsidRDefault="00E82542" w:rsidP="00FC36F3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 xml:space="preserve">[2] Albert A. és </w:t>
      </w:r>
      <w:proofErr w:type="spellStart"/>
      <w:r w:rsidRPr="00C97173">
        <w:rPr>
          <w:sz w:val="16"/>
          <w:szCs w:val="16"/>
        </w:rPr>
        <w:t>mts</w:t>
      </w:r>
      <w:proofErr w:type="spellEnd"/>
      <w:r w:rsidRPr="00C97173">
        <w:rPr>
          <w:sz w:val="16"/>
          <w:szCs w:val="16"/>
        </w:rPr>
        <w:t>.: Kémia 8. 4.5.3. ábra</w:t>
      </w:r>
    </w:p>
    <w:p w14:paraId="7A7C757D" w14:textId="6A192466" w:rsidR="00E82542" w:rsidRPr="00FC36F3" w:rsidRDefault="00E82542" w:rsidP="00FC36F3">
      <w:pPr>
        <w:pStyle w:val="FootnoteText"/>
        <w:rPr>
          <w:sz w:val="16"/>
          <w:szCs w:val="16"/>
        </w:rPr>
      </w:pPr>
      <w:r w:rsidRPr="00C97173">
        <w:rPr>
          <w:sz w:val="16"/>
          <w:szCs w:val="16"/>
        </w:rPr>
        <w:t>Források utoljára megtekintve: 2023. augusztus 14.</w:t>
      </w:r>
    </w:p>
  </w:footnote>
  <w:footnote w:id="10">
    <w:p w14:paraId="59B72452" w14:textId="77777777" w:rsidR="00E82542" w:rsidRPr="00C97173" w:rsidRDefault="00E82542" w:rsidP="001B52BD">
      <w:pPr>
        <w:pStyle w:val="FootnoteText"/>
        <w:rPr>
          <w:sz w:val="16"/>
          <w:szCs w:val="16"/>
        </w:rPr>
      </w:pPr>
      <w:r w:rsidRPr="00C97173">
        <w:rPr>
          <w:rStyle w:val="FootnoteReference"/>
          <w:sz w:val="16"/>
          <w:szCs w:val="16"/>
        </w:rPr>
        <w:footnoteRef/>
      </w:r>
      <w:r w:rsidRPr="00C97173">
        <w:rPr>
          <w:sz w:val="16"/>
          <w:szCs w:val="16"/>
        </w:rPr>
        <w:t xml:space="preserve"> </w:t>
      </w:r>
      <w:hyperlink r:id="rId11" w:history="1">
        <w:r w:rsidRPr="00C97173">
          <w:rPr>
            <w:rStyle w:val="Hyperlink"/>
            <w:sz w:val="16"/>
            <w:szCs w:val="16"/>
          </w:rPr>
          <w:t>https://www.travelo.hu/kozel/20201215-magyarorszag-szombathely-kiderult-mitol-habzik-a-raba.html</w:t>
        </w:r>
      </w:hyperlink>
    </w:p>
  </w:footnote>
  <w:footnote w:id="11">
    <w:p w14:paraId="61F93C1F" w14:textId="77777777" w:rsidR="00E82542" w:rsidRDefault="00E82542" w:rsidP="001B52BD">
      <w:pPr>
        <w:pStyle w:val="FootnoteText"/>
        <w:rPr>
          <w:rStyle w:val="Hyperlink"/>
        </w:rPr>
      </w:pPr>
      <w:r>
        <w:rPr>
          <w:rStyle w:val="FootnoteReference"/>
        </w:rPr>
        <w:footnoteRef/>
      </w:r>
      <w:r>
        <w:t xml:space="preserve"> </w:t>
      </w:r>
      <w:hyperlink r:id="rId12" w:history="1">
        <w:r w:rsidRPr="00C70FB5">
          <w:rPr>
            <w:rStyle w:val="Hyperlink"/>
          </w:rPr>
          <w:t>https://www.travelo.hu/kozel/20201215-magyarorszag-szombathely-kiderult-mitol-habzik-a-raba.html</w:t>
        </w:r>
      </w:hyperlink>
    </w:p>
    <w:p w14:paraId="31846567" w14:textId="77777777" w:rsidR="00E82542" w:rsidRPr="00C97173" w:rsidRDefault="00E82542" w:rsidP="001B52BD">
      <w:pPr>
        <w:pStyle w:val="FootnoteText"/>
        <w:rPr>
          <w:sz w:val="16"/>
          <w:szCs w:val="16"/>
        </w:rPr>
      </w:pPr>
      <w:r w:rsidRPr="00C97173">
        <w:rPr>
          <w:sz w:val="16"/>
          <w:szCs w:val="16"/>
        </w:rPr>
        <w:t>Képek forrásai:</w:t>
      </w:r>
    </w:p>
    <w:p w14:paraId="54264074" w14:textId="77777777" w:rsidR="00E82542" w:rsidRDefault="00E82542" w:rsidP="00037147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 xml:space="preserve">[[1] </w:t>
      </w:r>
      <w:hyperlink r:id="rId13" w:history="1">
        <w:r w:rsidRPr="00F6389C">
          <w:rPr>
            <w:rStyle w:val="Hyperlink"/>
            <w:sz w:val="16"/>
            <w:szCs w:val="16"/>
          </w:rPr>
          <w:t>https://www.shutterstock.com/hu/image-photo/water-skipper-gerridae-hemiptera-bugs-pond-2138928421</w:t>
        </w:r>
      </w:hyperlink>
    </w:p>
    <w:p w14:paraId="5A8392D5" w14:textId="77777777" w:rsidR="00E82542" w:rsidRPr="00C97173" w:rsidRDefault="00E82542" w:rsidP="00037147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[2] </w:t>
      </w:r>
      <w:r w:rsidRPr="00C97173">
        <w:rPr>
          <w:sz w:val="16"/>
          <w:szCs w:val="16"/>
        </w:rPr>
        <w:t xml:space="preserve">Pataki Andor: Fluid-fluid határfelületek, felületi feszültség </w:t>
      </w:r>
      <w:hyperlink r:id="rId14" w:history="1">
        <w:r w:rsidRPr="00C97173">
          <w:rPr>
            <w:rStyle w:val="Hyperlink"/>
            <w:sz w:val="16"/>
            <w:szCs w:val="16"/>
          </w:rPr>
          <w:t>https://slideplayer.hu/slide/1878915/</w:t>
        </w:r>
      </w:hyperlink>
      <w:r w:rsidRPr="00C97173">
        <w:rPr>
          <w:sz w:val="16"/>
          <w:szCs w:val="16"/>
        </w:rPr>
        <w:t>)</w:t>
      </w:r>
    </w:p>
    <w:p w14:paraId="04A4D66A" w14:textId="77777777" w:rsidR="00E82542" w:rsidRPr="00C97173" w:rsidRDefault="00E82542" w:rsidP="00037147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>[</w:t>
      </w:r>
      <w:r>
        <w:rPr>
          <w:sz w:val="16"/>
          <w:szCs w:val="16"/>
        </w:rPr>
        <w:t>3</w:t>
      </w:r>
      <w:r w:rsidRPr="00C97173">
        <w:rPr>
          <w:sz w:val="16"/>
          <w:szCs w:val="16"/>
        </w:rPr>
        <w:t xml:space="preserve">] Albert A. és </w:t>
      </w:r>
      <w:proofErr w:type="spellStart"/>
      <w:r w:rsidRPr="00C97173">
        <w:rPr>
          <w:sz w:val="16"/>
          <w:szCs w:val="16"/>
        </w:rPr>
        <w:t>mts</w:t>
      </w:r>
      <w:proofErr w:type="spellEnd"/>
      <w:r w:rsidRPr="00C97173">
        <w:rPr>
          <w:sz w:val="16"/>
          <w:szCs w:val="16"/>
        </w:rPr>
        <w:t>.: Kémia 8. 4.5.3. ábra</w:t>
      </w:r>
    </w:p>
    <w:p w14:paraId="42C25C9A" w14:textId="77777777" w:rsidR="00E82542" w:rsidRPr="00C97173" w:rsidRDefault="00E82542" w:rsidP="00037147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>[</w:t>
      </w:r>
      <w:r>
        <w:rPr>
          <w:sz w:val="16"/>
          <w:szCs w:val="16"/>
        </w:rPr>
        <w:t>4</w:t>
      </w:r>
      <w:r w:rsidRPr="00C97173">
        <w:rPr>
          <w:sz w:val="16"/>
          <w:szCs w:val="16"/>
        </w:rPr>
        <w:t xml:space="preserve">] </w:t>
      </w:r>
      <w:r w:rsidRPr="00C97173">
        <w:rPr>
          <w:rFonts w:eastAsia="Times New Roman" w:cstheme="minorHAnsi"/>
          <w:sz w:val="16"/>
          <w:szCs w:val="16"/>
          <w:lang w:eastAsia="hu-HU"/>
        </w:rPr>
        <w:t>https://www.travelo.hu/kozel/20201215-magyarorszag-szombathely-kiderult-mitol-habzik-a-raba.html</w:t>
      </w:r>
    </w:p>
    <w:p w14:paraId="3E545F71" w14:textId="35674D59" w:rsidR="00E82542" w:rsidRPr="00FC36F3" w:rsidRDefault="00E82542" w:rsidP="00037147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>Források utoljára megtekintve: 2023. augusztus 14.</w:t>
      </w:r>
    </w:p>
  </w:footnote>
  <w:footnote w:id="12">
    <w:p w14:paraId="45DE503C" w14:textId="77777777" w:rsidR="00E82542" w:rsidRPr="00C97173" w:rsidRDefault="00E82542" w:rsidP="001B52BD">
      <w:pPr>
        <w:pStyle w:val="FootnoteText"/>
        <w:rPr>
          <w:sz w:val="16"/>
          <w:szCs w:val="16"/>
        </w:rPr>
      </w:pPr>
      <w:r w:rsidRPr="00C97173">
        <w:rPr>
          <w:rStyle w:val="FootnoteReference"/>
          <w:sz w:val="16"/>
          <w:szCs w:val="16"/>
        </w:rPr>
        <w:footnoteRef/>
      </w:r>
      <w:r w:rsidRPr="00C97173">
        <w:rPr>
          <w:sz w:val="16"/>
          <w:szCs w:val="16"/>
        </w:rPr>
        <w:t xml:space="preserve"> </w:t>
      </w:r>
      <w:hyperlink r:id="rId15" w:history="1">
        <w:r w:rsidRPr="00C97173">
          <w:rPr>
            <w:rStyle w:val="Hyperlink"/>
            <w:sz w:val="16"/>
            <w:szCs w:val="16"/>
          </w:rPr>
          <w:t>https://www.travelo.hu/kozel/20201215-magyarorszag-szombathely-kiderult-mitol-habzik-a-raba.html</w:t>
        </w:r>
      </w:hyperlink>
    </w:p>
  </w:footnote>
  <w:footnote w:id="13">
    <w:p w14:paraId="7CB8F3FF" w14:textId="77777777" w:rsidR="00E82542" w:rsidRDefault="00E82542" w:rsidP="001B52BD">
      <w:pPr>
        <w:pStyle w:val="FootnoteText"/>
        <w:rPr>
          <w:rStyle w:val="Hyperlink"/>
        </w:rPr>
      </w:pPr>
      <w:r>
        <w:rPr>
          <w:rStyle w:val="FootnoteReference"/>
        </w:rPr>
        <w:footnoteRef/>
      </w:r>
      <w:r>
        <w:t xml:space="preserve"> </w:t>
      </w:r>
      <w:hyperlink r:id="rId16" w:history="1">
        <w:r w:rsidRPr="00F263EF">
          <w:rPr>
            <w:rStyle w:val="Hyperlink"/>
            <w:sz w:val="16"/>
            <w:szCs w:val="16"/>
          </w:rPr>
          <w:t>https://www.travelo.hu/kozel/20201215-magyarorszag-szombathely-kiderult-mitol-habzik-a-raba.html</w:t>
        </w:r>
      </w:hyperlink>
    </w:p>
    <w:p w14:paraId="5E75748C" w14:textId="77777777" w:rsidR="00E82542" w:rsidRPr="00C97173" w:rsidRDefault="00E82542" w:rsidP="001B52BD">
      <w:pPr>
        <w:pStyle w:val="FootnoteText"/>
        <w:rPr>
          <w:sz w:val="16"/>
          <w:szCs w:val="16"/>
        </w:rPr>
      </w:pPr>
      <w:r w:rsidRPr="00C97173">
        <w:rPr>
          <w:sz w:val="16"/>
          <w:szCs w:val="16"/>
        </w:rPr>
        <w:t>Képek forrásai:</w:t>
      </w:r>
    </w:p>
    <w:p w14:paraId="78913995" w14:textId="77777777" w:rsidR="00E82542" w:rsidRDefault="00E82542" w:rsidP="00037147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 xml:space="preserve">[1] </w:t>
      </w:r>
      <w:hyperlink r:id="rId17" w:history="1">
        <w:r w:rsidRPr="00F6389C">
          <w:rPr>
            <w:rStyle w:val="Hyperlink"/>
            <w:sz w:val="16"/>
            <w:szCs w:val="16"/>
          </w:rPr>
          <w:t>https://www.shutterstock.com/hu/image-photo/water-skipper-gerridae-hemiptera-bugs-pond-2138928421</w:t>
        </w:r>
      </w:hyperlink>
    </w:p>
    <w:p w14:paraId="765B1325" w14:textId="77777777" w:rsidR="00E82542" w:rsidRPr="00C97173" w:rsidRDefault="00E82542" w:rsidP="00037147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[2] </w:t>
      </w:r>
      <w:r w:rsidRPr="00C97173">
        <w:rPr>
          <w:sz w:val="16"/>
          <w:szCs w:val="16"/>
        </w:rPr>
        <w:t xml:space="preserve">Pataki Andor: Fluid-fluid határfelületek, felületi feszültség </w:t>
      </w:r>
      <w:hyperlink r:id="rId18" w:history="1">
        <w:r w:rsidRPr="00C97173">
          <w:rPr>
            <w:rStyle w:val="Hyperlink"/>
            <w:sz w:val="16"/>
            <w:szCs w:val="16"/>
          </w:rPr>
          <w:t>https://slideplayer.hu/slide/1878915/</w:t>
        </w:r>
      </w:hyperlink>
      <w:r w:rsidRPr="00C97173">
        <w:rPr>
          <w:sz w:val="16"/>
          <w:szCs w:val="16"/>
        </w:rPr>
        <w:t>)</w:t>
      </w:r>
    </w:p>
    <w:p w14:paraId="1EFA62C3" w14:textId="77777777" w:rsidR="00E82542" w:rsidRPr="00C97173" w:rsidRDefault="00E82542" w:rsidP="00037147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>[</w:t>
      </w:r>
      <w:r>
        <w:rPr>
          <w:sz w:val="16"/>
          <w:szCs w:val="16"/>
        </w:rPr>
        <w:t>3</w:t>
      </w:r>
      <w:r w:rsidRPr="00C97173">
        <w:rPr>
          <w:sz w:val="16"/>
          <w:szCs w:val="16"/>
        </w:rPr>
        <w:t xml:space="preserve">] Albert A. és </w:t>
      </w:r>
      <w:proofErr w:type="spellStart"/>
      <w:r w:rsidRPr="00C97173">
        <w:rPr>
          <w:sz w:val="16"/>
          <w:szCs w:val="16"/>
        </w:rPr>
        <w:t>mts</w:t>
      </w:r>
      <w:proofErr w:type="spellEnd"/>
      <w:r w:rsidRPr="00C97173">
        <w:rPr>
          <w:sz w:val="16"/>
          <w:szCs w:val="16"/>
        </w:rPr>
        <w:t>.: Kémia 8. 4.5.3. ábra</w:t>
      </w:r>
    </w:p>
    <w:p w14:paraId="06AB911C" w14:textId="77777777" w:rsidR="00E82542" w:rsidRPr="00C97173" w:rsidRDefault="00E82542" w:rsidP="00037147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>[</w:t>
      </w:r>
      <w:r>
        <w:rPr>
          <w:sz w:val="16"/>
          <w:szCs w:val="16"/>
        </w:rPr>
        <w:t>4</w:t>
      </w:r>
      <w:r w:rsidRPr="00C97173">
        <w:rPr>
          <w:sz w:val="16"/>
          <w:szCs w:val="16"/>
        </w:rPr>
        <w:t xml:space="preserve">] </w:t>
      </w:r>
      <w:r w:rsidRPr="00C97173">
        <w:rPr>
          <w:rFonts w:eastAsia="Times New Roman" w:cstheme="minorHAnsi"/>
          <w:sz w:val="16"/>
          <w:szCs w:val="16"/>
          <w:lang w:eastAsia="hu-HU"/>
        </w:rPr>
        <w:t>https://www.travelo.hu/kozel/20201215-magyarorszag-szombathely-kiderult-mitol-habzik-a-raba.html</w:t>
      </w:r>
    </w:p>
    <w:p w14:paraId="1FA58AAD" w14:textId="7EEA9079" w:rsidR="00E82542" w:rsidRPr="00FC36F3" w:rsidRDefault="00E82542" w:rsidP="00037147">
      <w:pPr>
        <w:pStyle w:val="FootnoteText"/>
        <w:rPr>
          <w:sz w:val="16"/>
          <w:szCs w:val="16"/>
        </w:rPr>
      </w:pPr>
      <w:r w:rsidRPr="00C97173">
        <w:rPr>
          <w:sz w:val="16"/>
          <w:szCs w:val="16"/>
        </w:rPr>
        <w:t>Források utoljára megtekintve: 2023. augusztus 14.</w:t>
      </w:r>
    </w:p>
  </w:footnote>
  <w:footnote w:id="14">
    <w:p w14:paraId="2CC5C805" w14:textId="77777777" w:rsidR="00E82542" w:rsidRPr="00C97173" w:rsidRDefault="00E82542" w:rsidP="001B52BD">
      <w:pPr>
        <w:pStyle w:val="FootnoteText"/>
        <w:rPr>
          <w:sz w:val="16"/>
          <w:szCs w:val="16"/>
        </w:rPr>
      </w:pPr>
      <w:r w:rsidRPr="00C97173">
        <w:rPr>
          <w:rStyle w:val="FootnoteReference"/>
          <w:sz w:val="16"/>
          <w:szCs w:val="16"/>
        </w:rPr>
        <w:footnoteRef/>
      </w:r>
      <w:r w:rsidRPr="00C97173">
        <w:rPr>
          <w:sz w:val="16"/>
          <w:szCs w:val="16"/>
        </w:rPr>
        <w:t xml:space="preserve"> </w:t>
      </w:r>
      <w:hyperlink r:id="rId19" w:history="1">
        <w:r w:rsidRPr="00C97173">
          <w:rPr>
            <w:rStyle w:val="Hyperlink"/>
            <w:sz w:val="16"/>
            <w:szCs w:val="16"/>
          </w:rPr>
          <w:t>https://www.travelo.hu/kozel/20201215-magyarorszag-szombathely-kiderult-mitol-habzik-a-raba.html</w:t>
        </w:r>
      </w:hyperlink>
    </w:p>
  </w:footnote>
  <w:footnote w:id="15">
    <w:p w14:paraId="3A9731FF" w14:textId="77777777" w:rsidR="00E82542" w:rsidRPr="00F263EF" w:rsidRDefault="00E82542" w:rsidP="001B52BD">
      <w:pPr>
        <w:pStyle w:val="FootnoteText"/>
        <w:rPr>
          <w:rStyle w:val="Hyperlink"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hyperlink r:id="rId20" w:history="1">
        <w:r w:rsidRPr="00F263EF">
          <w:rPr>
            <w:rStyle w:val="Hyperlink"/>
            <w:sz w:val="16"/>
            <w:szCs w:val="16"/>
          </w:rPr>
          <w:t>https://www.travelo.hu/kozel/20201215-magyarorszag-szombathely-kiderult-mitol-habzik-a-raba.html</w:t>
        </w:r>
      </w:hyperlink>
    </w:p>
    <w:p w14:paraId="5565D6BB" w14:textId="77777777" w:rsidR="00E82542" w:rsidRPr="00C97173" w:rsidRDefault="00E82542" w:rsidP="001B52BD">
      <w:pPr>
        <w:pStyle w:val="FootnoteText"/>
        <w:rPr>
          <w:sz w:val="16"/>
          <w:szCs w:val="16"/>
        </w:rPr>
      </w:pPr>
      <w:r w:rsidRPr="00C97173">
        <w:rPr>
          <w:sz w:val="16"/>
          <w:szCs w:val="16"/>
        </w:rPr>
        <w:t>Képek forrásai:</w:t>
      </w:r>
    </w:p>
    <w:p w14:paraId="356472A5" w14:textId="62870994" w:rsidR="00E82542" w:rsidRDefault="00E82542" w:rsidP="001B52BD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 xml:space="preserve">[1] </w:t>
      </w:r>
      <w:hyperlink r:id="rId21" w:history="1">
        <w:r w:rsidRPr="00F6389C">
          <w:rPr>
            <w:rStyle w:val="Hyperlink"/>
            <w:sz w:val="16"/>
            <w:szCs w:val="16"/>
          </w:rPr>
          <w:t>https://www.shutterstock.com/hu/image-photo/water-skipper-gerridae-hemiptera-bugs-pond-2138928421</w:t>
        </w:r>
      </w:hyperlink>
    </w:p>
    <w:p w14:paraId="3EEBAEA2" w14:textId="3A8F5B5E" w:rsidR="00E82542" w:rsidRPr="00C97173" w:rsidRDefault="00E82542" w:rsidP="001B52BD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[2] </w:t>
      </w:r>
      <w:r w:rsidRPr="00C97173">
        <w:rPr>
          <w:sz w:val="16"/>
          <w:szCs w:val="16"/>
        </w:rPr>
        <w:t xml:space="preserve">Pataki Andor: Fluid-fluid határfelületek, felületi feszültség </w:t>
      </w:r>
      <w:hyperlink r:id="rId22" w:history="1">
        <w:r w:rsidRPr="00C97173">
          <w:rPr>
            <w:rStyle w:val="Hyperlink"/>
            <w:sz w:val="16"/>
            <w:szCs w:val="16"/>
          </w:rPr>
          <w:t>https://slideplayer.hu/slide/1878915/</w:t>
        </w:r>
      </w:hyperlink>
      <w:r w:rsidRPr="00C97173">
        <w:rPr>
          <w:sz w:val="16"/>
          <w:szCs w:val="16"/>
        </w:rPr>
        <w:t>)</w:t>
      </w:r>
    </w:p>
    <w:p w14:paraId="72974980" w14:textId="26AF1E8E" w:rsidR="00E82542" w:rsidRPr="00C97173" w:rsidRDefault="00E82542" w:rsidP="001B52BD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>[</w:t>
      </w:r>
      <w:r>
        <w:rPr>
          <w:sz w:val="16"/>
          <w:szCs w:val="16"/>
        </w:rPr>
        <w:t>3</w:t>
      </w:r>
      <w:r w:rsidRPr="00C97173">
        <w:rPr>
          <w:sz w:val="16"/>
          <w:szCs w:val="16"/>
        </w:rPr>
        <w:t xml:space="preserve">] Albert A. és </w:t>
      </w:r>
      <w:proofErr w:type="spellStart"/>
      <w:r w:rsidRPr="00C97173">
        <w:rPr>
          <w:sz w:val="16"/>
          <w:szCs w:val="16"/>
        </w:rPr>
        <w:t>mts</w:t>
      </w:r>
      <w:proofErr w:type="spellEnd"/>
      <w:r w:rsidRPr="00C97173">
        <w:rPr>
          <w:sz w:val="16"/>
          <w:szCs w:val="16"/>
        </w:rPr>
        <w:t>.: Kémia 8. 4.5.3. ábra</w:t>
      </w:r>
    </w:p>
    <w:p w14:paraId="30EBACBC" w14:textId="3D3A7363" w:rsidR="00E82542" w:rsidRPr="00C97173" w:rsidRDefault="00E82542" w:rsidP="001B52BD">
      <w:pPr>
        <w:spacing w:after="0"/>
        <w:rPr>
          <w:sz w:val="16"/>
          <w:szCs w:val="16"/>
        </w:rPr>
      </w:pPr>
      <w:r w:rsidRPr="00C97173">
        <w:rPr>
          <w:sz w:val="16"/>
          <w:szCs w:val="16"/>
        </w:rPr>
        <w:t>[</w:t>
      </w:r>
      <w:r>
        <w:rPr>
          <w:sz w:val="16"/>
          <w:szCs w:val="16"/>
        </w:rPr>
        <w:t>4</w:t>
      </w:r>
      <w:r w:rsidRPr="00C97173">
        <w:rPr>
          <w:sz w:val="16"/>
          <w:szCs w:val="16"/>
        </w:rPr>
        <w:t xml:space="preserve">] </w:t>
      </w:r>
      <w:hyperlink r:id="rId23" w:history="1">
        <w:r w:rsidR="0068240E" w:rsidRPr="0044750F">
          <w:rPr>
            <w:rStyle w:val="Hyperlink"/>
            <w:rFonts w:eastAsia="Times New Roman" w:cstheme="minorHAnsi"/>
            <w:sz w:val="16"/>
            <w:szCs w:val="16"/>
            <w:lang w:eastAsia="hu-HU"/>
          </w:rPr>
          <w:t>https://www.travelo.hu/kozel/20201215-magyarorszag-szombathely-kiderult-mitol-habzik-a-raba.html</w:t>
        </w:r>
      </w:hyperlink>
      <w:r w:rsidR="0068240E">
        <w:rPr>
          <w:rFonts w:eastAsia="Times New Roman" w:cstheme="minorHAnsi"/>
          <w:sz w:val="16"/>
          <w:szCs w:val="16"/>
          <w:lang w:eastAsia="hu-HU"/>
        </w:rPr>
        <w:t xml:space="preserve"> </w:t>
      </w:r>
    </w:p>
    <w:p w14:paraId="5C4E7E3D" w14:textId="77777777" w:rsidR="00E82542" w:rsidRPr="00FC36F3" w:rsidRDefault="00E82542" w:rsidP="001B52BD">
      <w:pPr>
        <w:pStyle w:val="FootnoteText"/>
        <w:rPr>
          <w:sz w:val="16"/>
          <w:szCs w:val="16"/>
        </w:rPr>
      </w:pPr>
      <w:r w:rsidRPr="00C97173">
        <w:rPr>
          <w:sz w:val="16"/>
          <w:szCs w:val="16"/>
        </w:rPr>
        <w:t>Források utoljára megtekintve: 2023. augusztus 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53100" w14:textId="69D2A51D" w:rsidR="00E82542" w:rsidRPr="00897DE9" w:rsidRDefault="00E82542" w:rsidP="009F7CEC">
    <w:pPr>
      <w:rPr>
        <w:rFonts w:cstheme="minorHAnsi"/>
        <w:sz w:val="16"/>
        <w:szCs w:val="16"/>
      </w:rPr>
    </w:pPr>
    <w:r w:rsidRPr="00897DE9">
      <w:rPr>
        <w:sz w:val="16"/>
        <w:szCs w:val="16"/>
      </w:rPr>
      <w:t xml:space="preserve">14. feladatlap: </w:t>
    </w:r>
    <w:r w:rsidRPr="00897DE9">
      <w:rPr>
        <w:rFonts w:cstheme="minorHAnsi"/>
        <w:sz w:val="16"/>
        <w:szCs w:val="16"/>
      </w:rPr>
      <w:t>Lehet-e a vízen járni?</w:t>
    </w:r>
    <w:r w:rsidRPr="00897DE9">
      <w:rPr>
        <w:rFonts w:cstheme="minorHAnsi"/>
        <w:sz w:val="16"/>
        <w:szCs w:val="16"/>
      </w:rPr>
      <w:tab/>
    </w:r>
    <w:r w:rsidRPr="00897DE9">
      <w:rPr>
        <w:rFonts w:cstheme="minorHAnsi"/>
        <w:sz w:val="16"/>
        <w:szCs w:val="16"/>
      </w:rPr>
      <w:tab/>
    </w:r>
    <w:r w:rsidRPr="00897DE9">
      <w:rPr>
        <w:rFonts w:cstheme="minorHAnsi"/>
        <w:sz w:val="16"/>
        <w:szCs w:val="16"/>
      </w:rPr>
      <w:tab/>
    </w:r>
    <w:r w:rsidRPr="00897DE9">
      <w:rPr>
        <w:rFonts w:cstheme="minorHAnsi"/>
        <w:sz w:val="16"/>
        <w:szCs w:val="16"/>
      </w:rPr>
      <w:tab/>
    </w:r>
    <w:r w:rsidRPr="00897DE9">
      <w:rPr>
        <w:rFonts w:cstheme="minorHAnsi"/>
        <w:sz w:val="16"/>
        <w:szCs w:val="16"/>
      </w:rPr>
      <w:tab/>
      <w:t>MTA-ELTE Kutatásalapú Kémiatanítás Kutatócsoport</w:t>
    </w:r>
  </w:p>
  <w:p w14:paraId="7C02CC31" w14:textId="4629AF49" w:rsidR="00E82542" w:rsidRDefault="00E82542" w:rsidP="00E82542">
    <w:pPr>
      <w:pStyle w:val="Header"/>
      <w:jc w:val="center"/>
    </w:pPr>
    <w:r w:rsidRPr="00897DE9">
      <w:rPr>
        <w:sz w:val="16"/>
        <w:szCs w:val="16"/>
      </w:rPr>
      <w:t xml:space="preserve">Készült a </w:t>
    </w:r>
    <w:r w:rsidRPr="00897DE9">
      <w:rPr>
        <w:rFonts w:eastAsia="Times New Roman" w:cs="Times New Roman"/>
        <w:sz w:val="16"/>
        <w:szCs w:val="16"/>
        <w:lang w:eastAsia="hu-HU"/>
      </w:rPr>
      <w:t xml:space="preserve">Magyar Tudományos Akadémia </w:t>
    </w:r>
    <w:r w:rsidRPr="00897DE9">
      <w:rPr>
        <w:sz w:val="16"/>
        <w:szCs w:val="16"/>
      </w:rPr>
      <w:t xml:space="preserve">Közoktatás-fejlesztési Kutatási Programja </w:t>
    </w:r>
    <w:r w:rsidRPr="00897DE9">
      <w:rPr>
        <w:rFonts w:eastAsia="Times New Roman" w:cs="Times New Roman"/>
        <w:sz w:val="16"/>
        <w:szCs w:val="16"/>
        <w:lang w:eastAsia="hu-HU"/>
      </w:rPr>
      <w:t>keretében,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628FE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D403B6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9E50F9"/>
    <w:multiLevelType w:val="hybridMultilevel"/>
    <w:tmpl w:val="56184A1C"/>
    <w:lvl w:ilvl="0" w:tplc="D8D60B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87032"/>
    <w:multiLevelType w:val="hybridMultilevel"/>
    <w:tmpl w:val="1F4030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D274A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26121D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707523"/>
    <w:multiLevelType w:val="hybridMultilevel"/>
    <w:tmpl w:val="22B85748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CC1C17"/>
    <w:multiLevelType w:val="hybridMultilevel"/>
    <w:tmpl w:val="56184A1C"/>
    <w:lvl w:ilvl="0" w:tplc="D8D60B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608CB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975846"/>
    <w:multiLevelType w:val="hybridMultilevel"/>
    <w:tmpl w:val="4364A49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D564132"/>
    <w:multiLevelType w:val="hybridMultilevel"/>
    <w:tmpl w:val="56184A1C"/>
    <w:lvl w:ilvl="0" w:tplc="D8D60B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176F2"/>
    <w:multiLevelType w:val="hybridMultilevel"/>
    <w:tmpl w:val="EE7A64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46797"/>
    <w:multiLevelType w:val="hybridMultilevel"/>
    <w:tmpl w:val="56184A1C"/>
    <w:lvl w:ilvl="0" w:tplc="D8D60B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10968"/>
    <w:multiLevelType w:val="hybridMultilevel"/>
    <w:tmpl w:val="6F188B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4A2672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F66B50"/>
    <w:multiLevelType w:val="hybridMultilevel"/>
    <w:tmpl w:val="328CA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0A592F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62767F"/>
    <w:multiLevelType w:val="hybridMultilevel"/>
    <w:tmpl w:val="0DC6D5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0593C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D404F6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F373B1"/>
    <w:multiLevelType w:val="hybridMultilevel"/>
    <w:tmpl w:val="35D206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76401A"/>
    <w:multiLevelType w:val="hybridMultilevel"/>
    <w:tmpl w:val="B93CAE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C2250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E664CA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E11616A"/>
    <w:multiLevelType w:val="hybridMultilevel"/>
    <w:tmpl w:val="CA7201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21333"/>
    <w:multiLevelType w:val="hybridMultilevel"/>
    <w:tmpl w:val="5B2AB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C3AA7"/>
    <w:multiLevelType w:val="hybridMultilevel"/>
    <w:tmpl w:val="AD9CD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026082">
    <w:abstractNumId w:val="21"/>
  </w:num>
  <w:num w:numId="2" w16cid:durableId="1689065214">
    <w:abstractNumId w:val="10"/>
  </w:num>
  <w:num w:numId="3" w16cid:durableId="175388913">
    <w:abstractNumId w:val="19"/>
  </w:num>
  <w:num w:numId="4" w16cid:durableId="494296509">
    <w:abstractNumId w:val="15"/>
  </w:num>
  <w:num w:numId="5" w16cid:durableId="564729921">
    <w:abstractNumId w:val="25"/>
  </w:num>
  <w:num w:numId="6" w16cid:durableId="1169175354">
    <w:abstractNumId w:val="24"/>
  </w:num>
  <w:num w:numId="7" w16cid:durableId="1069764119">
    <w:abstractNumId w:val="13"/>
  </w:num>
  <w:num w:numId="8" w16cid:durableId="448667506">
    <w:abstractNumId w:val="11"/>
  </w:num>
  <w:num w:numId="9" w16cid:durableId="1822380809">
    <w:abstractNumId w:val="17"/>
  </w:num>
  <w:num w:numId="10" w16cid:durableId="790823275">
    <w:abstractNumId w:val="20"/>
  </w:num>
  <w:num w:numId="11" w16cid:durableId="474497018">
    <w:abstractNumId w:val="7"/>
  </w:num>
  <w:num w:numId="12" w16cid:durableId="268045402">
    <w:abstractNumId w:val="2"/>
  </w:num>
  <w:num w:numId="13" w16cid:durableId="1385789548">
    <w:abstractNumId w:val="5"/>
  </w:num>
  <w:num w:numId="14" w16cid:durableId="1345403512">
    <w:abstractNumId w:val="12"/>
  </w:num>
  <w:num w:numId="15" w16cid:durableId="229510202">
    <w:abstractNumId w:val="18"/>
  </w:num>
  <w:num w:numId="16" w16cid:durableId="1611359135">
    <w:abstractNumId w:val="0"/>
  </w:num>
  <w:num w:numId="17" w16cid:durableId="734741179">
    <w:abstractNumId w:val="14"/>
  </w:num>
  <w:num w:numId="18" w16cid:durableId="1635868939">
    <w:abstractNumId w:val="8"/>
  </w:num>
  <w:num w:numId="19" w16cid:durableId="1377049425">
    <w:abstractNumId w:val="22"/>
  </w:num>
  <w:num w:numId="20" w16cid:durableId="1287007309">
    <w:abstractNumId w:val="3"/>
  </w:num>
  <w:num w:numId="21" w16cid:durableId="1651396579">
    <w:abstractNumId w:val="4"/>
  </w:num>
  <w:num w:numId="22" w16cid:durableId="1183398709">
    <w:abstractNumId w:val="1"/>
  </w:num>
  <w:num w:numId="23" w16cid:durableId="933048275">
    <w:abstractNumId w:val="16"/>
  </w:num>
  <w:num w:numId="24" w16cid:durableId="531189265">
    <w:abstractNumId w:val="9"/>
  </w:num>
  <w:num w:numId="25" w16cid:durableId="576789893">
    <w:abstractNumId w:val="23"/>
  </w:num>
  <w:num w:numId="26" w16cid:durableId="2173968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A3A"/>
    <w:rsid w:val="00002CB2"/>
    <w:rsid w:val="00020495"/>
    <w:rsid w:val="000364E6"/>
    <w:rsid w:val="00037147"/>
    <w:rsid w:val="000375F7"/>
    <w:rsid w:val="00041931"/>
    <w:rsid w:val="00041EFD"/>
    <w:rsid w:val="000624B1"/>
    <w:rsid w:val="00064657"/>
    <w:rsid w:val="000A7526"/>
    <w:rsid w:val="000B38E2"/>
    <w:rsid w:val="000B6C02"/>
    <w:rsid w:val="000D0524"/>
    <w:rsid w:val="000D3AD1"/>
    <w:rsid w:val="000E1758"/>
    <w:rsid w:val="000E456E"/>
    <w:rsid w:val="000E691E"/>
    <w:rsid w:val="000F59EE"/>
    <w:rsid w:val="00103C5C"/>
    <w:rsid w:val="00111E73"/>
    <w:rsid w:val="00112E10"/>
    <w:rsid w:val="0012470E"/>
    <w:rsid w:val="00131D91"/>
    <w:rsid w:val="00134F2E"/>
    <w:rsid w:val="00141422"/>
    <w:rsid w:val="00142370"/>
    <w:rsid w:val="00142EC5"/>
    <w:rsid w:val="00174DD3"/>
    <w:rsid w:val="0018334A"/>
    <w:rsid w:val="00194F42"/>
    <w:rsid w:val="001A08AB"/>
    <w:rsid w:val="001A3F7D"/>
    <w:rsid w:val="001A578F"/>
    <w:rsid w:val="001B3E7D"/>
    <w:rsid w:val="001B52BD"/>
    <w:rsid w:val="001C0110"/>
    <w:rsid w:val="001C378B"/>
    <w:rsid w:val="001D2EF2"/>
    <w:rsid w:val="001D3CED"/>
    <w:rsid w:val="001D55DC"/>
    <w:rsid w:val="001E7ECD"/>
    <w:rsid w:val="00200412"/>
    <w:rsid w:val="00200A01"/>
    <w:rsid w:val="00212B3B"/>
    <w:rsid w:val="00224686"/>
    <w:rsid w:val="002262FE"/>
    <w:rsid w:val="00237519"/>
    <w:rsid w:val="00237BBC"/>
    <w:rsid w:val="002479B6"/>
    <w:rsid w:val="00251AF0"/>
    <w:rsid w:val="00251D7A"/>
    <w:rsid w:val="002665E5"/>
    <w:rsid w:val="0027346F"/>
    <w:rsid w:val="00276340"/>
    <w:rsid w:val="002806FB"/>
    <w:rsid w:val="0028263F"/>
    <w:rsid w:val="0028350C"/>
    <w:rsid w:val="002939FC"/>
    <w:rsid w:val="002B4DF2"/>
    <w:rsid w:val="002C1E4B"/>
    <w:rsid w:val="002C207A"/>
    <w:rsid w:val="002C2758"/>
    <w:rsid w:val="002C4196"/>
    <w:rsid w:val="002D53D9"/>
    <w:rsid w:val="002D77DA"/>
    <w:rsid w:val="002E1F5D"/>
    <w:rsid w:val="002E78B0"/>
    <w:rsid w:val="003025A4"/>
    <w:rsid w:val="00304279"/>
    <w:rsid w:val="00305C5C"/>
    <w:rsid w:val="00306B0D"/>
    <w:rsid w:val="00310788"/>
    <w:rsid w:val="0031706D"/>
    <w:rsid w:val="00320B8B"/>
    <w:rsid w:val="00321D05"/>
    <w:rsid w:val="00324DEB"/>
    <w:rsid w:val="00325136"/>
    <w:rsid w:val="00326C4F"/>
    <w:rsid w:val="00327DA0"/>
    <w:rsid w:val="0033273E"/>
    <w:rsid w:val="00341E49"/>
    <w:rsid w:val="0036009D"/>
    <w:rsid w:val="00364C82"/>
    <w:rsid w:val="00381132"/>
    <w:rsid w:val="003856FF"/>
    <w:rsid w:val="00390648"/>
    <w:rsid w:val="00395166"/>
    <w:rsid w:val="003A5B8C"/>
    <w:rsid w:val="003B4BE2"/>
    <w:rsid w:val="003D30A1"/>
    <w:rsid w:val="003D3A7E"/>
    <w:rsid w:val="003F3F6E"/>
    <w:rsid w:val="003F558D"/>
    <w:rsid w:val="0040597A"/>
    <w:rsid w:val="00412A5F"/>
    <w:rsid w:val="00417242"/>
    <w:rsid w:val="004227C6"/>
    <w:rsid w:val="00426DE6"/>
    <w:rsid w:val="00427661"/>
    <w:rsid w:val="00430917"/>
    <w:rsid w:val="004331C3"/>
    <w:rsid w:val="004435B5"/>
    <w:rsid w:val="00444ACF"/>
    <w:rsid w:val="00444DE2"/>
    <w:rsid w:val="00452F05"/>
    <w:rsid w:val="004530A8"/>
    <w:rsid w:val="004567B7"/>
    <w:rsid w:val="00457F48"/>
    <w:rsid w:val="00464B0A"/>
    <w:rsid w:val="004661D7"/>
    <w:rsid w:val="004727D9"/>
    <w:rsid w:val="004818F0"/>
    <w:rsid w:val="00482153"/>
    <w:rsid w:val="0048515D"/>
    <w:rsid w:val="00487C2B"/>
    <w:rsid w:val="004A7E91"/>
    <w:rsid w:val="004B7031"/>
    <w:rsid w:val="004D2A27"/>
    <w:rsid w:val="004D6B4F"/>
    <w:rsid w:val="004E360A"/>
    <w:rsid w:val="004E4158"/>
    <w:rsid w:val="005204F6"/>
    <w:rsid w:val="00522EBF"/>
    <w:rsid w:val="00526889"/>
    <w:rsid w:val="00533996"/>
    <w:rsid w:val="0053438F"/>
    <w:rsid w:val="0053534E"/>
    <w:rsid w:val="00547487"/>
    <w:rsid w:val="00547956"/>
    <w:rsid w:val="00560FB9"/>
    <w:rsid w:val="00561C4F"/>
    <w:rsid w:val="00574330"/>
    <w:rsid w:val="005837AB"/>
    <w:rsid w:val="0059303B"/>
    <w:rsid w:val="005940B7"/>
    <w:rsid w:val="005953E1"/>
    <w:rsid w:val="005C0026"/>
    <w:rsid w:val="005E392E"/>
    <w:rsid w:val="005E560D"/>
    <w:rsid w:val="005F1E2D"/>
    <w:rsid w:val="00601EFB"/>
    <w:rsid w:val="00607641"/>
    <w:rsid w:val="00617ECE"/>
    <w:rsid w:val="00630FBB"/>
    <w:rsid w:val="006346C2"/>
    <w:rsid w:val="00640801"/>
    <w:rsid w:val="00642FAB"/>
    <w:rsid w:val="0064482A"/>
    <w:rsid w:val="00645891"/>
    <w:rsid w:val="0065061D"/>
    <w:rsid w:val="00654AF8"/>
    <w:rsid w:val="00656442"/>
    <w:rsid w:val="006618BC"/>
    <w:rsid w:val="006702D5"/>
    <w:rsid w:val="00675D7A"/>
    <w:rsid w:val="0067642D"/>
    <w:rsid w:val="00680A27"/>
    <w:rsid w:val="00681ABC"/>
    <w:rsid w:val="0068240E"/>
    <w:rsid w:val="00683924"/>
    <w:rsid w:val="006856B0"/>
    <w:rsid w:val="006A0EDF"/>
    <w:rsid w:val="006A645B"/>
    <w:rsid w:val="006C23A8"/>
    <w:rsid w:val="006D737F"/>
    <w:rsid w:val="006D765D"/>
    <w:rsid w:val="006E27FF"/>
    <w:rsid w:val="006E360D"/>
    <w:rsid w:val="006F072A"/>
    <w:rsid w:val="006F1023"/>
    <w:rsid w:val="006F2FF7"/>
    <w:rsid w:val="006F45C6"/>
    <w:rsid w:val="006F6751"/>
    <w:rsid w:val="006F6958"/>
    <w:rsid w:val="006F72FC"/>
    <w:rsid w:val="00717D1C"/>
    <w:rsid w:val="007211E4"/>
    <w:rsid w:val="0072281A"/>
    <w:rsid w:val="0072485D"/>
    <w:rsid w:val="007331B1"/>
    <w:rsid w:val="007361B4"/>
    <w:rsid w:val="007501AE"/>
    <w:rsid w:val="00755A7F"/>
    <w:rsid w:val="00756870"/>
    <w:rsid w:val="00761DE1"/>
    <w:rsid w:val="00763E3E"/>
    <w:rsid w:val="00765F01"/>
    <w:rsid w:val="0077410B"/>
    <w:rsid w:val="00781E42"/>
    <w:rsid w:val="007930F6"/>
    <w:rsid w:val="00794BC4"/>
    <w:rsid w:val="007A3264"/>
    <w:rsid w:val="007A34F0"/>
    <w:rsid w:val="007A58E8"/>
    <w:rsid w:val="007A72FE"/>
    <w:rsid w:val="007B4D08"/>
    <w:rsid w:val="007C34EB"/>
    <w:rsid w:val="007D01DE"/>
    <w:rsid w:val="007D597D"/>
    <w:rsid w:val="007D6970"/>
    <w:rsid w:val="007E2D80"/>
    <w:rsid w:val="007E7540"/>
    <w:rsid w:val="007F0BC4"/>
    <w:rsid w:val="007F1858"/>
    <w:rsid w:val="0081200B"/>
    <w:rsid w:val="00812E06"/>
    <w:rsid w:val="00817C60"/>
    <w:rsid w:val="008237C3"/>
    <w:rsid w:val="0083237B"/>
    <w:rsid w:val="00836708"/>
    <w:rsid w:val="00850F1E"/>
    <w:rsid w:val="008574ED"/>
    <w:rsid w:val="00874BB6"/>
    <w:rsid w:val="00877158"/>
    <w:rsid w:val="0088465B"/>
    <w:rsid w:val="00886929"/>
    <w:rsid w:val="008944BB"/>
    <w:rsid w:val="00897DE9"/>
    <w:rsid w:val="008A6B4F"/>
    <w:rsid w:val="008B15F6"/>
    <w:rsid w:val="008B258C"/>
    <w:rsid w:val="008B31DB"/>
    <w:rsid w:val="008C477A"/>
    <w:rsid w:val="008D61CF"/>
    <w:rsid w:val="008F2C33"/>
    <w:rsid w:val="009010EB"/>
    <w:rsid w:val="0090375D"/>
    <w:rsid w:val="00916D2A"/>
    <w:rsid w:val="00927AD8"/>
    <w:rsid w:val="00940617"/>
    <w:rsid w:val="00940934"/>
    <w:rsid w:val="00943A3D"/>
    <w:rsid w:val="00972A86"/>
    <w:rsid w:val="009767A3"/>
    <w:rsid w:val="009915F9"/>
    <w:rsid w:val="009A26F4"/>
    <w:rsid w:val="009D136B"/>
    <w:rsid w:val="009D3B78"/>
    <w:rsid w:val="009D6214"/>
    <w:rsid w:val="009E2509"/>
    <w:rsid w:val="009E6869"/>
    <w:rsid w:val="009F5B28"/>
    <w:rsid w:val="009F7867"/>
    <w:rsid w:val="009F7CEC"/>
    <w:rsid w:val="00A025D6"/>
    <w:rsid w:val="00A212AC"/>
    <w:rsid w:val="00A2353F"/>
    <w:rsid w:val="00A3078C"/>
    <w:rsid w:val="00A346F5"/>
    <w:rsid w:val="00A43242"/>
    <w:rsid w:val="00A56504"/>
    <w:rsid w:val="00A63CC7"/>
    <w:rsid w:val="00A72BA2"/>
    <w:rsid w:val="00A80E95"/>
    <w:rsid w:val="00A842AA"/>
    <w:rsid w:val="00A87975"/>
    <w:rsid w:val="00A961FC"/>
    <w:rsid w:val="00A967A9"/>
    <w:rsid w:val="00AB39E0"/>
    <w:rsid w:val="00AE0E59"/>
    <w:rsid w:val="00AE1C92"/>
    <w:rsid w:val="00AE57CC"/>
    <w:rsid w:val="00AE6B63"/>
    <w:rsid w:val="00B15E7A"/>
    <w:rsid w:val="00B212A1"/>
    <w:rsid w:val="00B24B1B"/>
    <w:rsid w:val="00B269D6"/>
    <w:rsid w:val="00B33375"/>
    <w:rsid w:val="00B36E9F"/>
    <w:rsid w:val="00B4469E"/>
    <w:rsid w:val="00B46A2D"/>
    <w:rsid w:val="00B50873"/>
    <w:rsid w:val="00B80BF5"/>
    <w:rsid w:val="00B936A9"/>
    <w:rsid w:val="00B9385E"/>
    <w:rsid w:val="00B95BEE"/>
    <w:rsid w:val="00BA2103"/>
    <w:rsid w:val="00BB1C82"/>
    <w:rsid w:val="00BB6075"/>
    <w:rsid w:val="00BB7354"/>
    <w:rsid w:val="00BB7DA0"/>
    <w:rsid w:val="00BC06A7"/>
    <w:rsid w:val="00BC60CA"/>
    <w:rsid w:val="00BC7C8D"/>
    <w:rsid w:val="00BE33A0"/>
    <w:rsid w:val="00C025AD"/>
    <w:rsid w:val="00C14C6A"/>
    <w:rsid w:val="00C548B2"/>
    <w:rsid w:val="00C60B46"/>
    <w:rsid w:val="00C622A5"/>
    <w:rsid w:val="00C8566A"/>
    <w:rsid w:val="00C86952"/>
    <w:rsid w:val="00C90068"/>
    <w:rsid w:val="00C916BB"/>
    <w:rsid w:val="00C97173"/>
    <w:rsid w:val="00CB1254"/>
    <w:rsid w:val="00CC0283"/>
    <w:rsid w:val="00CC406C"/>
    <w:rsid w:val="00CC7750"/>
    <w:rsid w:val="00CE4095"/>
    <w:rsid w:val="00CE76F8"/>
    <w:rsid w:val="00CE7858"/>
    <w:rsid w:val="00CE7F53"/>
    <w:rsid w:val="00D0067F"/>
    <w:rsid w:val="00D00B54"/>
    <w:rsid w:val="00D033B3"/>
    <w:rsid w:val="00D14804"/>
    <w:rsid w:val="00D2165A"/>
    <w:rsid w:val="00D25190"/>
    <w:rsid w:val="00D326F0"/>
    <w:rsid w:val="00D36D6E"/>
    <w:rsid w:val="00D42E67"/>
    <w:rsid w:val="00D54DD0"/>
    <w:rsid w:val="00D5711C"/>
    <w:rsid w:val="00D6632B"/>
    <w:rsid w:val="00D73338"/>
    <w:rsid w:val="00D7338D"/>
    <w:rsid w:val="00D97E85"/>
    <w:rsid w:val="00DA20EF"/>
    <w:rsid w:val="00DB233F"/>
    <w:rsid w:val="00DC3A06"/>
    <w:rsid w:val="00DD1E35"/>
    <w:rsid w:val="00DE1B9F"/>
    <w:rsid w:val="00DE5231"/>
    <w:rsid w:val="00DF01D0"/>
    <w:rsid w:val="00E32F58"/>
    <w:rsid w:val="00E36A76"/>
    <w:rsid w:val="00E44690"/>
    <w:rsid w:val="00E45D49"/>
    <w:rsid w:val="00E46E77"/>
    <w:rsid w:val="00E50259"/>
    <w:rsid w:val="00E62C60"/>
    <w:rsid w:val="00E635A0"/>
    <w:rsid w:val="00E82542"/>
    <w:rsid w:val="00E83584"/>
    <w:rsid w:val="00E97820"/>
    <w:rsid w:val="00EA2DDA"/>
    <w:rsid w:val="00EA65A3"/>
    <w:rsid w:val="00EA6696"/>
    <w:rsid w:val="00EA6727"/>
    <w:rsid w:val="00EA795B"/>
    <w:rsid w:val="00EA7A3A"/>
    <w:rsid w:val="00EB758E"/>
    <w:rsid w:val="00EC07F3"/>
    <w:rsid w:val="00EC0D96"/>
    <w:rsid w:val="00EC3D03"/>
    <w:rsid w:val="00ED60A9"/>
    <w:rsid w:val="00ED6AA6"/>
    <w:rsid w:val="00EE30C3"/>
    <w:rsid w:val="00EE51D4"/>
    <w:rsid w:val="00EF0FFE"/>
    <w:rsid w:val="00EF74DA"/>
    <w:rsid w:val="00F038B1"/>
    <w:rsid w:val="00F03CE4"/>
    <w:rsid w:val="00F03F22"/>
    <w:rsid w:val="00F04673"/>
    <w:rsid w:val="00F12014"/>
    <w:rsid w:val="00F24239"/>
    <w:rsid w:val="00F263EF"/>
    <w:rsid w:val="00F30962"/>
    <w:rsid w:val="00F354D0"/>
    <w:rsid w:val="00F42C1C"/>
    <w:rsid w:val="00F52DE0"/>
    <w:rsid w:val="00F53903"/>
    <w:rsid w:val="00F5525F"/>
    <w:rsid w:val="00F56BE3"/>
    <w:rsid w:val="00F60817"/>
    <w:rsid w:val="00F6525E"/>
    <w:rsid w:val="00F76D40"/>
    <w:rsid w:val="00F7707A"/>
    <w:rsid w:val="00F774BE"/>
    <w:rsid w:val="00F85E97"/>
    <w:rsid w:val="00F875E1"/>
    <w:rsid w:val="00F87897"/>
    <w:rsid w:val="00F906AA"/>
    <w:rsid w:val="00F95005"/>
    <w:rsid w:val="00FA17CA"/>
    <w:rsid w:val="00FB1283"/>
    <w:rsid w:val="00FB1E5B"/>
    <w:rsid w:val="00FB730E"/>
    <w:rsid w:val="00FB7954"/>
    <w:rsid w:val="00FC0DC6"/>
    <w:rsid w:val="00FC36F3"/>
    <w:rsid w:val="00FC382D"/>
    <w:rsid w:val="00FC7FA5"/>
    <w:rsid w:val="00FD05E1"/>
    <w:rsid w:val="00FD1BE5"/>
    <w:rsid w:val="00FD32F1"/>
    <w:rsid w:val="00FE1125"/>
    <w:rsid w:val="00FE7A4F"/>
    <w:rsid w:val="00FF18AE"/>
    <w:rsid w:val="00FF4625"/>
    <w:rsid w:val="00FF5E8E"/>
    <w:rsid w:val="00FF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4E968"/>
  <w15:docId w15:val="{B5DDE684-9D46-4A12-877C-B86D2C844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A3A"/>
    <w:pPr>
      <w:spacing w:after="120" w:line="264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7A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A7A3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styleId="TableGrid">
    <w:name w:val="Table Grid"/>
    <w:basedOn w:val="TableNormal"/>
    <w:uiPriority w:val="39"/>
    <w:rsid w:val="00EA7A3A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EA7A3A"/>
  </w:style>
  <w:style w:type="character" w:customStyle="1" w:styleId="eop">
    <w:name w:val="eop"/>
    <w:basedOn w:val="DefaultParagraphFont"/>
    <w:rsid w:val="00EA7A3A"/>
  </w:style>
  <w:style w:type="paragraph" w:styleId="NormalWeb">
    <w:name w:val="Normal (Web)"/>
    <w:basedOn w:val="Normal"/>
    <w:uiPriority w:val="99"/>
    <w:semiHidden/>
    <w:unhideWhenUsed/>
    <w:rsid w:val="00EA7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Paragraph">
    <w:name w:val="List Paragraph"/>
    <w:basedOn w:val="Normal"/>
    <w:uiPriority w:val="34"/>
    <w:qFormat/>
    <w:rsid w:val="00EA7A3A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A7A3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7A3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7A3A"/>
    <w:rPr>
      <w:rFonts w:eastAsiaTheme="minorEastAsia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EA7A3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767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67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67A3"/>
    <w:rPr>
      <w:rFonts w:eastAsiaTheme="minorEastAsia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7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7A3"/>
    <w:rPr>
      <w:rFonts w:eastAsiaTheme="minorEastAsia"/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526"/>
    <w:rPr>
      <w:rFonts w:ascii="Segoe UI" w:eastAsiaTheme="minorEastAsia" w:hAnsi="Segoe UI" w:cs="Segoe UI"/>
      <w:kern w:val="0"/>
      <w:sz w:val="18"/>
      <w:szCs w:val="18"/>
      <w14:ligatures w14:val="none"/>
    </w:rPr>
  </w:style>
  <w:style w:type="character" w:styleId="Strong">
    <w:name w:val="Strong"/>
    <w:basedOn w:val="DefaultParagraphFont"/>
    <w:uiPriority w:val="22"/>
    <w:qFormat/>
    <w:rsid w:val="00320B8B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D97E8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">
    <w:name w:val="Body Text"/>
    <w:basedOn w:val="Normal"/>
    <w:link w:val="BodyTextChar"/>
    <w:rsid w:val="00D97E85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BodyTextChar">
    <w:name w:val="Body Text Char"/>
    <w:basedOn w:val="DefaultParagraphFont"/>
    <w:link w:val="BodyText"/>
    <w:rsid w:val="00D97E85"/>
    <w:rPr>
      <w:rFonts w:ascii="Times New Roman" w:eastAsia="Times New Roman" w:hAnsi="Times New Roman" w:cs="Times New Roman"/>
      <w:kern w:val="0"/>
      <w:sz w:val="20"/>
      <w:szCs w:val="20"/>
      <w:lang w:val="en-GB" w:eastAsia="zh-CN"/>
      <w14:ligatures w14:val="none"/>
    </w:rPr>
  </w:style>
  <w:style w:type="character" w:customStyle="1" w:styleId="Feloldatlanmegemlts1">
    <w:name w:val="Feloldatlan megemlítés1"/>
    <w:basedOn w:val="DefaultParagraphFont"/>
    <w:uiPriority w:val="99"/>
    <w:semiHidden/>
    <w:unhideWhenUsed/>
    <w:rsid w:val="00F52D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44DE2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B15E7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5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2BD"/>
    <w:rPr>
      <w:rFonts w:eastAsiaTheme="minorEastAsia"/>
      <w:kern w:val="0"/>
      <w:sz w:val="21"/>
      <w:szCs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B5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2BD"/>
    <w:rPr>
      <w:rFonts w:eastAsiaTheme="minorEastAsia"/>
      <w:kern w:val="0"/>
      <w:sz w:val="21"/>
      <w:szCs w:val="21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727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irHDwsfbOTIokhi9IgVdiVNf5SblPlA7?usp=shari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velo.hu/kozel/20201215-magyarorszag-szombathely-kiderult-mitol-habzik-a-raba.html" TargetMode="External"/><Relationship Id="rId13" Type="http://schemas.openxmlformats.org/officeDocument/2006/relationships/hyperlink" Target="https://www.shutterstock.com/hu/image-photo/water-skipper-gerridae-hemiptera-bugs-pond-2138928421" TargetMode="External"/><Relationship Id="rId18" Type="http://schemas.openxmlformats.org/officeDocument/2006/relationships/hyperlink" Target="https://slideplayer.hu/slide/1878915/" TargetMode="External"/><Relationship Id="rId3" Type="http://schemas.openxmlformats.org/officeDocument/2006/relationships/hyperlink" Target="https://www.travelo.hu/kozel/20201215-magyarorszag-szombathely-kiderult-mitol-habzik-a-raba.html" TargetMode="External"/><Relationship Id="rId21" Type="http://schemas.openxmlformats.org/officeDocument/2006/relationships/hyperlink" Target="https://www.shutterstock.com/hu/image-photo/water-skipper-gerridae-hemiptera-bugs-pond-2138928421" TargetMode="External"/><Relationship Id="rId7" Type="http://schemas.openxmlformats.org/officeDocument/2006/relationships/hyperlink" Target="https://slideplayer.hu/slide/1878915/" TargetMode="External"/><Relationship Id="rId12" Type="http://schemas.openxmlformats.org/officeDocument/2006/relationships/hyperlink" Target="https://www.travelo.hu/kozel/20201215-magyarorszag-szombathely-kiderult-mitol-habzik-a-raba.html" TargetMode="External"/><Relationship Id="rId17" Type="http://schemas.openxmlformats.org/officeDocument/2006/relationships/hyperlink" Target="https://www.shutterstock.com/hu/image-photo/water-skipper-gerridae-hemiptera-bugs-pond-2138928421" TargetMode="External"/><Relationship Id="rId2" Type="http://schemas.openxmlformats.org/officeDocument/2006/relationships/hyperlink" Target="https://www.travelo.hu/kozel/20201215-magyarorszag-szombathely-kiderult-mitol-habzik-a-raba.html" TargetMode="External"/><Relationship Id="rId16" Type="http://schemas.openxmlformats.org/officeDocument/2006/relationships/hyperlink" Target="https://www.travelo.hu/kozel/20201215-magyarorszag-szombathely-kiderult-mitol-habzik-a-raba.html" TargetMode="External"/><Relationship Id="rId20" Type="http://schemas.openxmlformats.org/officeDocument/2006/relationships/hyperlink" Target="https://www.travelo.hu/kozel/20201215-magyarorszag-szombathely-kiderult-mitol-habzik-a-raba.html" TargetMode="External"/><Relationship Id="rId1" Type="http://schemas.openxmlformats.org/officeDocument/2006/relationships/hyperlink" Target="https://www.youtube.com/watch?v=92TAfIdJNDo&amp;ab_channel=ZsuzsannaS%C3%ADv%C3%B3n%C3%A9Pap" TargetMode="External"/><Relationship Id="rId6" Type="http://schemas.openxmlformats.org/officeDocument/2006/relationships/hyperlink" Target="https://www.travelo.hu/kozel/20201215-magyarorszag-szombathely-kiderult-mitol-habzik-a-raba.html" TargetMode="External"/><Relationship Id="rId11" Type="http://schemas.openxmlformats.org/officeDocument/2006/relationships/hyperlink" Target="https://www.travelo.hu/kozel/20201215-magyarorszag-szombathely-kiderult-mitol-habzik-a-raba.html" TargetMode="External"/><Relationship Id="rId5" Type="http://schemas.openxmlformats.org/officeDocument/2006/relationships/hyperlink" Target="https://www.travelo.hu/kozel/20201215-magyarorszag-szombathely-kiderult-mitol-habzik-a-raba.html" TargetMode="External"/><Relationship Id="rId15" Type="http://schemas.openxmlformats.org/officeDocument/2006/relationships/hyperlink" Target="https://www.travelo.hu/kozel/20201215-magyarorszag-szombathely-kiderult-mitol-habzik-a-raba.html" TargetMode="External"/><Relationship Id="rId23" Type="http://schemas.openxmlformats.org/officeDocument/2006/relationships/hyperlink" Target="https://www.travelo.hu/kozel/20201215-magyarorszag-szombathely-kiderult-mitol-habzik-a-raba.html" TargetMode="External"/><Relationship Id="rId10" Type="http://schemas.openxmlformats.org/officeDocument/2006/relationships/hyperlink" Target="https://slideplayer.hu/slide/1878915/" TargetMode="External"/><Relationship Id="rId19" Type="http://schemas.openxmlformats.org/officeDocument/2006/relationships/hyperlink" Target="https://www.travelo.hu/kozel/20201215-magyarorszag-szombathely-kiderult-mitol-habzik-a-raba.html" TargetMode="External"/><Relationship Id="rId4" Type="http://schemas.openxmlformats.org/officeDocument/2006/relationships/hyperlink" Target="https://slideplayer.hu/slide/1878915/" TargetMode="External"/><Relationship Id="rId9" Type="http://schemas.openxmlformats.org/officeDocument/2006/relationships/hyperlink" Target="https://www.travelo.hu/kozel/20201215-magyarorszag-szombathely-kiderult-mitol-habzik-a-raba.html" TargetMode="External"/><Relationship Id="rId14" Type="http://schemas.openxmlformats.org/officeDocument/2006/relationships/hyperlink" Target="https://slideplayer.hu/slide/1878915/" TargetMode="External"/><Relationship Id="rId22" Type="http://schemas.openxmlformats.org/officeDocument/2006/relationships/hyperlink" Target="https://slideplayer.hu/slide/1878915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118A8-8287-4E02-B83C-73DBB713D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34</Pages>
  <Words>12720</Words>
  <Characters>87772</Characters>
  <Application>Microsoft Office Word</Application>
  <DocSecurity>0</DocSecurity>
  <Lines>731</Lines>
  <Paragraphs>200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Szalay Luca</dc:creator>
  <cp:keywords/>
  <dc:description/>
  <cp:lastModifiedBy>Dr. Szalay Luca</cp:lastModifiedBy>
  <cp:revision>9</cp:revision>
  <dcterms:created xsi:type="dcterms:W3CDTF">2024-07-18T02:42:00Z</dcterms:created>
  <dcterms:modified xsi:type="dcterms:W3CDTF">2024-07-25T01:23:00Z</dcterms:modified>
</cp:coreProperties>
</file>