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AB7E" w14:textId="77777777" w:rsidR="00C12C8C" w:rsidRDefault="00C12C8C" w:rsidP="00A759A7">
      <w:pPr>
        <w:spacing w:after="0" w:line="240" w:lineRule="auto"/>
        <w:jc w:val="center"/>
      </w:pPr>
      <w:r>
        <w:t xml:space="preserve">UTÓTESZT AZ </w:t>
      </w:r>
      <w:r w:rsidR="00A759A7">
        <w:t>1. TANÉV 6 FELADATLAPJÁNAK MEGOLDÁSA UTÁN</w:t>
      </w:r>
      <w:r>
        <w:t xml:space="preserve"> </w:t>
      </w:r>
    </w:p>
    <w:p w14:paraId="3853A9C7" w14:textId="0149BCA2" w:rsidR="00A759A7" w:rsidRDefault="00C12C8C" w:rsidP="00A759A7">
      <w:pPr>
        <w:spacing w:after="0" w:line="240" w:lineRule="auto"/>
        <w:jc w:val="center"/>
      </w:pPr>
      <w:r>
        <w:t>(„Megvalósítható kutatásal</w:t>
      </w:r>
      <w:r w:rsidR="00D85A63">
        <w:t>apú kémiatanítás” projekt, 2017.</w:t>
      </w:r>
      <w:r>
        <w:t xml:space="preserve"> május-június)</w:t>
      </w:r>
    </w:p>
    <w:p w14:paraId="7CA51B05" w14:textId="77777777" w:rsidR="00D67482" w:rsidRDefault="00D67482" w:rsidP="00D67482">
      <w:pPr>
        <w:spacing w:after="0" w:line="240" w:lineRule="auto"/>
        <w:jc w:val="both"/>
      </w:pPr>
    </w:p>
    <w:p w14:paraId="650A85F3" w14:textId="286C0F56" w:rsidR="00D67482" w:rsidRPr="00D67482" w:rsidRDefault="00D67482" w:rsidP="00AB33D3">
      <w:pPr>
        <w:spacing w:after="0" w:line="240" w:lineRule="auto"/>
        <w:jc w:val="both"/>
      </w:pPr>
      <w:r w:rsidRPr="004849D3">
        <w:t xml:space="preserve">Ebben a fájlban </w:t>
      </w:r>
      <w:r>
        <w:t xml:space="preserve">a jelen bevezető után </w:t>
      </w:r>
      <w:r w:rsidRPr="004849D3">
        <w:t>előbb a nyomtatható (két old</w:t>
      </w:r>
      <w:r w:rsidR="00AB33D3">
        <w:t>alas) teszt szerepel, majd</w:t>
      </w:r>
      <w:r w:rsidRPr="004849D3">
        <w:t xml:space="preserve"> a megoldókulcs</w:t>
      </w:r>
      <w:r w:rsidR="00C77AB2">
        <w:t xml:space="preserve"> </w:t>
      </w:r>
      <w:r w:rsidR="00AB33D3" w:rsidRPr="004849D3">
        <w:t>következik</w:t>
      </w:r>
      <w:r>
        <w:t>, és végül az útmutató a tesztek értékeléséhez (a kitöltendő Excel fájl kódolási útmutatójával együtt)</w:t>
      </w:r>
      <w:r w:rsidRPr="004849D3">
        <w:t xml:space="preserve">. A megoldókulcsban a </w:t>
      </w:r>
      <w:r w:rsidRPr="004849D3">
        <w:rPr>
          <w:b/>
        </w:rPr>
        <w:t>v</w:t>
      </w:r>
      <w:r w:rsidRPr="004849D3">
        <w:t>álaszok vastag betűvel vannak írva, és ezeket „</w:t>
      </w:r>
      <w:r w:rsidRPr="004849D3">
        <w:rPr>
          <w:b/>
        </w:rPr>
        <w:t>V</w:t>
      </w:r>
      <w:r w:rsidRPr="004849D3">
        <w:t>” betű is jelöli.</w:t>
      </w:r>
      <w:r>
        <w:t xml:space="preserve"> További </w:t>
      </w:r>
      <w:r w:rsidRPr="00D67482">
        <w:t>jelmagyarázat:</w:t>
      </w:r>
    </w:p>
    <w:p w14:paraId="5FC1B449" w14:textId="77777777" w:rsidR="00D67482" w:rsidRDefault="007C27E4" w:rsidP="00AB33D3">
      <w:pPr>
        <w:pStyle w:val="Listaszerbekezds"/>
        <w:numPr>
          <w:ilvl w:val="0"/>
          <w:numId w:val="15"/>
        </w:numPr>
        <w:spacing w:after="0" w:line="240" w:lineRule="auto"/>
        <w:jc w:val="both"/>
      </w:pPr>
      <w:r>
        <w:t>V: Válasz/</w:t>
      </w:r>
      <w:r w:rsidR="00D67482">
        <w:t>lehetséges (másik) válasz. A</w:t>
      </w:r>
      <w:r w:rsidR="00D67482" w:rsidRPr="004849D3">
        <w:t xml:space="preserve"> „/” jel alternatív jó megoldásokat választ el egymástól</w:t>
      </w:r>
      <w:r>
        <w:t>.</w:t>
      </w:r>
    </w:p>
    <w:p w14:paraId="252E3BC6" w14:textId="77777777" w:rsidR="00D67482" w:rsidRDefault="00D67482" w:rsidP="00AB33D3">
      <w:pPr>
        <w:pStyle w:val="Listaszerbekezds"/>
        <w:numPr>
          <w:ilvl w:val="0"/>
          <w:numId w:val="15"/>
        </w:numPr>
        <w:spacing w:after="0" w:line="240" w:lineRule="auto"/>
        <w:jc w:val="both"/>
      </w:pPr>
      <w:r>
        <w:t>[…] Nem szükséges a pont megadásához.</w:t>
      </w:r>
    </w:p>
    <w:p w14:paraId="1D30E98A" w14:textId="4FE5BEF9" w:rsidR="00A759A7" w:rsidRDefault="00D67482" w:rsidP="00AB33D3">
      <w:pPr>
        <w:pStyle w:val="Listaszerbekezds"/>
        <w:numPr>
          <w:ilvl w:val="0"/>
          <w:numId w:val="15"/>
        </w:numPr>
        <w:spacing w:after="0" w:line="240" w:lineRule="auto"/>
        <w:jc w:val="both"/>
      </w:pPr>
      <w:r>
        <w:t>R: esetlegesen megjelenő rossz válasz, amire NEM jár pont.</w:t>
      </w:r>
    </w:p>
    <w:p w14:paraId="787C17B0" w14:textId="0C030BCE" w:rsidR="007C27E4" w:rsidRDefault="00AB33D3" w:rsidP="00AB33D3">
      <w:pPr>
        <w:pStyle w:val="Listaszerbekezds"/>
        <w:spacing w:after="0" w:line="240" w:lineRule="auto"/>
        <w:ind w:left="0"/>
        <w:jc w:val="both"/>
        <w:rPr>
          <w:b/>
        </w:rPr>
      </w:pPr>
      <w:r>
        <w:t>A kérdések</w:t>
      </w:r>
      <w:r w:rsidR="00C77AB2">
        <w:t xml:space="preserve"> </w:t>
      </w:r>
      <w:proofErr w:type="spellStart"/>
      <w:r w:rsidR="007C27E4" w:rsidRPr="00D251C7">
        <w:rPr>
          <w:b/>
        </w:rPr>
        <w:t>tartalmilag</w:t>
      </w:r>
      <w:proofErr w:type="spellEnd"/>
      <w:r w:rsidR="007C27E4" w:rsidRPr="00D251C7">
        <w:rPr>
          <w:b/>
        </w:rPr>
        <w:t xml:space="preserve"> csak az e tanévben</w:t>
      </w:r>
      <w:r w:rsidR="00371D32">
        <w:rPr>
          <w:b/>
        </w:rPr>
        <w:t>,</w:t>
      </w:r>
      <w:r w:rsidR="007C27E4" w:rsidRPr="00D251C7">
        <w:rPr>
          <w:b/>
        </w:rPr>
        <w:t xml:space="preserve"> </w:t>
      </w:r>
      <w:r w:rsidR="003F3AFA">
        <w:rPr>
          <w:b/>
        </w:rPr>
        <w:t xml:space="preserve">a </w:t>
      </w:r>
      <w:r w:rsidR="00C12C8C">
        <w:rPr>
          <w:b/>
        </w:rPr>
        <w:t xml:space="preserve">jelen </w:t>
      </w:r>
      <w:r w:rsidR="003F3AFA">
        <w:rPr>
          <w:b/>
        </w:rPr>
        <w:t xml:space="preserve">projekt keretében </w:t>
      </w:r>
      <w:r w:rsidR="007C27E4" w:rsidRPr="00D251C7">
        <w:rPr>
          <w:b/>
        </w:rPr>
        <w:t>megoldott 6 db feladatlap kapcsán tanultakra</w:t>
      </w:r>
      <w:r w:rsidR="007C27E4">
        <w:t xml:space="preserve"> vonatkoznak. </w:t>
      </w:r>
      <w:r w:rsidR="007C27E4" w:rsidRPr="004849D3">
        <w:t>A</w:t>
      </w:r>
      <w:r w:rsidR="007C27E4">
        <w:t xml:space="preserve">z értékelés </w:t>
      </w:r>
      <w:proofErr w:type="spellStart"/>
      <w:r w:rsidR="007C27E4">
        <w:t>itemizált</w:t>
      </w:r>
      <w:proofErr w:type="spellEnd"/>
      <w:r w:rsidR="00371D32">
        <w:t xml:space="preserve">, </w:t>
      </w:r>
      <w:r w:rsidR="007C27E4">
        <w:rPr>
          <w:b/>
        </w:rPr>
        <w:t xml:space="preserve">Abban az esetben, ha a diák a jó megoldás mellé másik helytelen megoldást is ír </w:t>
      </w:r>
      <w:r w:rsidR="007C27E4" w:rsidRPr="00AB33D3">
        <w:t>(pl. a jód színe benzinben lila, sárga)</w:t>
      </w:r>
      <w:r w:rsidR="007C27E4">
        <w:rPr>
          <w:b/>
        </w:rPr>
        <w:t>,</w:t>
      </w:r>
      <w:r w:rsidR="00371D32">
        <w:rPr>
          <w:b/>
        </w:rPr>
        <w:t xml:space="preserve"> és a rossz választ nem húzza át,</w:t>
      </w:r>
      <w:r w:rsidR="007C27E4">
        <w:rPr>
          <w:b/>
        </w:rPr>
        <w:t xml:space="preserve"> az adott </w:t>
      </w:r>
      <w:proofErr w:type="spellStart"/>
      <w:r w:rsidR="007C27E4">
        <w:rPr>
          <w:b/>
        </w:rPr>
        <w:t>itemre</w:t>
      </w:r>
      <w:proofErr w:type="spellEnd"/>
      <w:r w:rsidR="007C27E4">
        <w:rPr>
          <w:b/>
        </w:rPr>
        <w:t xml:space="preserve"> nem adható pont.</w:t>
      </w:r>
    </w:p>
    <w:p w14:paraId="4BA5C2DB" w14:textId="77777777" w:rsidR="00AB33D3" w:rsidRDefault="00AB33D3" w:rsidP="00AB33D3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31313895" w14:textId="1F7D4C09" w:rsidR="00AB33D3" w:rsidRPr="00BC564C" w:rsidRDefault="00AB33D3" w:rsidP="00AB33D3">
      <w:pPr>
        <w:spacing w:after="0" w:line="240" w:lineRule="auto"/>
        <w:jc w:val="both"/>
      </w:pPr>
      <w:r>
        <w:t xml:space="preserve">A feladatlap szerkezetének a feladatok nehézsége tekintetében ugyanolyannak kell lennie, mint az előtesztnek. A jelen </w:t>
      </w:r>
      <w:r w:rsidRPr="004849D3">
        <w:t>tesztben a követke</w:t>
      </w:r>
      <w:r w:rsidR="00C77AB2">
        <w:t>ző feladatok képviselik a Bloom-</w:t>
      </w:r>
      <w:r w:rsidRPr="004849D3">
        <w:t xml:space="preserve">taxonómia egyes szintjeit (bár a besorolás nagyon nehéz, sőt </w:t>
      </w:r>
      <w:proofErr w:type="gramStart"/>
      <w:r w:rsidRPr="004849D3">
        <w:t>egyes esetekben</w:t>
      </w:r>
      <w:proofErr w:type="gramEnd"/>
      <w:r w:rsidRPr="004849D3">
        <w:t xml:space="preserve"> vitatható, és a szintek között átfedések is lehetnek):</w:t>
      </w:r>
    </w:p>
    <w:p w14:paraId="48546A9E" w14:textId="77777777" w:rsidR="00AB33D3" w:rsidRPr="002F21E6" w:rsidRDefault="00AB33D3" w:rsidP="00AB33D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2F21E6">
        <w:t>Ismeret (I): 1. a), 3. a), 5.; mindegyik feladat jó megoldása 1 pontot ér, összesen: 3 pont</w:t>
      </w:r>
    </w:p>
    <w:p w14:paraId="698B1BF8" w14:textId="77777777" w:rsidR="00AB33D3" w:rsidRPr="002F21E6" w:rsidRDefault="00AB33D3" w:rsidP="00AB33D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2F21E6">
        <w:t>Megértés (É): 1. b), 4. a), 7. a); mindegyik feladat jó megoldása 1 pontot ér, összesen: 3 pont</w:t>
      </w:r>
    </w:p>
    <w:p w14:paraId="18BCDA81" w14:textId="77777777" w:rsidR="00AB33D3" w:rsidRPr="002F21E6" w:rsidRDefault="00AB33D3" w:rsidP="00AB33D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2F21E6">
        <w:t>Alkalmazás (A): 3. b), 4. b), 6.; mindegyik feladat jó megoldása 1 pontot ér, összesen: 3 pont</w:t>
      </w:r>
    </w:p>
    <w:p w14:paraId="20173F70" w14:textId="77777777" w:rsidR="00AB33D3" w:rsidRPr="002F21E6" w:rsidRDefault="00AB33D3" w:rsidP="00AB33D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2F21E6">
        <w:t>Magasabb rendű műveletek (M): összesen 9 pont</w:t>
      </w:r>
    </w:p>
    <w:p w14:paraId="36E9647C" w14:textId="77777777" w:rsidR="00AB33D3" w:rsidRPr="002F21E6" w:rsidRDefault="00AB33D3" w:rsidP="00AB33D3">
      <w:pPr>
        <w:pStyle w:val="Listaszerbekezds"/>
        <w:numPr>
          <w:ilvl w:val="1"/>
          <w:numId w:val="14"/>
        </w:numPr>
        <w:spacing w:after="0" w:line="240" w:lineRule="auto"/>
        <w:jc w:val="both"/>
      </w:pPr>
      <w:r w:rsidRPr="002F21E6">
        <w:t>2. a): 4 pont</w:t>
      </w:r>
    </w:p>
    <w:p w14:paraId="32C0B6C0" w14:textId="77777777" w:rsidR="00AB33D3" w:rsidRPr="002F21E6" w:rsidRDefault="00AB33D3" w:rsidP="00AB33D3">
      <w:pPr>
        <w:pStyle w:val="Listaszerbekezds"/>
        <w:numPr>
          <w:ilvl w:val="1"/>
          <w:numId w:val="14"/>
        </w:numPr>
        <w:spacing w:after="0" w:line="240" w:lineRule="auto"/>
        <w:jc w:val="both"/>
      </w:pPr>
      <w:r w:rsidRPr="002F21E6">
        <w:t>2. b): 1 pont</w:t>
      </w:r>
    </w:p>
    <w:p w14:paraId="262FA517" w14:textId="77777777" w:rsidR="00AB33D3" w:rsidRDefault="00AB33D3" w:rsidP="00180053">
      <w:pPr>
        <w:pStyle w:val="Listaszerbekezds"/>
        <w:numPr>
          <w:ilvl w:val="1"/>
          <w:numId w:val="14"/>
        </w:numPr>
        <w:spacing w:after="0" w:line="240" w:lineRule="auto"/>
        <w:jc w:val="both"/>
      </w:pPr>
      <w:r w:rsidRPr="002F21E6">
        <w:t>7. b): 4 pont</w:t>
      </w:r>
    </w:p>
    <w:p w14:paraId="0CDD25D2" w14:textId="09DC6221" w:rsidR="00AB33D3" w:rsidRPr="00AB33D3" w:rsidRDefault="00AB33D3" w:rsidP="00AB33D3">
      <w:pPr>
        <w:pStyle w:val="Listaszerbekezds"/>
        <w:spacing w:after="0" w:line="240" w:lineRule="auto"/>
        <w:ind w:left="0"/>
        <w:jc w:val="both"/>
      </w:pPr>
      <w:r w:rsidRPr="00AB33D3">
        <w:t>Kérjük a javító tanár kollégákat, hogy</w:t>
      </w:r>
      <w:r w:rsidRPr="002F0180">
        <w:rPr>
          <w:b/>
        </w:rPr>
        <w:t xml:space="preserve"> az </w:t>
      </w:r>
      <w:proofErr w:type="spellStart"/>
      <w:r w:rsidRPr="002F0180">
        <w:rPr>
          <w:b/>
        </w:rPr>
        <w:t>itemre</w:t>
      </w:r>
      <w:proofErr w:type="spellEnd"/>
      <w:r w:rsidRPr="002F0180">
        <w:rPr>
          <w:b/>
        </w:rPr>
        <w:t xml:space="preserve"> járó pontszámot MINDEN ESETBEN rögzítsék a </w:t>
      </w:r>
      <w:r>
        <w:rPr>
          <w:b/>
        </w:rPr>
        <w:t>diákok által kitöltött lapokon</w:t>
      </w:r>
      <w:r w:rsidRPr="002F0180">
        <w:rPr>
          <w:b/>
        </w:rPr>
        <w:t xml:space="preserve"> és a</w:t>
      </w:r>
      <w:r>
        <w:rPr>
          <w:b/>
        </w:rPr>
        <w:t>z Excel</w:t>
      </w:r>
      <w:r w:rsidRPr="002F0180">
        <w:rPr>
          <w:b/>
        </w:rPr>
        <w:t xml:space="preserve"> fájlban is a </w:t>
      </w:r>
      <w:r>
        <w:rPr>
          <w:b/>
        </w:rPr>
        <w:t xml:space="preserve">MEGFELELŐ rubrikában. </w:t>
      </w:r>
      <w:r w:rsidRPr="00203269">
        <w:t xml:space="preserve">Ezt segítik a tesztek kérdései mellett elhelyezett kis </w:t>
      </w:r>
      <w:r>
        <w:t xml:space="preserve">osztott téglalapok. Ezek bal oldali </w:t>
      </w:r>
      <w:r w:rsidRPr="00203269">
        <w:t xml:space="preserve">felében látható </w:t>
      </w:r>
      <w:r>
        <w:t xml:space="preserve">az Excel táblázat azon oszlopának jele, ahová az adott pontszámot be kell írni. (Ugyanez a pontszám kerül az adott osztott téglalap jobb oldali részébe is.) </w:t>
      </w:r>
      <w:r>
        <w:rPr>
          <w:b/>
        </w:rPr>
        <w:t xml:space="preserve">Természetesen minden kollégának az előteszt értékelésekor kitöltött Excel fájl oszlopaiba kell bevezetni folytatólagosan a jelen teszt eredményeit is. </w:t>
      </w:r>
      <w:r w:rsidRPr="00AB33D3">
        <w:t xml:space="preserve">(Akinek ez </w:t>
      </w:r>
      <w:r>
        <w:t xml:space="preserve">a fájlja </w:t>
      </w:r>
      <w:r w:rsidRPr="00AB33D3">
        <w:t xml:space="preserve">nincs meg, írjon egy e-mailt a </w:t>
      </w:r>
      <w:hyperlink r:id="rId8" w:history="1">
        <w:r w:rsidRPr="00AB33D3">
          <w:rPr>
            <w:rStyle w:val="Hiperhivatkozs"/>
            <w:color w:val="auto"/>
            <w:u w:val="none"/>
          </w:rPr>
          <w:t>luca@chem.elte.hu</w:t>
        </w:r>
      </w:hyperlink>
      <w:r w:rsidR="002B2921">
        <w:rPr>
          <w:rStyle w:val="Hiperhivatkozs"/>
          <w:color w:val="auto"/>
          <w:u w:val="none"/>
        </w:rPr>
        <w:t xml:space="preserve"> címre</w:t>
      </w:r>
      <w:r w:rsidRPr="00AB33D3">
        <w:rPr>
          <w:rStyle w:val="Hiperhivatkozs"/>
          <w:color w:val="auto"/>
          <w:u w:val="none"/>
        </w:rPr>
        <w:t>.)</w:t>
      </w:r>
      <w:r w:rsidR="00180053">
        <w:rPr>
          <w:rStyle w:val="Hiperhivatkozs"/>
          <w:color w:val="auto"/>
          <w:u w:val="none"/>
        </w:rPr>
        <w:t xml:space="preserve"> A</w:t>
      </w:r>
      <w:r>
        <w:rPr>
          <w:rStyle w:val="Hiperhivatkozs"/>
          <w:color w:val="auto"/>
          <w:u w:val="none"/>
        </w:rPr>
        <w:t xml:space="preserve">z előtesztről vagy a jelen utótesztről </w:t>
      </w:r>
      <w:r w:rsidRPr="00180053">
        <w:rPr>
          <w:rStyle w:val="Hiperhivatkozs"/>
          <w:b/>
          <w:color w:val="auto"/>
          <w:u w:val="none"/>
        </w:rPr>
        <w:t>hiányzó diákok sorai</w:t>
      </w:r>
      <w:r w:rsidR="00180053" w:rsidRPr="00180053">
        <w:rPr>
          <w:rStyle w:val="Hiperhivatkozs"/>
          <w:b/>
          <w:color w:val="auto"/>
          <w:u w:val="none"/>
        </w:rPr>
        <w:t>nak megfelelő cellái</w:t>
      </w:r>
      <w:r w:rsidRPr="00180053">
        <w:rPr>
          <w:rStyle w:val="Hiperhivatkozs"/>
          <w:b/>
          <w:color w:val="auto"/>
          <w:u w:val="none"/>
        </w:rPr>
        <w:t xml:space="preserve"> maradjanak üresen</w:t>
      </w:r>
      <w:r w:rsidR="00180053" w:rsidRPr="00180053">
        <w:rPr>
          <w:rStyle w:val="Hiperhivatkozs"/>
          <w:b/>
          <w:color w:val="auto"/>
          <w:u w:val="none"/>
        </w:rPr>
        <w:t xml:space="preserve"> a táblázatban</w:t>
      </w:r>
      <w:r w:rsidR="00180053">
        <w:rPr>
          <w:rStyle w:val="Hiperhivatkozs"/>
          <w:color w:val="auto"/>
          <w:u w:val="none"/>
        </w:rPr>
        <w:t>, mert sajnos az ő eredményeik már nem értékelhetők.</w:t>
      </w:r>
    </w:p>
    <w:p w14:paraId="1B00A130" w14:textId="77777777" w:rsidR="00BC564C" w:rsidRDefault="00BC564C" w:rsidP="00AB33D3">
      <w:pPr>
        <w:pStyle w:val="Listaszerbekezds"/>
        <w:spacing w:after="0" w:line="240" w:lineRule="auto"/>
        <w:ind w:left="0"/>
        <w:jc w:val="both"/>
      </w:pPr>
    </w:p>
    <w:p w14:paraId="02347540" w14:textId="2480CF95" w:rsidR="004B4408" w:rsidRPr="00180053" w:rsidRDefault="00BC564C" w:rsidP="00AB33D3">
      <w:pPr>
        <w:pStyle w:val="Listaszerbekezds"/>
        <w:spacing w:after="0" w:line="240" w:lineRule="auto"/>
        <w:ind w:left="0"/>
        <w:jc w:val="both"/>
      </w:pPr>
      <w:proofErr w:type="spellStart"/>
      <w:r>
        <w:t>Menkó</w:t>
      </w:r>
      <w:proofErr w:type="spellEnd"/>
      <w:r>
        <w:t xml:space="preserve"> Orsolya és </w:t>
      </w:r>
      <w:proofErr w:type="spellStart"/>
      <w:r>
        <w:t>Hertner</w:t>
      </w:r>
      <w:proofErr w:type="spellEnd"/>
      <w:r>
        <w:t xml:space="preserve"> András TDK-</w:t>
      </w:r>
      <w:proofErr w:type="spellStart"/>
      <w:r>
        <w:t>zó</w:t>
      </w:r>
      <w:proofErr w:type="spellEnd"/>
      <w:r>
        <w:t xml:space="preserve"> hallgatók részt vettek a feladatok szövegezésében, ill. elkészít</w:t>
      </w:r>
      <w:r w:rsidR="004B4408">
        <w:t>ették a 4. b) feladat ábráját. Továbbá ö</w:t>
      </w:r>
      <w:r>
        <w:t xml:space="preserve">sszesen 4 osztályban (1 db 7. osztály és 3 db 9. osztály) </w:t>
      </w:r>
      <w:r w:rsidRPr="00E63F79">
        <w:rPr>
          <w:b/>
        </w:rPr>
        <w:t>ki is próbálták</w:t>
      </w:r>
      <w:r>
        <w:t xml:space="preserve"> a teszt előző változatát. Ezek tapasztalatai alapján véglegesítettük a fe</w:t>
      </w:r>
      <w:r w:rsidR="007C27E4">
        <w:t xml:space="preserve">ladatokat és a megoldókulcsot. </w:t>
      </w:r>
      <w:r>
        <w:t>Jelentkezett egy újabb tanár</w:t>
      </w:r>
      <w:r w:rsidR="00F60775">
        <w:t xml:space="preserve"> </w:t>
      </w:r>
      <w:r>
        <w:t xml:space="preserve">szakos hallgató (Vörös Éva) TDK munkára, és őt a motiváció érdekli. Ezért a feladatlap végére beillesztettünk két ilyen, </w:t>
      </w:r>
      <w:r w:rsidRPr="00D251C7">
        <w:rPr>
          <w:b/>
        </w:rPr>
        <w:t>motivációra vonatkozó</w:t>
      </w:r>
      <w:r>
        <w:rPr>
          <w:b/>
        </w:rPr>
        <w:t xml:space="preserve"> nyílt</w:t>
      </w:r>
      <w:r w:rsidRPr="00D251C7">
        <w:rPr>
          <w:b/>
        </w:rPr>
        <w:t xml:space="preserve"> kérdés</w:t>
      </w:r>
      <w:r w:rsidR="00180053">
        <w:t xml:space="preserve">t is. </w:t>
      </w:r>
      <w:r w:rsidR="00C12C8C">
        <w:rPr>
          <w:b/>
        </w:rPr>
        <w:t xml:space="preserve">2017. május 23. és június 11. között külföldön leszek szabadságon, s emiatt többnyire e-mailt sem olvasok. A </w:t>
      </w:r>
      <w:r w:rsidRPr="004B4408">
        <w:rPr>
          <w:b/>
        </w:rPr>
        <w:t>javít</w:t>
      </w:r>
      <w:r w:rsidR="004B4408" w:rsidRPr="004B4408">
        <w:rPr>
          <w:b/>
        </w:rPr>
        <w:t xml:space="preserve">ás közben felmerülő kérdéseket </w:t>
      </w:r>
      <w:r w:rsidRPr="004B4408">
        <w:rPr>
          <w:b/>
        </w:rPr>
        <w:t>az alábbi KÉT címre kérjük elküldeni</w:t>
      </w:r>
      <w:r w:rsidR="004B4408" w:rsidRPr="004B4408">
        <w:rPr>
          <w:b/>
        </w:rPr>
        <w:t xml:space="preserve">: </w:t>
      </w:r>
    </w:p>
    <w:p w14:paraId="3182BE51" w14:textId="24DAA5AD" w:rsidR="00D67482" w:rsidRPr="004B4408" w:rsidRDefault="002B2921" w:rsidP="00AB33D3">
      <w:pPr>
        <w:pStyle w:val="Listaszerbekezds"/>
        <w:spacing w:after="0" w:line="240" w:lineRule="auto"/>
        <w:ind w:left="0"/>
        <w:jc w:val="both"/>
        <w:rPr>
          <w:b/>
        </w:rPr>
      </w:pPr>
      <w:hyperlink r:id="rId9" w:history="1">
        <w:r w:rsidR="00BC564C" w:rsidRPr="004B4408">
          <w:rPr>
            <w:rStyle w:val="Hiperhivatkozs"/>
            <w:b/>
            <w:color w:val="auto"/>
          </w:rPr>
          <w:t>luca@chem.elte.hu</w:t>
        </w:r>
      </w:hyperlink>
      <w:r w:rsidR="004B4408" w:rsidRPr="004B4408">
        <w:rPr>
          <w:rStyle w:val="Hiperhivatkozs"/>
          <w:b/>
          <w:color w:val="auto"/>
        </w:rPr>
        <w:t>;</w:t>
      </w:r>
      <w:r w:rsidR="00C77AB2">
        <w:rPr>
          <w:rStyle w:val="Hiperhivatkozs"/>
          <w:b/>
          <w:color w:val="auto"/>
        </w:rPr>
        <w:t xml:space="preserve"> </w:t>
      </w:r>
      <w:hyperlink r:id="rId10" w:history="1">
        <w:r w:rsidR="00BC564C" w:rsidRPr="004B4408">
          <w:rPr>
            <w:rStyle w:val="Hiperhivatkozs"/>
            <w:b/>
            <w:color w:val="auto"/>
          </w:rPr>
          <w:t>ahandras@gmail.com</w:t>
        </w:r>
      </w:hyperlink>
    </w:p>
    <w:p w14:paraId="7FCBE764" w14:textId="77777777" w:rsidR="004B4408" w:rsidRPr="004B4408" w:rsidRDefault="004B4408" w:rsidP="00AB33D3">
      <w:pPr>
        <w:spacing w:after="0" w:line="240" w:lineRule="auto"/>
        <w:jc w:val="both"/>
      </w:pPr>
    </w:p>
    <w:p w14:paraId="4C78E07D" w14:textId="003D1A2D" w:rsidR="00180053" w:rsidRDefault="004B4408" w:rsidP="00180053">
      <w:pPr>
        <w:pStyle w:val="Listaszerbekezds"/>
        <w:spacing w:after="0" w:line="240" w:lineRule="auto"/>
        <w:ind w:left="0"/>
        <w:jc w:val="both"/>
        <w:rPr>
          <w:rStyle w:val="Hiperhivatkozs"/>
          <w:b/>
          <w:color w:val="auto"/>
          <w:u w:val="none"/>
        </w:rPr>
      </w:pPr>
      <w:r w:rsidRPr="004B4408">
        <w:t xml:space="preserve">A </w:t>
      </w:r>
      <w:r w:rsidRPr="004B4408">
        <w:rPr>
          <w:b/>
        </w:rPr>
        <w:t>kitöltött Excel fájlt</w:t>
      </w:r>
      <w:r w:rsidRPr="004B4408">
        <w:t xml:space="preserve"> a lehető </w:t>
      </w:r>
      <w:proofErr w:type="spellStart"/>
      <w:r w:rsidRPr="004B4408">
        <w:t>leghamarabb</w:t>
      </w:r>
      <w:r w:rsidR="003F3AFA">
        <w:t>i</w:t>
      </w:r>
      <w:proofErr w:type="spellEnd"/>
      <w:r w:rsidR="003F3AFA">
        <w:t xml:space="preserve"> időpontban</w:t>
      </w:r>
      <w:r w:rsidRPr="004B4408">
        <w:t xml:space="preserve">, de </w:t>
      </w:r>
      <w:r w:rsidRPr="004B4408">
        <w:rPr>
          <w:b/>
        </w:rPr>
        <w:t xml:space="preserve">legkésőbb </w:t>
      </w:r>
      <w:r w:rsidRPr="00180053">
        <w:rPr>
          <w:b/>
          <w:u w:val="single"/>
        </w:rPr>
        <w:t>2017. június 14-ig</w:t>
      </w:r>
      <w:r w:rsidR="002B2921">
        <w:rPr>
          <w:b/>
        </w:rPr>
        <w:t xml:space="preserve"> kérem</w:t>
      </w:r>
      <w:r w:rsidRPr="004B4408">
        <w:rPr>
          <w:b/>
        </w:rPr>
        <w:t xml:space="preserve"> elküldeni e-mailben a fenti két címre (</w:t>
      </w:r>
      <w:hyperlink r:id="rId11" w:history="1">
        <w:r w:rsidRPr="004B4408">
          <w:rPr>
            <w:rStyle w:val="Hiperhivatkozs"/>
            <w:b/>
            <w:color w:val="auto"/>
            <w:u w:val="none"/>
          </w:rPr>
          <w:t>luca@chem.elte.hu</w:t>
        </w:r>
      </w:hyperlink>
      <w:r w:rsidR="00180053">
        <w:rPr>
          <w:rStyle w:val="Hiperhivatkozs"/>
          <w:b/>
          <w:color w:val="auto"/>
          <w:u w:val="none"/>
        </w:rPr>
        <w:t>;</w:t>
      </w:r>
      <w:r w:rsidR="00C77AB2">
        <w:rPr>
          <w:rStyle w:val="Hiperhivatkozs"/>
          <w:b/>
          <w:color w:val="auto"/>
          <w:u w:val="none"/>
        </w:rPr>
        <w:t xml:space="preserve"> </w:t>
      </w:r>
      <w:hyperlink r:id="rId12" w:history="1">
        <w:r w:rsidR="00180053" w:rsidRPr="00180053">
          <w:rPr>
            <w:rStyle w:val="Hiperhivatkozs"/>
            <w:b/>
            <w:color w:val="auto"/>
            <w:u w:val="none"/>
          </w:rPr>
          <w:t>ahandras@gmail.com</w:t>
        </w:r>
      </w:hyperlink>
      <w:r w:rsidRPr="00180053">
        <w:rPr>
          <w:rStyle w:val="Hiperhivatkozs"/>
          <w:b/>
          <w:color w:val="auto"/>
          <w:u w:val="none"/>
        </w:rPr>
        <w:t>).</w:t>
      </w:r>
    </w:p>
    <w:p w14:paraId="5448EA4F" w14:textId="77777777" w:rsidR="00180053" w:rsidRDefault="00180053" w:rsidP="00180053">
      <w:pPr>
        <w:pStyle w:val="Listaszerbekezds"/>
        <w:spacing w:after="0" w:line="240" w:lineRule="auto"/>
        <w:ind w:left="0"/>
        <w:jc w:val="both"/>
        <w:rPr>
          <w:rStyle w:val="Hiperhivatkozs"/>
          <w:b/>
          <w:color w:val="auto"/>
          <w:u w:val="none"/>
        </w:rPr>
      </w:pPr>
    </w:p>
    <w:p w14:paraId="0C51BCCF" w14:textId="730A114B" w:rsidR="004B4408" w:rsidRDefault="004B4408" w:rsidP="00180053">
      <w:pPr>
        <w:pStyle w:val="Listaszerbekezds"/>
        <w:spacing w:after="0" w:line="240" w:lineRule="auto"/>
        <w:ind w:left="0"/>
        <w:jc w:val="both"/>
        <w:rPr>
          <w:b/>
        </w:rPr>
      </w:pPr>
      <w:r w:rsidRPr="00180053">
        <w:rPr>
          <w:b/>
        </w:rPr>
        <w:t xml:space="preserve">A papír </w:t>
      </w:r>
      <w:r>
        <w:rPr>
          <w:b/>
        </w:rPr>
        <w:t xml:space="preserve">alapú kitöltött teszteket </w:t>
      </w:r>
      <w:r w:rsidRPr="004B4408">
        <w:t xml:space="preserve">pedig szintén a lehető leghamarabb, de </w:t>
      </w:r>
      <w:r>
        <w:rPr>
          <w:b/>
        </w:rPr>
        <w:t xml:space="preserve">legkésőbb </w:t>
      </w:r>
      <w:r w:rsidR="00180053" w:rsidRPr="00180053">
        <w:rPr>
          <w:b/>
          <w:u w:val="single"/>
        </w:rPr>
        <w:t xml:space="preserve">2017. </w:t>
      </w:r>
      <w:r w:rsidRPr="00180053">
        <w:rPr>
          <w:b/>
          <w:u w:val="single"/>
        </w:rPr>
        <w:t>június 21-ig</w:t>
      </w:r>
      <w:r w:rsidR="002B2921">
        <w:rPr>
          <w:b/>
        </w:rPr>
        <w:t xml:space="preserve"> kérem</w:t>
      </w:r>
      <w:r>
        <w:rPr>
          <w:b/>
        </w:rPr>
        <w:t xml:space="preserve"> postán vagy személyesen eljuttatni a következő címre: </w:t>
      </w:r>
    </w:p>
    <w:p w14:paraId="3D6E483F" w14:textId="2520316A" w:rsidR="00A759A7" w:rsidRPr="004849D3" w:rsidRDefault="004B4408" w:rsidP="00C12C8C">
      <w:pPr>
        <w:spacing w:after="0" w:line="240" w:lineRule="auto"/>
        <w:ind w:left="708"/>
      </w:pPr>
      <w:r w:rsidRPr="004B4408">
        <w:t>Szalay Luca, ELTE Kémiai Intézet</w:t>
      </w:r>
      <w:r w:rsidRPr="004B4408">
        <w:br/>
        <w:t>1117 Budapest, Pázmány Péter sétány 1/A</w:t>
      </w:r>
      <w:r w:rsidR="00A759A7" w:rsidRPr="007C27E4">
        <w:rPr>
          <w:i/>
        </w:rPr>
        <w:br w:type="page"/>
      </w:r>
    </w:p>
    <w:p w14:paraId="4AD67413" w14:textId="77777777" w:rsidR="00C84940" w:rsidRPr="004849D3" w:rsidRDefault="00C84940" w:rsidP="00C84940">
      <w:pPr>
        <w:spacing w:after="0" w:line="240" w:lineRule="auto"/>
        <w:jc w:val="both"/>
      </w:pPr>
      <w:r w:rsidRPr="004849D3">
        <w:lastRenderedPageBreak/>
        <w:t xml:space="preserve">Iskola </w:t>
      </w:r>
      <w:proofErr w:type="gramStart"/>
      <w:r w:rsidRPr="004849D3">
        <w:t>sorszáma: ….</w:t>
      </w:r>
      <w:proofErr w:type="gramEnd"/>
      <w:r w:rsidRPr="004849D3">
        <w:t>…</w:t>
      </w:r>
      <w:r w:rsidRPr="004849D3">
        <w:tab/>
        <w:t>Tanár sorszáma: …....</w:t>
      </w:r>
      <w:r w:rsidRPr="004849D3">
        <w:tab/>
        <w:t xml:space="preserve">Csoport </w:t>
      </w:r>
      <w:proofErr w:type="gramStart"/>
      <w:r w:rsidRPr="004849D3">
        <w:t>sorszáma: .…</w:t>
      </w:r>
      <w:proofErr w:type="gramEnd"/>
      <w:r w:rsidRPr="004849D3">
        <w:t>...</w:t>
      </w:r>
      <w:r w:rsidRPr="004849D3">
        <w:tab/>
        <w:t xml:space="preserve">Tanuló </w:t>
      </w:r>
      <w:proofErr w:type="gramStart"/>
      <w:r w:rsidRPr="004849D3">
        <w:t>sorszáma: ..</w:t>
      </w:r>
      <w:proofErr w:type="gramEnd"/>
      <w:r w:rsidRPr="004849D3">
        <w:t>…..</w:t>
      </w:r>
    </w:p>
    <w:p w14:paraId="202FD8EB" w14:textId="77777777" w:rsidR="00C84940" w:rsidRPr="00276B96" w:rsidRDefault="00C84940" w:rsidP="00C84940">
      <w:pPr>
        <w:spacing w:after="0" w:line="240" w:lineRule="auto"/>
        <w:jc w:val="both"/>
        <w:rPr>
          <w:u w:val="single"/>
        </w:rPr>
      </w:pPr>
      <w:r w:rsidRPr="00276B96">
        <w:rPr>
          <w:u w:val="single"/>
        </w:rPr>
        <w:t>Kutatásunknak az a célja, hogy a kémia tanítását minél érdekesebbé és hatékonyabbá tegyük.</w:t>
      </w:r>
    </w:p>
    <w:p w14:paraId="66A164F1" w14:textId="4802EF5C" w:rsidR="00C84940" w:rsidRDefault="00C84940" w:rsidP="00C84940">
      <w:pPr>
        <w:spacing w:after="0" w:line="240" w:lineRule="auto"/>
        <w:jc w:val="both"/>
      </w:pPr>
      <w:r w:rsidRPr="00276B96">
        <w:rPr>
          <w:u w:val="single"/>
        </w:rPr>
        <w:t>Köszönjük, ha a legjobb tudásod szerint töltöd ki ezt a tesztet, mert azzal segíted a munkánkat.</w:t>
      </w:r>
    </w:p>
    <w:p w14:paraId="58AA6CE2" w14:textId="7711AB5C" w:rsidR="00C84940" w:rsidRPr="004849D3" w:rsidRDefault="00C84940" w:rsidP="00C84940">
      <w:pPr>
        <w:spacing w:after="0" w:line="240" w:lineRule="auto"/>
        <w:jc w:val="both"/>
      </w:pPr>
      <w:r>
        <w:t>Kérjük</w:t>
      </w:r>
      <w:r w:rsidR="00276B96">
        <w:t>,</w:t>
      </w:r>
      <w:r>
        <w:t xml:space="preserve"> csak erre a lapra írd a válaszaidat, </w:t>
      </w:r>
      <w:r w:rsidRPr="00C9688B">
        <w:rPr>
          <w:b/>
        </w:rPr>
        <w:t>külön papírra ne</w:t>
      </w:r>
      <w:r>
        <w:t xml:space="preserve"> dolgozz!</w:t>
      </w:r>
    </w:p>
    <w:p w14:paraId="1D1FF332" w14:textId="7BE7CF25" w:rsidR="00C84940" w:rsidRPr="004849D3" w:rsidRDefault="00755127" w:rsidP="00C84940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8B5027" wp14:editId="0702BFD9">
                <wp:simplePos x="0" y="0"/>
                <wp:positionH relativeFrom="margin">
                  <wp:align>right</wp:align>
                </wp:positionH>
                <wp:positionV relativeFrom="paragraph">
                  <wp:posOffset>46803</wp:posOffset>
                </wp:positionV>
                <wp:extent cx="638175" cy="257175"/>
                <wp:effectExtent l="0" t="0" r="28575" b="28575"/>
                <wp:wrapNone/>
                <wp:docPr id="7" name="Csoportba foglalá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655408" y="-126853"/>
                          <a:chExt cx="638219" cy="257336"/>
                        </a:xfrm>
                      </wpg:grpSpPr>
                      <wps:wsp>
                        <wps:cNvPr id="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5408" y="-126853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7C208" w14:textId="77777777" w:rsidR="002B2921" w:rsidRDefault="002B2921" w:rsidP="00C84940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564" y="-12669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A3AF1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B5027" id="Csoportba foglalás 7" o:spid="_x0000_s1026" style="position:absolute;left:0;text-align:left;margin-left:-.95pt;margin-top:3.7pt;width:50.25pt;height:20.25pt;z-index:251662336;mso-position-horizontal:right;mso-position-horizontal-relative:margin;mso-width-relative:margin;mso-height-relative:margin" coordorigin="-6554,-1268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554;top:-1268;width:638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B17C208" w14:textId="77777777" w:rsidR="002B2921" w:rsidRDefault="002B2921" w:rsidP="00C84940">
                        <w:r>
                          <w:t>AA</w:t>
                        </w:r>
                      </w:p>
                    </w:txbxContent>
                  </v:textbox>
                </v:shape>
                <v:shape id="_x0000_s1028" type="#_x0000_t202" style="position:absolute;left:-3505;top:-1266;width:3334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DBA3AF1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C17783" w14:textId="38408B8C" w:rsidR="00C84940" w:rsidRPr="004849D3" w:rsidRDefault="00C84940" w:rsidP="00C84940">
      <w:pPr>
        <w:spacing w:after="0" w:line="240" w:lineRule="auto"/>
        <w:jc w:val="both"/>
      </w:pPr>
      <w:r w:rsidRPr="004849D3">
        <w:t xml:space="preserve">1. a) </w:t>
      </w:r>
      <w:r w:rsidR="001A64E6">
        <w:t>Milyen színnel oldódik a jód benzinben?</w:t>
      </w:r>
      <w:r>
        <w:t>.....................................................</w:t>
      </w:r>
      <w:r w:rsidR="00755127">
        <w:t>................</w:t>
      </w:r>
      <w:r w:rsidR="001A64E6">
        <w:t>..</w:t>
      </w:r>
    </w:p>
    <w:p w14:paraId="3212DF31" w14:textId="06F9D6CF" w:rsidR="00C84940" w:rsidRDefault="00CB52B2" w:rsidP="00C84940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8EB38D" wp14:editId="2F01CD42">
                <wp:simplePos x="0" y="0"/>
                <wp:positionH relativeFrom="margin">
                  <wp:align>right</wp:align>
                </wp:positionH>
                <wp:positionV relativeFrom="paragraph">
                  <wp:posOffset>307145</wp:posOffset>
                </wp:positionV>
                <wp:extent cx="638175" cy="257175"/>
                <wp:effectExtent l="0" t="0" r="28575" b="28575"/>
                <wp:wrapNone/>
                <wp:docPr id="10" name="Csoportba foglalá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6E752" w14:textId="77777777" w:rsidR="002B2921" w:rsidRDefault="002B2921" w:rsidP="00C84940">
                              <w: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7465A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EB38D" id="Csoportba foglalás 10" o:spid="_x0000_s1029" style="position:absolute;left:0;text-align:left;margin-left:-.95pt;margin-top:24.2pt;width:50.25pt;height:20.25pt;z-index:251663360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">
                <v:shape id="_x0000_s1030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346E752" w14:textId="77777777" w:rsidR="002B2921" w:rsidRDefault="002B2921" w:rsidP="00C84940">
                        <w:r>
                          <w:t>AB</w:t>
                        </w:r>
                      </w:p>
                    </w:txbxContent>
                  </v:textbox>
                </v:shape>
                <v:shape id="_x0000_s103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32D7465A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 w:rsidRPr="006E7988">
        <w:t xml:space="preserve">1. b) </w:t>
      </w:r>
      <w:r w:rsidR="001A64E6">
        <w:t xml:space="preserve">Hogyan magyarázható az alkohol részecskéinek szerkezetével, hogy </w:t>
      </w:r>
      <w:r w:rsidR="00C77AB2">
        <w:t xml:space="preserve">az alkohol a vízzel és a </w:t>
      </w:r>
      <w:r w:rsidR="001A64E6">
        <w:t>be</w:t>
      </w:r>
      <w:r w:rsidR="00C77AB2">
        <w:t>nzinnel is elegyedik</w:t>
      </w:r>
      <w:r w:rsidR="001A64E6">
        <w:t>?</w:t>
      </w:r>
    </w:p>
    <w:p w14:paraId="1909255B" w14:textId="7E434F81" w:rsidR="00C84940" w:rsidRPr="004849D3" w:rsidRDefault="00C84940" w:rsidP="00C84940">
      <w:pPr>
        <w:spacing w:before="160" w:after="0" w:line="240" w:lineRule="auto"/>
        <w:jc w:val="both"/>
      </w:pPr>
      <w:r w:rsidRPr="004849D3">
        <w:t>…………………………………………………………………………</w:t>
      </w:r>
      <w:r w:rsidR="00755127">
        <w:t>……………………………………………………………</w:t>
      </w:r>
      <w:r w:rsidR="001A64E6">
        <w:t>..</w:t>
      </w:r>
    </w:p>
    <w:p w14:paraId="0EEAE3A3" w14:textId="77777777" w:rsidR="00C84940" w:rsidRDefault="00C84940" w:rsidP="00C84940">
      <w:pPr>
        <w:spacing w:before="160"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642B93F1" w14:textId="09C8F999" w:rsidR="00C84940" w:rsidRDefault="00F60775" w:rsidP="00C84940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A81C6AF" wp14:editId="314298C2">
                <wp:simplePos x="0" y="0"/>
                <wp:positionH relativeFrom="margin">
                  <wp:posOffset>5152029</wp:posOffset>
                </wp:positionH>
                <wp:positionV relativeFrom="paragraph">
                  <wp:posOffset>552971</wp:posOffset>
                </wp:positionV>
                <wp:extent cx="638175" cy="257175"/>
                <wp:effectExtent l="0" t="0" r="28575" b="28575"/>
                <wp:wrapNone/>
                <wp:docPr id="3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C4994" w14:textId="5E184A91" w:rsidR="002B2921" w:rsidRDefault="002B2921" w:rsidP="00F60775">
                              <w:r>
                                <w:t>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F5DEE" w14:textId="77777777" w:rsidR="002B2921" w:rsidRDefault="002B2921" w:rsidP="00F607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1C6AF" id="Csoportba foglalás 3" o:spid="_x0000_s1032" style="position:absolute;left:0;text-align:left;margin-left:405.65pt;margin-top:43.55pt;width:50.25pt;height:20.25pt;z-index:251688960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">
                <v:shape id="_x0000_s1033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30C4994" w14:textId="5E184A91" w:rsidR="002B2921" w:rsidRDefault="002B2921" w:rsidP="00F60775">
                        <w:r>
                          <w:t>AC</w:t>
                        </w:r>
                      </w:p>
                    </w:txbxContent>
                  </v:textbox>
                </v:shape>
                <v:shape id="_x0000_s103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96F5DEE" w14:textId="77777777" w:rsidR="002B2921" w:rsidRDefault="002B2921" w:rsidP="00F6077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74C3">
        <w:t>2. a) A tengervíz elpárologtatásakor először homokkal szennyezett tengeri só marad vissza</w:t>
      </w:r>
      <w:r w:rsidR="005974C3" w:rsidRPr="001D165C">
        <w:t xml:space="preserve">. </w:t>
      </w:r>
      <w:r w:rsidR="005974C3">
        <w:t xml:space="preserve">A további feldolgozáshoz fontos tudni, hogy mekkora tömegű sót tartalmaz a homokkal szennyezett só 100 grammja. Hogyan tudnád a sót elválasztani a homoktól, és meghatározni az így tisztított só tömegét? </w:t>
      </w:r>
      <w:r w:rsidR="005974C3" w:rsidRPr="005974C3">
        <w:rPr>
          <w:b/>
        </w:rPr>
        <w:t>Írd le a tervezett folyamat lépéseit!</w:t>
      </w:r>
    </w:p>
    <w:p w14:paraId="76D77970" w14:textId="0323A6F7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</w:t>
      </w:r>
      <w:r w:rsidR="005974C3">
        <w:t>………………………………………….</w:t>
      </w:r>
    </w:p>
    <w:p w14:paraId="435AA550" w14:textId="34BD4592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 w:rsidR="005974C3">
        <w:t>………………………………………………………………</w:t>
      </w:r>
      <w:r w:rsidR="00F60775">
        <w:t>………………….</w:t>
      </w:r>
    </w:p>
    <w:p w14:paraId="0784CFFF" w14:textId="0AAEFF2C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 w:rsidR="005974C3">
        <w:t>………………………………………………………………</w:t>
      </w:r>
      <w:r w:rsidR="00F60775">
        <w:t>………………….</w:t>
      </w:r>
    </w:p>
    <w:p w14:paraId="0D2C2CA0" w14:textId="39AD888E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 w:rsidR="005974C3">
        <w:t>………………………………………………………………</w:t>
      </w:r>
      <w:r w:rsidR="00F60775">
        <w:t>………………….</w:t>
      </w:r>
    </w:p>
    <w:p w14:paraId="72B8B86F" w14:textId="6E3B1660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 w:rsidR="005974C3">
        <w:t>………………………………………………………………</w:t>
      </w:r>
      <w:r w:rsidR="00F60775">
        <w:t>………………….</w:t>
      </w:r>
    </w:p>
    <w:p w14:paraId="33887103" w14:textId="77777777" w:rsidR="00C84940" w:rsidRPr="001D165C" w:rsidRDefault="00C84940" w:rsidP="00C84940">
      <w:pPr>
        <w:spacing w:after="0" w:line="240" w:lineRule="auto"/>
      </w:pPr>
      <w:r>
        <w:t xml:space="preserve">2. </w:t>
      </w:r>
      <w:r w:rsidR="005974C3">
        <w:t xml:space="preserve">b) </w:t>
      </w:r>
      <w:r w:rsidR="005974C3" w:rsidRPr="001D165C">
        <w:t>Írj egy hiba</w:t>
      </w:r>
      <w:r w:rsidR="005974C3">
        <w:t>lehetőséget, ami miatt nem lesz teljesen pontos a fenti mérés eredménye</w:t>
      </w:r>
      <w:r w:rsidR="005974C3" w:rsidRPr="001D165C">
        <w:t>!</w:t>
      </w:r>
    </w:p>
    <w:p w14:paraId="14644F24" w14:textId="057872FE" w:rsidR="00C84940" w:rsidRDefault="00CB52B2" w:rsidP="00C84940">
      <w:pPr>
        <w:spacing w:before="160"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8E858C" wp14:editId="772299F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8175" cy="257175"/>
                <wp:effectExtent l="0" t="0" r="9525" b="9525"/>
                <wp:wrapNone/>
                <wp:docPr id="25" name="Csoportba foglalá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43E73" w14:textId="5FE5FC2C" w:rsidR="002B2921" w:rsidRDefault="002B2921" w:rsidP="00C84940">
                              <w: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80F50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E858C" id="Csoportba foglalás 25" o:spid="_x0000_s1035" style="position:absolute;margin-left:-.95pt;margin-top:.7pt;width:50.25pt;height:20.25pt;z-index:25166540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">
                <v:shape id="_x0000_s1036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0043E73" w14:textId="5FE5FC2C" w:rsidR="002B2921" w:rsidRDefault="002B2921" w:rsidP="00C84940">
                        <w:r>
                          <w:t>AD</w:t>
                        </w:r>
                      </w:p>
                    </w:txbxContent>
                  </v:textbox>
                </v:shape>
                <v:shape id="_x0000_s103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00680F50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 w:rsidRPr="00E84D3B">
        <w:t>…………………………………………………………………………</w:t>
      </w:r>
      <w:r w:rsidR="005974C3">
        <w:t>………………………………………………………………</w:t>
      </w:r>
    </w:p>
    <w:p w14:paraId="673CE3C1" w14:textId="77632393" w:rsidR="00C84940" w:rsidRDefault="00CB52B2" w:rsidP="00C84940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A61E82" wp14:editId="5FE88C8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38175" cy="257175"/>
                <wp:effectExtent l="0" t="0" r="9525" b="9525"/>
                <wp:wrapNone/>
                <wp:docPr id="28" name="Csoportba foglalá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D3193" w14:textId="243148EE" w:rsidR="002B2921" w:rsidRDefault="002B2921" w:rsidP="00C84940">
                              <w:r>
                                <w:t>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2CAA5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61E82" id="Csoportba foglalás 28" o:spid="_x0000_s1038" style="position:absolute;margin-left:-.95pt;margin-top:6.15pt;width:50.25pt;height:20.25pt;z-index:251666432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">
                <v:shape id="_x0000_s1039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70AD3193" w14:textId="243148EE" w:rsidR="002B2921" w:rsidRDefault="002B2921" w:rsidP="00C84940">
                        <w:r>
                          <w:t>AE</w:t>
                        </w:r>
                      </w:p>
                    </w:txbxContent>
                  </v:textbox>
                </v:shape>
                <v:shape id="_x0000_s104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0BC2CAA5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>
        <w:t xml:space="preserve">3. a) </w:t>
      </w:r>
      <w:r w:rsidR="005974C3">
        <w:t>Hogyan tudnád kimutatni, hogy megtelt-e egy pohár szén-dioxid-gázzal?</w:t>
      </w:r>
    </w:p>
    <w:p w14:paraId="25FA4E7D" w14:textId="77777777" w:rsidR="00C84940" w:rsidRPr="004849D3" w:rsidRDefault="00C84940" w:rsidP="00C84940">
      <w:pPr>
        <w:spacing w:before="160" w:after="0" w:line="240" w:lineRule="auto"/>
        <w:jc w:val="both"/>
      </w:pPr>
      <w:r w:rsidRPr="004849D3">
        <w:t>…………………………………………………………………………</w:t>
      </w:r>
      <w:r w:rsidR="005974C3">
        <w:t>………………………………………………………………</w:t>
      </w:r>
    </w:p>
    <w:p w14:paraId="0EA1D00E" w14:textId="217A4E74" w:rsidR="00C84940" w:rsidRDefault="00CB52B2" w:rsidP="005974C3">
      <w:pPr>
        <w:spacing w:after="0" w:line="240" w:lineRule="auto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ED221D" wp14:editId="67C8E807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638175" cy="257175"/>
                <wp:effectExtent l="0" t="0" r="9525" b="9525"/>
                <wp:wrapNone/>
                <wp:docPr id="31" name="Csoportba foglalá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B14D7" w14:textId="3343C6DD" w:rsidR="002B2921" w:rsidRDefault="002B2921" w:rsidP="00C84940">
                              <w:r>
                                <w:t>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1B76A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D221D" id="Csoportba foglalás 31" o:spid="_x0000_s1041" style="position:absolute;margin-left:-.95pt;margin-top:5.9pt;width:50.25pt;height:20.25pt;z-index:251667456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">
                <v:shape id="_x0000_s104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491B14D7" w14:textId="3343C6DD" w:rsidR="002B2921" w:rsidRDefault="002B2921" w:rsidP="00C84940">
                        <w:r>
                          <w:t>AF</w:t>
                        </w:r>
                      </w:p>
                    </w:txbxContent>
                  </v:textbox>
                </v:shape>
                <v:shape id="_x0000_s104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7DD1B76A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>
        <w:t xml:space="preserve">3. b) </w:t>
      </w:r>
      <w:r w:rsidR="005974C3">
        <w:t>Hogyan tudnád kimutatni, hogy a krumpli keményítőt tartalmaz?</w:t>
      </w:r>
    </w:p>
    <w:p w14:paraId="70B756DD" w14:textId="77777777" w:rsidR="00C84940" w:rsidRDefault="00C84940" w:rsidP="005974C3">
      <w:pPr>
        <w:spacing w:before="160" w:after="0" w:line="240" w:lineRule="auto"/>
        <w:jc w:val="both"/>
      </w:pPr>
      <w:r w:rsidRPr="004849D3">
        <w:t>…………………………………………………………………………</w:t>
      </w:r>
      <w:r w:rsidR="005974C3">
        <w:t>……………………………………………………………….</w:t>
      </w:r>
    </w:p>
    <w:p w14:paraId="448C5BD0" w14:textId="62941DF3" w:rsidR="00C84940" w:rsidRPr="005974C3" w:rsidRDefault="00C84940" w:rsidP="00C84940">
      <w:pPr>
        <w:spacing w:after="0" w:line="240" w:lineRule="auto"/>
        <w:jc w:val="both"/>
        <w:rPr>
          <w:i/>
        </w:rPr>
      </w:pPr>
      <w:r>
        <w:t xml:space="preserve">4. a) </w:t>
      </w:r>
      <w:r w:rsidR="005974C3" w:rsidRPr="004934A8">
        <w:t>Indokold meg az anyag szerkezetéről tanult ismereteid alapján, hogy m</w:t>
      </w:r>
      <w:r w:rsidR="00C77AB2">
        <w:t xml:space="preserve">iért oldódik a cukor lassabban hideg vízben, mint </w:t>
      </w:r>
      <w:r w:rsidR="005974C3" w:rsidRPr="004934A8">
        <w:t>meleg vízben. (A hideg és a meleg víz ugyanakkora térfogatú, és pontosan ugyanannyi, ugyanolyan cukrot teszünk mindkettőbe. Egy</w:t>
      </w:r>
      <w:r w:rsidR="00C77AB2">
        <w:t>ik folyadékot se kevergetjü</w:t>
      </w:r>
      <w:r w:rsidR="005974C3" w:rsidRPr="004934A8">
        <w:t>k.)</w:t>
      </w:r>
    </w:p>
    <w:p w14:paraId="57AB1A65" w14:textId="01875877" w:rsidR="00C84940" w:rsidRDefault="00CB52B2" w:rsidP="00C84940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4297EA" wp14:editId="24DB0624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38175" cy="257175"/>
                <wp:effectExtent l="0" t="0" r="9525" b="9525"/>
                <wp:wrapNone/>
                <wp:docPr id="34" name="Csoportba foglalá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87A57" w14:textId="1BB159B0" w:rsidR="002B2921" w:rsidRDefault="002B2921" w:rsidP="00C84940">
                              <w:r>
                                <w:t>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8EE26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297EA" id="Csoportba foglalás 34" o:spid="_x0000_s1044" style="position:absolute;left:0;text-align:left;margin-left:-.95pt;margin-top:4.85pt;width:50.25pt;height:20.25pt;z-index:251668480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">
                <v:shape id="_x0000_s1045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65887A57" w14:textId="1BB159B0" w:rsidR="002B2921" w:rsidRDefault="002B2921" w:rsidP="00C84940">
                        <w:r>
                          <w:t>AG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5078EE26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 w:rsidRPr="004849D3">
        <w:t>………………………………………………………………………………………………………</w:t>
      </w:r>
      <w:r w:rsidR="005974C3">
        <w:t>………………………………….</w:t>
      </w:r>
    </w:p>
    <w:p w14:paraId="5A207ABE" w14:textId="77777777" w:rsidR="00C84940" w:rsidRDefault="005974C3" w:rsidP="005974C3">
      <w:pPr>
        <w:spacing w:before="160" w:after="0" w:line="240" w:lineRule="auto"/>
        <w:jc w:val="both"/>
      </w:pPr>
      <w:r w:rsidRPr="004849D3">
        <w:t>………………………………………………………………………………………………………</w:t>
      </w:r>
      <w:r>
        <w:t>………………………………….</w:t>
      </w:r>
    </w:p>
    <w:p w14:paraId="2B11B400" w14:textId="7CA84CE2" w:rsidR="00C84940" w:rsidRDefault="005974C3" w:rsidP="00C84940">
      <w:pPr>
        <w:spacing w:after="0" w:line="240" w:lineRule="auto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7BCABCA1" wp14:editId="2BB3576A">
            <wp:simplePos x="0" y="0"/>
            <wp:positionH relativeFrom="margin">
              <wp:posOffset>3517265</wp:posOffset>
            </wp:positionH>
            <wp:positionV relativeFrom="paragraph">
              <wp:posOffset>48804</wp:posOffset>
            </wp:positionV>
            <wp:extent cx="2108068" cy="2409825"/>
            <wp:effectExtent l="0" t="0" r="6985" b="0"/>
            <wp:wrapSquare wrapText="bothSides"/>
            <wp:docPr id="4" name="Kép 4" descr="https://scontent.ftsr1-1.fna.fbcdn.net/v/t34.0-12/17619698_1339440089457980_253193403_n.png?oh=e613d0d25de6761ed8071aee2d383cf6&amp;oe=58DDA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tsr1-1.fna.fbcdn.net/v/t34.0-12/17619698_1339440089457980_253193403_n.png?oh=e613d0d25de6761ed8071aee2d383cf6&amp;oe=58DDAA8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16" t="15349" r="6016" b="1324"/>
                    <a:stretch/>
                  </pic:blipFill>
                  <pic:spPr bwMode="auto">
                    <a:xfrm>
                      <a:off x="0" y="0"/>
                      <a:ext cx="2108068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4940">
        <w:t xml:space="preserve">4. b) </w:t>
      </w:r>
      <w:r w:rsidR="004170C3">
        <w:t xml:space="preserve">Növények leveleiből zöld színanyagokat tartalmazó oldatot készítünk. Ennek az oldott </w:t>
      </w:r>
      <w:proofErr w:type="spellStart"/>
      <w:r w:rsidR="004170C3">
        <w:t>anyagait</w:t>
      </w:r>
      <w:proofErr w:type="spellEnd"/>
      <w:r w:rsidR="004170C3">
        <w:t xml:space="preserve"> úgy választjuk szét, hogy a rajzon látható módon az oldatba </w:t>
      </w:r>
      <w:r w:rsidR="00C77AB2">
        <w:t xml:space="preserve">állítunk </w:t>
      </w:r>
      <w:r w:rsidR="004170C3">
        <w:t>egy fehér táblakrétát. Az oldat felszívódik a krétába</w:t>
      </w:r>
      <w:r w:rsidR="00F60775">
        <w:t>,</w:t>
      </w:r>
      <w:r w:rsidR="004170C3">
        <w:t xml:space="preserve"> és az oldott anyagok különböző magasságban elhelyezkedő, színes csíkokra válnak szét. Miért nem azonos</w:t>
      </w:r>
      <w:r w:rsidR="004170C3" w:rsidRPr="00EE1D98">
        <w:t xml:space="preserve"> sebességgel</w:t>
      </w:r>
      <w:r w:rsidR="004170C3">
        <w:t xml:space="preserve"> haladnak az oldott anyagok részecskéi a krétában?</w:t>
      </w:r>
    </w:p>
    <w:p w14:paraId="613329D5" w14:textId="77777777" w:rsidR="00C84940" w:rsidRDefault="00C84940" w:rsidP="00C84940">
      <w:pPr>
        <w:spacing w:before="160" w:after="0" w:line="240" w:lineRule="auto"/>
        <w:jc w:val="both"/>
      </w:pPr>
      <w:r>
        <w:t>……………………………………………………………………………………</w:t>
      </w:r>
    </w:p>
    <w:p w14:paraId="02D8B550" w14:textId="77777777" w:rsidR="00C84940" w:rsidRDefault="00C84940" w:rsidP="00C84940">
      <w:pPr>
        <w:spacing w:before="160" w:after="0" w:line="240" w:lineRule="auto"/>
        <w:jc w:val="both"/>
      </w:pPr>
      <w:r>
        <w:t>……………………………………………………………………………………</w:t>
      </w:r>
    </w:p>
    <w:p w14:paraId="4EB064E0" w14:textId="77777777" w:rsidR="004170C3" w:rsidRDefault="00C84940" w:rsidP="005974C3">
      <w:pPr>
        <w:spacing w:before="160" w:after="0" w:line="240" w:lineRule="auto"/>
        <w:jc w:val="both"/>
      </w:pPr>
      <w:r>
        <w:t>……………………………………………………………………………………</w:t>
      </w:r>
    </w:p>
    <w:p w14:paraId="601AC2A9" w14:textId="4F260853" w:rsidR="00C84940" w:rsidRDefault="00CB52B2" w:rsidP="005974C3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2D38C7" wp14:editId="0E91CA55">
                <wp:simplePos x="0" y="0"/>
                <wp:positionH relativeFrom="rightMargin">
                  <wp:posOffset>-3320096</wp:posOffset>
                </wp:positionH>
                <wp:positionV relativeFrom="paragraph">
                  <wp:posOffset>73130</wp:posOffset>
                </wp:positionV>
                <wp:extent cx="638175" cy="257175"/>
                <wp:effectExtent l="0" t="0" r="9525" b="9525"/>
                <wp:wrapNone/>
                <wp:docPr id="37" name="Csoportba foglalá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3B1AB" w14:textId="4A9AE992" w:rsidR="002B2921" w:rsidRDefault="002B2921" w:rsidP="00C84940">
                              <w:r>
                                <w:t>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403DA1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38C7" id="Csoportba foglalás 37" o:spid="_x0000_s1047" style="position:absolute;left:0;text-align:left;margin-left:-261.4pt;margin-top:5.75pt;width:50.25pt;height:20.25pt;z-index:251669504;mso-position-horizontal-relative:right-margin-area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">
                <v:shape id="_x0000_s1048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3963B1AB" w14:textId="4A9AE992" w:rsidR="002B2921" w:rsidRDefault="002B2921" w:rsidP="00C84940">
                        <w:r>
                          <w:t>AH</w:t>
                        </w:r>
                      </w:p>
                    </w:txbxContent>
                  </v:textbox>
                </v:shape>
                <v:shape id="_x0000_s104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63403DA1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55127">
        <w:t>………………………………………………………………..</w:t>
      </w:r>
    </w:p>
    <w:p w14:paraId="7DAAC3B4" w14:textId="77777777" w:rsidR="004170C3" w:rsidRDefault="004170C3" w:rsidP="00C84940">
      <w:pPr>
        <w:spacing w:after="0" w:line="240" w:lineRule="auto"/>
        <w:jc w:val="both"/>
      </w:pPr>
      <w:r>
        <w:br w:type="page"/>
      </w:r>
    </w:p>
    <w:p w14:paraId="1B22C954" w14:textId="056347CD" w:rsidR="00C84940" w:rsidRDefault="00CB52B2" w:rsidP="00C84940">
      <w:pPr>
        <w:spacing w:after="0" w:line="240" w:lineRule="auto"/>
        <w:jc w:val="both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3E7F7C5" wp14:editId="0142090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8175" cy="257175"/>
                <wp:effectExtent l="0" t="0" r="9525" b="9525"/>
                <wp:wrapNone/>
                <wp:docPr id="63" name="Csoportba foglalá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35B4F" w14:textId="1FD9916E" w:rsidR="002B2921" w:rsidRDefault="002B2921" w:rsidP="00B34D1D">
                              <w:r>
                                <w:t>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1F252" w14:textId="77777777" w:rsidR="002B2921" w:rsidRDefault="002B2921" w:rsidP="00B34D1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7F7C5" id="Csoportba foglalás 63" o:spid="_x0000_s1050" style="position:absolute;left:0;text-align:left;margin-left:-.95pt;margin-top:0;width:50.25pt;height:20.25pt;z-index:25167564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">
                <v:shape id="_x0000_s1051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14:paraId="52735B4F" w14:textId="1FD9916E" w:rsidR="002B2921" w:rsidRDefault="002B2921" w:rsidP="00B34D1D">
                        <w:r>
                          <w:t>AI</w:t>
                        </w:r>
                      </w:p>
                    </w:txbxContent>
                  </v:textbox>
                </v:shape>
                <v:shape id="_x0000_s105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14:paraId="67A1F252" w14:textId="77777777" w:rsidR="002B2921" w:rsidRDefault="002B2921" w:rsidP="00B34D1D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>
        <w:t xml:space="preserve">5. </w:t>
      </w:r>
      <w:r w:rsidR="00D201F0" w:rsidRPr="00C15327">
        <w:t xml:space="preserve">Hogyan állítható elő hidrogéngáz </w:t>
      </w:r>
      <w:r w:rsidR="00D201F0" w:rsidRPr="00371D32">
        <w:rPr>
          <w:b/>
        </w:rPr>
        <w:t>egy kémcsőben</w:t>
      </w:r>
      <w:r w:rsidR="00D201F0" w:rsidRPr="00C15327">
        <w:t>?</w:t>
      </w:r>
    </w:p>
    <w:p w14:paraId="20925596" w14:textId="77777777" w:rsidR="00C84940" w:rsidRDefault="00C84940" w:rsidP="00C84940">
      <w:pPr>
        <w:spacing w:before="160"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28EA2C91" w14:textId="6139D92A" w:rsidR="00C84940" w:rsidRDefault="00D201F0" w:rsidP="00C84940">
      <w:pPr>
        <w:spacing w:after="0" w:line="240" w:lineRule="auto"/>
        <w:jc w:val="both"/>
      </w:pPr>
      <w:r>
        <w:t>6. Egy felnőtt</w:t>
      </w:r>
      <w:r w:rsidR="00B34D1D">
        <w:t>eknek</w:t>
      </w:r>
      <w:r>
        <w:t xml:space="preserve"> szervezett összejövetelen </w:t>
      </w:r>
      <w:r w:rsidRPr="00C15327">
        <w:t>1 dl (azaz 100 cm</w:t>
      </w:r>
      <w:r w:rsidRPr="00C15327">
        <w:rPr>
          <w:vertAlign w:val="superscript"/>
        </w:rPr>
        <w:t>3</w:t>
      </w:r>
      <w:r w:rsidRPr="00C15327">
        <w:t xml:space="preserve">) </w:t>
      </w:r>
      <w:r w:rsidRPr="00C15327">
        <w:rPr>
          <w:b/>
        </w:rPr>
        <w:t xml:space="preserve">12 térfogatszázalék </w:t>
      </w:r>
      <w:r w:rsidRPr="00C15327">
        <w:t>alkoholt tartalmazó borból és 3 dl (azaz 300 cm</w:t>
      </w:r>
      <w:r w:rsidRPr="00C15327">
        <w:rPr>
          <w:vertAlign w:val="superscript"/>
        </w:rPr>
        <w:t>3</w:t>
      </w:r>
      <w:r w:rsidRPr="00C15327">
        <w:t xml:space="preserve">) szódavízből készítenek fröccsöt. Írd le, </w:t>
      </w:r>
      <w:r w:rsidRPr="0064774B">
        <w:rPr>
          <w:b/>
        </w:rPr>
        <w:t>hogyan számolod ki,</w:t>
      </w:r>
      <w:r w:rsidR="00C77AB2">
        <w:rPr>
          <w:b/>
        </w:rPr>
        <w:t xml:space="preserve"> </w:t>
      </w:r>
      <w:r w:rsidRPr="00C15327">
        <w:rPr>
          <w:b/>
        </w:rPr>
        <w:t>hány térfogatszázalék</w:t>
      </w:r>
      <w:r w:rsidRPr="00C15327">
        <w:t xml:space="preserve"> alkoholt tartalmaz ez a fröccs!</w:t>
      </w:r>
    </w:p>
    <w:p w14:paraId="3ABC7EAF" w14:textId="3EF1787F" w:rsidR="00C84940" w:rsidRDefault="00CB52B2" w:rsidP="00C84940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519135E" wp14:editId="13ABC00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38175" cy="257175"/>
                <wp:effectExtent l="0" t="0" r="9525" b="9525"/>
                <wp:wrapNone/>
                <wp:docPr id="49" name="Csoportba foglalá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730F7" w14:textId="02A0D0BC" w:rsidR="002B2921" w:rsidRDefault="002B2921" w:rsidP="00C84940">
                              <w:r>
                                <w:t>AJ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D42FD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9135E" id="Csoportba foglalás 49" o:spid="_x0000_s1053" style="position:absolute;left:0;text-align:left;margin-left:-.95pt;margin-top:.55pt;width:50.25pt;height:20.25pt;z-index:251672576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">
                <v:shape id="_x0000_s1054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2F5730F7" w14:textId="02A0D0BC" w:rsidR="002B2921" w:rsidRDefault="002B2921" w:rsidP="00C84940">
                        <w:r>
                          <w:t>AJ</w:t>
                        </w:r>
                      </w:p>
                    </w:txbxContent>
                  </v:textbox>
                </v:shape>
                <v:shape id="_x0000_s105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3AED42FD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54C867" w14:textId="77777777" w:rsidR="00C84940" w:rsidRDefault="00C84940" w:rsidP="00C84940">
      <w:pPr>
        <w:spacing w:after="0" w:line="240" w:lineRule="auto"/>
        <w:jc w:val="both"/>
      </w:pPr>
    </w:p>
    <w:p w14:paraId="0B99068A" w14:textId="77777777" w:rsidR="00C84940" w:rsidRDefault="00C84940" w:rsidP="00C84940">
      <w:pPr>
        <w:spacing w:after="0" w:line="240" w:lineRule="auto"/>
        <w:jc w:val="both"/>
      </w:pPr>
    </w:p>
    <w:p w14:paraId="089C9E00" w14:textId="77777777" w:rsidR="00C84940" w:rsidRDefault="00C84940" w:rsidP="00C84940">
      <w:pPr>
        <w:spacing w:after="0" w:line="240" w:lineRule="auto"/>
        <w:jc w:val="both"/>
      </w:pPr>
    </w:p>
    <w:p w14:paraId="7B660C83" w14:textId="77777777" w:rsidR="00C84940" w:rsidRDefault="00C84940" w:rsidP="00C84940">
      <w:pPr>
        <w:spacing w:after="0" w:line="240" w:lineRule="auto"/>
        <w:jc w:val="both"/>
      </w:pPr>
    </w:p>
    <w:p w14:paraId="14FAE55E" w14:textId="77777777" w:rsidR="00C84940" w:rsidRDefault="00C84940" w:rsidP="00C84940">
      <w:pPr>
        <w:spacing w:after="0" w:line="240" w:lineRule="auto"/>
        <w:jc w:val="both"/>
      </w:pPr>
    </w:p>
    <w:p w14:paraId="783E10A6" w14:textId="2F0B3CA0" w:rsidR="00C84940" w:rsidRDefault="00CB52B2" w:rsidP="00C84940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08A59C" wp14:editId="50A39801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638175" cy="257175"/>
                <wp:effectExtent l="0" t="0" r="9525" b="9525"/>
                <wp:wrapNone/>
                <wp:docPr id="46" name="Csoportba foglalá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C6AF4" w14:textId="1F389ED3" w:rsidR="002B2921" w:rsidRDefault="002B2921" w:rsidP="00C84940">
                              <w:r>
                                <w:t>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5F202" w14:textId="77777777" w:rsidR="002B2921" w:rsidRDefault="002B2921" w:rsidP="00C84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8A59C" id="Csoportba foglalás 46" o:spid="_x0000_s1056" style="position:absolute;left:0;text-align:left;margin-left:-.95pt;margin-top:37.8pt;width:50.25pt;height:20.25pt;z-index:251671552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">
                <v:shape id="_x0000_s1057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336C6AF4" w14:textId="1F389ED3" w:rsidR="002B2921" w:rsidRDefault="002B2921" w:rsidP="00C84940">
                        <w:r>
                          <w:t>AK</w:t>
                        </w:r>
                      </w:p>
                    </w:txbxContent>
                  </v:textbox>
                </v:shape>
                <v:shape id="_x0000_s105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14:paraId="5315F202" w14:textId="77777777" w:rsidR="002B2921" w:rsidRDefault="002B2921" w:rsidP="00C8494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>
        <w:t xml:space="preserve">7. a) </w:t>
      </w:r>
      <w:r w:rsidR="00B34D1D">
        <w:t>Összeöntünk sósavat és nátrium-hidroxid-oldatot. Miért állapítható meg vöröskáposztalé segítségével, hogy a sósav vagy a nátrium-hidroxid-oldat kémhatást befolyásoló részecskéiből volt-e több az oldatokban az összeöntés előtt?</w:t>
      </w:r>
    </w:p>
    <w:p w14:paraId="0011B7C7" w14:textId="77777777" w:rsidR="00C84940" w:rsidRDefault="00C84940" w:rsidP="00C84940">
      <w:pPr>
        <w:spacing w:before="160" w:after="0" w:line="240" w:lineRule="auto"/>
        <w:jc w:val="both"/>
      </w:pPr>
      <w:r w:rsidRPr="004849D3">
        <w:t>…………………………………………………………………………</w:t>
      </w:r>
      <w:r w:rsidR="00B34D1D">
        <w:t>………………………………………………………………</w:t>
      </w:r>
    </w:p>
    <w:p w14:paraId="42C4105B" w14:textId="77777777" w:rsidR="00C84940" w:rsidRDefault="00C84940" w:rsidP="00C84940">
      <w:pPr>
        <w:spacing w:before="160"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76B43C56" w14:textId="77777777" w:rsidR="00B34D1D" w:rsidRDefault="00C84940" w:rsidP="00B34D1D">
      <w:pPr>
        <w:spacing w:after="0" w:line="240" w:lineRule="auto"/>
        <w:jc w:val="both"/>
      </w:pPr>
      <w:r>
        <w:t xml:space="preserve">7. b) </w:t>
      </w:r>
      <w:r w:rsidR="00B34D1D">
        <w:t xml:space="preserve">Egy rendkívül rendetlen háztartásban </w:t>
      </w:r>
      <w:proofErr w:type="spellStart"/>
      <w:r w:rsidR="00B34D1D">
        <w:t>felcímkézetlen</w:t>
      </w:r>
      <w:proofErr w:type="spellEnd"/>
      <w:r w:rsidR="00B34D1D">
        <w:t xml:space="preserve"> dobozokban tárolják a következő anyagokat:</w:t>
      </w:r>
    </w:p>
    <w:p w14:paraId="7B7BAF71" w14:textId="77777777" w:rsidR="00B34D1D" w:rsidRDefault="00B34D1D" w:rsidP="00B34D1D">
      <w:pPr>
        <w:spacing w:after="0" w:line="240" w:lineRule="auto"/>
        <w:ind w:firstLine="708"/>
        <w:jc w:val="both"/>
      </w:pPr>
      <w:r>
        <w:t>1. borkősav</w:t>
      </w:r>
      <w:r>
        <w:tab/>
        <w:t>2. lúgkő (</w:t>
      </w:r>
      <w:proofErr w:type="spellStart"/>
      <w:r>
        <w:t>NaOH</w:t>
      </w:r>
      <w:proofErr w:type="spellEnd"/>
      <w:r>
        <w:t>)</w:t>
      </w:r>
      <w:r>
        <w:tab/>
      </w:r>
      <w:r>
        <w:tab/>
        <w:t xml:space="preserve">3. </w:t>
      </w:r>
      <w:proofErr w:type="spellStart"/>
      <w:r>
        <w:t>Hyperol</w:t>
      </w:r>
      <w:proofErr w:type="spellEnd"/>
      <w:r>
        <w:t xml:space="preserve"> (por alakban)</w:t>
      </w:r>
      <w:r>
        <w:tab/>
        <w:t>4. szódabikarbóna</w:t>
      </w:r>
    </w:p>
    <w:p w14:paraId="5DB19105" w14:textId="77777777" w:rsidR="00B87A53" w:rsidRPr="006A49CA" w:rsidRDefault="00B87A53" w:rsidP="00B87A53">
      <w:pPr>
        <w:spacing w:after="0" w:line="240" w:lineRule="auto"/>
        <w:jc w:val="both"/>
      </w:pPr>
      <w:r>
        <w:t xml:space="preserve">Szeretnénk rendet teremteni, ezért mind a 4 anyagból vizes oldatot készítettünk. A négyféle oldat azonosításához </w:t>
      </w:r>
      <w:r w:rsidRPr="00C62C69">
        <w:rPr>
          <w:b/>
        </w:rPr>
        <w:t>kizárólag f</w:t>
      </w:r>
      <w:r>
        <w:rPr>
          <w:b/>
        </w:rPr>
        <w:t>enolftalein</w:t>
      </w:r>
      <w:r w:rsidRPr="00C62C69">
        <w:rPr>
          <w:b/>
        </w:rPr>
        <w:t>indikátort és üres kémcsöveket</w:t>
      </w:r>
      <w:r>
        <w:t xml:space="preserve"> használhatunk, valamint az</w:t>
      </w:r>
      <w:r w:rsidRPr="00C62C69">
        <w:rPr>
          <w:b/>
        </w:rPr>
        <w:t xml:space="preserve"> </w:t>
      </w:r>
      <w:r>
        <w:rPr>
          <w:b/>
        </w:rPr>
        <w:t>oldatok</w:t>
      </w:r>
      <w:r w:rsidRPr="00C62C69">
        <w:rPr>
          <w:b/>
        </w:rPr>
        <w:t>ból vett minták egymáshoz is önthetők</w:t>
      </w:r>
      <w:r>
        <w:t xml:space="preserve">. Gondold végig és írd le, milyen kísérletek elvégzésével tudnád meghatározni, melyik edényben melyik anyag van! </w:t>
      </w:r>
      <w:r w:rsidRPr="00C84940">
        <w:rPr>
          <w:b/>
        </w:rPr>
        <w:t>Minden kísérleti lépés után írd le</w:t>
      </w:r>
      <w:r>
        <w:t xml:space="preserve"> azt is, milyen </w:t>
      </w:r>
      <w:r w:rsidRPr="00C84940">
        <w:rPr>
          <w:b/>
        </w:rPr>
        <w:t>tapasztalatok</w:t>
      </w:r>
      <w:r>
        <w:t xml:space="preserve"> lehetségesek, és hogy a tapasztalatokból milyen </w:t>
      </w:r>
      <w:r w:rsidRPr="00C84940">
        <w:rPr>
          <w:b/>
        </w:rPr>
        <w:t>következtetéseket</w:t>
      </w:r>
      <w:r>
        <w:t xml:space="preserve"> vonnál le.</w:t>
      </w:r>
    </w:p>
    <w:p w14:paraId="3A895754" w14:textId="55C3D1B7" w:rsidR="00C84940" w:rsidRDefault="00F60775" w:rsidP="00C84940">
      <w:pPr>
        <w:spacing w:before="160" w:after="0" w:line="240" w:lineRule="auto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6CC0308" wp14:editId="4D283472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38175" cy="257175"/>
                <wp:effectExtent l="0" t="0" r="28575" b="28575"/>
                <wp:wrapNone/>
                <wp:docPr id="40" name="Csoportba foglalá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C934C" w14:textId="3BF44E65" w:rsidR="002B2921" w:rsidRDefault="002B2921" w:rsidP="00F60775">
                              <w:r>
                                <w:t>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BA7F9" w14:textId="77777777" w:rsidR="002B2921" w:rsidRDefault="002B2921" w:rsidP="00F607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C0308" id="Csoportba foglalás 40" o:spid="_x0000_s1059" style="position:absolute;margin-left:-.95pt;margin-top:8.6pt;width:50.25pt;height:20.25pt;z-index:25169100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">
                <v:shape id="_x0000_s1060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43CC934C" w14:textId="3BF44E65" w:rsidR="002B2921" w:rsidRDefault="002B2921" w:rsidP="00F60775">
                        <w:r>
                          <w:t>AL</w:t>
                        </w:r>
                      </w:p>
                    </w:txbxContent>
                  </v:textbox>
                </v:shape>
                <v:shape id="_x0000_s106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1A3BA7F9" w14:textId="77777777" w:rsidR="002B2921" w:rsidRDefault="002B2921" w:rsidP="00F6077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 w:rsidRPr="004849D3">
        <w:t>…………………………………………………………………………</w:t>
      </w:r>
      <w:r w:rsidR="00B34D1D">
        <w:t>……………………………………………………………….</w:t>
      </w:r>
    </w:p>
    <w:p w14:paraId="41E80297" w14:textId="77777777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 w:rsidR="00B34D1D">
        <w:t>……………………………………………………………….</w:t>
      </w:r>
    </w:p>
    <w:p w14:paraId="7CB822DC" w14:textId="33CB350D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 w:rsidR="00B34D1D">
        <w:t>………………………………………………………………</w:t>
      </w:r>
      <w:r w:rsidR="008D1B14">
        <w:t>………………….</w:t>
      </w:r>
    </w:p>
    <w:p w14:paraId="3F1E411E" w14:textId="3D8CE0E0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 w:rsidR="00B34D1D">
        <w:t>………………………………………………………………</w:t>
      </w:r>
      <w:r w:rsidR="008D1B14">
        <w:t>………………….</w:t>
      </w:r>
    </w:p>
    <w:p w14:paraId="06B4E4A8" w14:textId="6B004945" w:rsidR="00C84940" w:rsidRDefault="00C84940" w:rsidP="00C84940">
      <w:pPr>
        <w:spacing w:before="160" w:after="0" w:line="240" w:lineRule="auto"/>
      </w:pPr>
      <w:r w:rsidRPr="004849D3">
        <w:t>…………………………………………………………………………</w:t>
      </w:r>
      <w:r w:rsidR="00B34D1D">
        <w:t>………………………………………………………………</w:t>
      </w:r>
      <w:r w:rsidR="008D1B14">
        <w:t>………………….</w:t>
      </w:r>
    </w:p>
    <w:p w14:paraId="64B4C2D1" w14:textId="77777777" w:rsidR="00357369" w:rsidRDefault="00C87AE8" w:rsidP="00C87AE8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05A2B833" w14:textId="77777777" w:rsidR="00E63F79" w:rsidRDefault="00E63F79" w:rsidP="00C87AE8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4E81420F" w14:textId="2A60C4CC" w:rsidR="00C84940" w:rsidRPr="004849D3" w:rsidRDefault="00CB52B2" w:rsidP="00C84940">
      <w:pPr>
        <w:pStyle w:val="Listaszerbekezds"/>
        <w:spacing w:after="0" w:line="240" w:lineRule="auto"/>
        <w:ind w:left="36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FE8C91" wp14:editId="5C65043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8175" cy="257175"/>
                <wp:effectExtent l="0" t="0" r="9525" b="952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CC005" w14:textId="2C6BC1A8" w:rsidR="002B2921" w:rsidRDefault="002B2921" w:rsidP="00DA33A5">
                              <w: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67E2D" w14:textId="77777777" w:rsidR="002B2921" w:rsidRDefault="002B2921" w:rsidP="00DA33A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E8C91" id="Csoportba foglalás 81" o:spid="_x0000_s1062" style="position:absolute;left:0;text-align:left;margin-left:-.95pt;margin-top:1.45pt;width:50.25pt;height:20.25pt;z-index:25168076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">
                <v:shape id="_x0000_s1063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3F2CC005" w14:textId="2C6BC1A8" w:rsidR="002B2921" w:rsidRDefault="002B2921" w:rsidP="00DA33A5">
                        <w:r>
                          <w:t>AM</w:t>
                        </w:r>
                      </w:p>
                    </w:txbxContent>
                  </v:textbox>
                </v:shape>
                <v:shape id="_x0000_s106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56C67E2D" w14:textId="77777777" w:rsidR="002B2921" w:rsidRDefault="002B2921" w:rsidP="00DA33A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3A0EB" wp14:editId="1AE55F04">
                <wp:simplePos x="0" y="0"/>
                <wp:positionH relativeFrom="column">
                  <wp:posOffset>4794250</wp:posOffset>
                </wp:positionH>
                <wp:positionV relativeFrom="paragraph">
                  <wp:posOffset>10160</wp:posOffset>
                </wp:positionV>
                <wp:extent cx="213360" cy="257175"/>
                <wp:effectExtent l="0" t="0" r="0" b="9525"/>
                <wp:wrapNone/>
                <wp:docPr id="7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7DB76" w14:textId="77777777" w:rsidR="002B2921" w:rsidRDefault="002B2921" w:rsidP="003573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3A0EB" id="Szövegdoboz 2" o:spid="_x0000_s1065" type="#_x0000_t202" style="position:absolute;left:0;text-align:left;margin-left:377.5pt;margin-top:.8pt;width:16.8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">
                <v:textbox>
                  <w:txbxContent>
                    <w:p w14:paraId="0C97DB76" w14:textId="77777777" w:rsidR="002B2921" w:rsidRDefault="002B2921" w:rsidP="00357369"/>
                  </w:txbxContent>
                </v:textbox>
              </v:shape>
            </w:pict>
          </mc:Fallback>
        </mc:AlternateContent>
      </w:r>
      <w:r w:rsidR="00C84940" w:rsidRPr="004849D3">
        <w:t>Légy szíves, add meg a következő adataidat is!</w:t>
      </w:r>
      <w:r w:rsidR="00EE38E0">
        <w:tab/>
      </w:r>
      <w:r w:rsidR="00C84940">
        <w:t xml:space="preserve">A </w:t>
      </w:r>
      <w:r w:rsidR="00C84940" w:rsidRPr="00357369">
        <w:rPr>
          <w:u w:val="single"/>
        </w:rPr>
        <w:t>félé</w:t>
      </w:r>
      <w:r w:rsidR="00C84940" w:rsidRPr="002A6323">
        <w:rPr>
          <w:u w:val="single"/>
        </w:rPr>
        <w:t>vi jegyed kémiából</w:t>
      </w:r>
      <w:r w:rsidR="000A420B">
        <w:t>:</w:t>
      </w:r>
    </w:p>
    <w:p w14:paraId="4FD028DE" w14:textId="77777777" w:rsidR="00DA33A5" w:rsidRPr="00DA33A5" w:rsidRDefault="00DA33A5" w:rsidP="00DA33A5">
      <w:pPr>
        <w:pStyle w:val="Listaszerbekezds"/>
        <w:spacing w:after="0" w:line="240" w:lineRule="auto"/>
        <w:ind w:left="360"/>
        <w:jc w:val="both"/>
        <w:rPr>
          <w:u w:val="single"/>
        </w:rPr>
      </w:pPr>
    </w:p>
    <w:p w14:paraId="7FBCAA4E" w14:textId="463CCABE" w:rsidR="00C84940" w:rsidRPr="005A7211" w:rsidRDefault="00CB52B2" w:rsidP="00C8494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A213628" wp14:editId="6E04B912">
                <wp:simplePos x="0" y="0"/>
                <wp:positionH relativeFrom="margin">
                  <wp:posOffset>5100955</wp:posOffset>
                </wp:positionH>
                <wp:positionV relativeFrom="paragraph">
                  <wp:posOffset>142875</wp:posOffset>
                </wp:positionV>
                <wp:extent cx="638175" cy="257175"/>
                <wp:effectExtent l="0" t="0" r="9525" b="9525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E2A1D" w14:textId="10643CEA" w:rsidR="002B2921" w:rsidRDefault="002B2921" w:rsidP="00DA33A5">
                              <w:r>
                                <w:t>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7A96A" w14:textId="77777777" w:rsidR="002B2921" w:rsidRDefault="002B2921" w:rsidP="00DA33A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13628" id="Csoportba foglalás 84" o:spid="_x0000_s1066" style="position:absolute;left:0;text-align:left;margin-left:401.65pt;margin-top:11.25pt;width:50.25pt;height:20.25pt;z-index:251682816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">
                <v:shape id="_x0000_s1067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5CFE2A1D" w14:textId="10643CEA" w:rsidR="002B2921" w:rsidRDefault="002B2921" w:rsidP="00DA33A5">
                        <w:r>
                          <w:t>AN</w:t>
                        </w:r>
                      </w:p>
                    </w:txbxContent>
                  </v:textbox>
                </v:shape>
                <v:shape id="_x0000_s106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7DA7A96A" w14:textId="77777777" w:rsidR="002B2921" w:rsidRDefault="002B2921" w:rsidP="00DA33A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 w:rsidRPr="005A7211">
        <w:t xml:space="preserve">Annál nagyobb számot karikázz be, </w:t>
      </w:r>
      <w:r w:rsidR="00C84940">
        <w:rPr>
          <w:u w:val="single"/>
        </w:rPr>
        <w:t>minél jobban kedveled a kémia</w:t>
      </w:r>
      <w:r w:rsidR="00C84940" w:rsidRPr="005A7211">
        <w:rPr>
          <w:u w:val="single"/>
        </w:rPr>
        <w:t xml:space="preserve"> tantárgyat </w:t>
      </w:r>
    </w:p>
    <w:p w14:paraId="03DE747E" w14:textId="44F0ED0B" w:rsidR="00C84940" w:rsidRDefault="00C84940" w:rsidP="00C84940">
      <w:pPr>
        <w:pStyle w:val="Listaszerbekezds"/>
        <w:spacing w:after="0" w:line="240" w:lineRule="auto"/>
        <w:ind w:left="360"/>
        <w:jc w:val="both"/>
      </w:pPr>
      <w:r w:rsidRPr="004849D3">
        <w:t>(0: egyáltalán nem szeretted; 4: nagyon szeretted):</w:t>
      </w:r>
      <w:r w:rsidR="00F60775">
        <w:t xml:space="preserve"> </w:t>
      </w:r>
      <w:r>
        <w:t>0</w:t>
      </w:r>
      <w:r>
        <w:tab/>
        <w:t>1</w:t>
      </w:r>
      <w:r>
        <w:tab/>
        <w:t>2</w:t>
      </w:r>
      <w:r>
        <w:tab/>
        <w:t>3</w:t>
      </w:r>
      <w:r>
        <w:tab/>
      </w:r>
      <w:r w:rsidRPr="004849D3">
        <w:t>4</w:t>
      </w:r>
    </w:p>
    <w:p w14:paraId="0827A685" w14:textId="32266D58" w:rsidR="00C84940" w:rsidRDefault="00CB52B2" w:rsidP="00C84940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7276DC0" wp14:editId="4D5788C3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38175" cy="257175"/>
                <wp:effectExtent l="0" t="0" r="9525" b="9525"/>
                <wp:wrapNone/>
                <wp:docPr id="87" name="Csoportba foglalá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52959" w14:textId="09996BF6" w:rsidR="002B2921" w:rsidRDefault="002B2921" w:rsidP="00DA33A5">
                              <w:r>
                                <w:t>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199B8" w14:textId="77777777" w:rsidR="002B2921" w:rsidRDefault="002B2921" w:rsidP="00DA33A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76DC0" id="Csoportba foglalás 87" o:spid="_x0000_s1069" style="position:absolute;left:0;text-align:left;margin-left:-.95pt;margin-top:26.7pt;width:50.25pt;height:20.25pt;z-index:251684864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">
                <v:shape id="_x0000_s1070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42452959" w14:textId="09996BF6" w:rsidR="002B2921" w:rsidRDefault="002B2921" w:rsidP="00DA33A5">
                        <w:r>
                          <w:t>AO</w:t>
                        </w:r>
                      </w:p>
                    </w:txbxContent>
                  </v:textbox>
                </v:shape>
                <v:shape id="_x0000_s107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06C199B8" w14:textId="77777777" w:rsidR="002B2921" w:rsidRDefault="002B2921" w:rsidP="00DA33A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 w:rsidRPr="005A7211">
        <w:t xml:space="preserve">Annál nagyobb számot karikázz be, </w:t>
      </w:r>
      <w:r w:rsidR="00C84940" w:rsidRPr="005A7211">
        <w:rPr>
          <w:u w:val="single"/>
        </w:rPr>
        <w:t xml:space="preserve">minél fontosabbnak tartod, hogy a természettudományokban az elképzeléseinket kísérletekkel igazoljuk </w:t>
      </w:r>
      <w:r w:rsidR="00C84940">
        <w:t>(0: egyáltalán nem fontos; 4: nagyon fontos</w:t>
      </w:r>
      <w:r w:rsidR="00C84940" w:rsidRPr="004849D3">
        <w:t>):</w:t>
      </w:r>
    </w:p>
    <w:p w14:paraId="742BFE40" w14:textId="77777777" w:rsidR="00C84940" w:rsidRDefault="00C84940" w:rsidP="00DA33A5">
      <w:pPr>
        <w:spacing w:after="0" w:line="240" w:lineRule="auto"/>
        <w:ind w:left="2124"/>
        <w:jc w:val="center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</w:r>
      <w:r w:rsidRPr="004849D3">
        <w:t>4</w:t>
      </w:r>
    </w:p>
    <w:p w14:paraId="56C5D775" w14:textId="77777777" w:rsidR="00C84940" w:rsidRDefault="00C84940" w:rsidP="00C84940">
      <w:pPr>
        <w:pStyle w:val="Listaszerbekezds"/>
        <w:numPr>
          <w:ilvl w:val="0"/>
          <w:numId w:val="2"/>
        </w:numPr>
        <w:spacing w:after="0" w:line="240" w:lineRule="auto"/>
      </w:pPr>
      <w:r w:rsidRPr="00A759A7">
        <w:t xml:space="preserve">Annál nagyobb számot karikázz be, </w:t>
      </w:r>
      <w:r w:rsidRPr="00A759A7">
        <w:rPr>
          <w:u w:val="single"/>
        </w:rPr>
        <w:t xml:space="preserve">minél </w:t>
      </w:r>
      <w:r>
        <w:rPr>
          <w:u w:val="single"/>
        </w:rPr>
        <w:t xml:space="preserve">inkább </w:t>
      </w:r>
      <w:proofErr w:type="spellStart"/>
      <w:r>
        <w:rPr>
          <w:u w:val="single"/>
        </w:rPr>
        <w:t>egyet</w:t>
      </w:r>
      <w:r w:rsidRPr="00A759A7">
        <w:rPr>
          <w:u w:val="single"/>
        </w:rPr>
        <w:t>értesz</w:t>
      </w:r>
      <w:proofErr w:type="spellEnd"/>
      <w:r w:rsidRPr="00A759A7">
        <w:rPr>
          <w:u w:val="single"/>
        </w:rPr>
        <w:t xml:space="preserve"> az alábbi kijelentéssel:</w:t>
      </w:r>
    </w:p>
    <w:p w14:paraId="7EE7873B" w14:textId="58B0B8AC" w:rsidR="00C84940" w:rsidRDefault="00CB52B2" w:rsidP="00C84940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EAA5B0E" wp14:editId="50A80410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38175" cy="257175"/>
                <wp:effectExtent l="0" t="0" r="9525" b="9525"/>
                <wp:wrapNone/>
                <wp:docPr id="90" name="Csoportba foglalá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9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9BEFE4" w14:textId="713E5901" w:rsidR="002B2921" w:rsidRDefault="002B2921" w:rsidP="00DA33A5">
                              <w:r>
                                <w:t>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46BB0" w14:textId="77777777" w:rsidR="002B2921" w:rsidRDefault="002B2921" w:rsidP="00DA33A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A5B0E" id="Csoportba foglalás 90" o:spid="_x0000_s1072" style="position:absolute;left:0;text-align:left;margin-left:-.95pt;margin-top:10.65pt;width:50.25pt;height:20.25pt;z-index:251686912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">
                <v:shape id="_x0000_s1073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14:paraId="559BEFE4" w14:textId="713E5901" w:rsidR="002B2921" w:rsidRDefault="002B2921" w:rsidP="00DA33A5">
                        <w:r>
                          <w:t>AP</w:t>
                        </w:r>
                      </w:p>
                    </w:txbxContent>
                  </v:textbox>
                </v:shape>
                <v:shape id="_x0000_s107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14:paraId="20946BB0" w14:textId="77777777" w:rsidR="002B2921" w:rsidRDefault="002B2921" w:rsidP="00DA33A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940" w:rsidRPr="00A759A7">
        <w:t>„</w:t>
      </w:r>
      <w:r w:rsidR="00C84940" w:rsidRPr="00A759A7">
        <w:rPr>
          <w:rFonts w:eastAsia="Times New Roman" w:cs="Times New Roman"/>
          <w:lang w:eastAsia="hu-HU"/>
        </w:rPr>
        <w:t>Jobban szeretem az olyan kísérleteket, amelyeket leírás</w:t>
      </w:r>
      <w:r w:rsidR="00C84940">
        <w:rPr>
          <w:rFonts w:eastAsia="Times New Roman" w:cs="Times New Roman"/>
          <w:lang w:eastAsia="hu-HU"/>
        </w:rPr>
        <w:t xml:space="preserve"> (recept)</w:t>
      </w:r>
      <w:r w:rsidR="00C84940" w:rsidRPr="00A759A7">
        <w:rPr>
          <w:rFonts w:eastAsia="Times New Roman" w:cs="Times New Roman"/>
          <w:lang w:eastAsia="hu-HU"/>
        </w:rPr>
        <w:t xml:space="preserve"> alapján kell elvégezni, mint amelyeket nekem kell megtervezni.</w:t>
      </w:r>
      <w:r w:rsidR="00C84940" w:rsidRPr="00A759A7">
        <w:rPr>
          <w:rFonts w:eastAsia="Times New Roman" w:cs="Times New Roman"/>
          <w:lang w:eastAsia="hu-HU"/>
        </w:rPr>
        <w:tab/>
      </w:r>
      <w:r w:rsidR="00DA33A5">
        <w:rPr>
          <w:rFonts w:eastAsia="Times New Roman" w:cs="Times New Roman"/>
          <w:lang w:eastAsia="hu-HU"/>
        </w:rPr>
        <w:tab/>
      </w:r>
      <w:r w:rsidR="00C84940" w:rsidRPr="00A759A7">
        <w:t>0</w:t>
      </w:r>
      <w:r w:rsidR="00C84940" w:rsidRPr="00A759A7">
        <w:tab/>
        <w:t>1</w:t>
      </w:r>
      <w:r w:rsidR="00C84940" w:rsidRPr="00A759A7">
        <w:tab/>
        <w:t>2</w:t>
      </w:r>
      <w:r w:rsidR="00C84940" w:rsidRPr="00A759A7">
        <w:tab/>
        <w:t>3</w:t>
      </w:r>
      <w:r w:rsidR="00C84940" w:rsidRPr="00A759A7">
        <w:tab/>
        <w:t>4</w:t>
      </w:r>
    </w:p>
    <w:p w14:paraId="133BD993" w14:textId="77777777" w:rsidR="00C84940" w:rsidRDefault="00C84940" w:rsidP="00B34D1D">
      <w:pPr>
        <w:pStyle w:val="Listaszerbekezds"/>
        <w:numPr>
          <w:ilvl w:val="0"/>
          <w:numId w:val="2"/>
        </w:numPr>
        <w:spacing w:after="0" w:line="240" w:lineRule="auto"/>
      </w:pPr>
      <w:r>
        <w:t>Folytasd a megkezdett mondatokat! A kémiaórákon számomra az a legérdekesebb, amikor…………</w:t>
      </w:r>
    </w:p>
    <w:p w14:paraId="7A1688AF" w14:textId="77777777" w:rsidR="00C84940" w:rsidRPr="007D42ED" w:rsidRDefault="00C84940" w:rsidP="00B34D1D">
      <w:pPr>
        <w:spacing w:before="160" w:after="0" w:line="240" w:lineRule="auto"/>
      </w:pPr>
      <w:r>
        <w:t>………………………………………………………………………………………………………………………………………………………</w:t>
      </w:r>
      <w:r w:rsidR="00B34D1D">
        <w:t>…….</w:t>
      </w:r>
    </w:p>
    <w:p w14:paraId="4D8688D3" w14:textId="77777777" w:rsidR="00B34D1D" w:rsidRDefault="00C84940" w:rsidP="00357369">
      <w:pPr>
        <w:spacing w:before="160" w:after="0" w:line="240" w:lineRule="auto"/>
      </w:pPr>
      <w:r>
        <w:t>A kémiaórákon számomra az a legunalmasabb, amikor…………………………………………………………………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3BEC2E" w14:textId="77777777" w:rsidR="00127E8D" w:rsidRPr="007266F0" w:rsidRDefault="00C84940" w:rsidP="00B34D1D">
      <w:pPr>
        <w:spacing w:before="160" w:after="0" w:line="240" w:lineRule="auto"/>
      </w:pPr>
      <w:r>
        <w:t>…………………………………………………………………………………………………………………………………………………</w:t>
      </w:r>
      <w:r w:rsidR="00357369">
        <w:t>………….</w:t>
      </w:r>
      <w:r w:rsidR="00127E8D" w:rsidRPr="004849D3">
        <w:br w:type="page"/>
      </w:r>
    </w:p>
    <w:p w14:paraId="3EE07F45" w14:textId="77777777" w:rsidR="00EF3E85" w:rsidRPr="007930AA" w:rsidRDefault="00197DAD" w:rsidP="00AD262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MEGOLDÁSOK </w:t>
      </w:r>
    </w:p>
    <w:p w14:paraId="457F5CBF" w14:textId="77777777" w:rsidR="00197DAD" w:rsidRDefault="00197DAD" w:rsidP="00AD2628">
      <w:pPr>
        <w:spacing w:after="0" w:line="240" w:lineRule="auto"/>
        <w:rPr>
          <w:b/>
        </w:rPr>
      </w:pPr>
    </w:p>
    <w:p w14:paraId="4215EDB1" w14:textId="77777777" w:rsidR="00197DAD" w:rsidRPr="008233E1" w:rsidRDefault="00197DAD" w:rsidP="008233E1">
      <w:pPr>
        <w:spacing w:after="0" w:line="240" w:lineRule="auto"/>
        <w:jc w:val="both"/>
      </w:pPr>
      <w:r w:rsidRPr="008233E1">
        <w:t xml:space="preserve">1. a) </w:t>
      </w:r>
      <w:r w:rsidR="007D42ED" w:rsidRPr="008233E1">
        <w:t>Milyen színnel oldódik a jód benzinben?</w:t>
      </w:r>
    </w:p>
    <w:p w14:paraId="5E4C8520" w14:textId="77777777" w:rsidR="00AD2628" w:rsidRPr="008233E1" w:rsidRDefault="00717E6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 l</w:t>
      </w:r>
      <w:r w:rsidR="00197DAD" w:rsidRPr="008233E1">
        <w:rPr>
          <w:b/>
        </w:rPr>
        <w:t>ila</w:t>
      </w:r>
      <w:r w:rsidR="00AB4D01" w:rsidRPr="008233E1">
        <w:rPr>
          <w:b/>
        </w:rPr>
        <w:t>/rózsaszín</w:t>
      </w:r>
      <w:r w:rsidR="002F0180" w:rsidRPr="008233E1">
        <w:rPr>
          <w:b/>
        </w:rPr>
        <w:t>/ibolya</w:t>
      </w:r>
      <w:r w:rsidR="007D42ED" w:rsidRPr="008233E1">
        <w:rPr>
          <w:b/>
        </w:rPr>
        <w:t xml:space="preserve"> (1 pont, I)</w:t>
      </w:r>
    </w:p>
    <w:p w14:paraId="389C170F" w14:textId="77777777" w:rsidR="00055B74" w:rsidRPr="008233E1" w:rsidRDefault="00055B74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</w:t>
      </w:r>
      <w:r w:rsidR="00D572AD" w:rsidRPr="008233E1">
        <w:rPr>
          <w:b/>
        </w:rPr>
        <w:t>s</w:t>
      </w:r>
      <w:r w:rsidRPr="008233E1">
        <w:rPr>
          <w:b/>
        </w:rPr>
        <w:t>árga</w:t>
      </w:r>
      <w:r w:rsidR="00AF78E7" w:rsidRPr="008233E1">
        <w:rPr>
          <w:b/>
        </w:rPr>
        <w:t>/</w:t>
      </w:r>
      <w:r w:rsidRPr="008233E1">
        <w:rPr>
          <w:b/>
        </w:rPr>
        <w:t>barna</w:t>
      </w:r>
      <w:r w:rsidR="00AF78E7" w:rsidRPr="008233E1">
        <w:rPr>
          <w:b/>
        </w:rPr>
        <w:t>/</w:t>
      </w:r>
      <w:r w:rsidR="00B14146" w:rsidRPr="008233E1">
        <w:rPr>
          <w:b/>
        </w:rPr>
        <w:t>piros</w:t>
      </w:r>
      <w:r w:rsidR="00AF78E7" w:rsidRPr="008233E1">
        <w:rPr>
          <w:b/>
        </w:rPr>
        <w:t>/</w:t>
      </w:r>
      <w:r w:rsidR="00B14146" w:rsidRPr="008233E1">
        <w:rPr>
          <w:b/>
        </w:rPr>
        <w:t>kék</w:t>
      </w:r>
      <w:r w:rsidR="00AF78E7" w:rsidRPr="008233E1">
        <w:rPr>
          <w:b/>
        </w:rPr>
        <w:t>/zöld stb.</w:t>
      </w:r>
    </w:p>
    <w:p w14:paraId="572D6CA5" w14:textId="77777777" w:rsidR="00055B74" w:rsidRPr="008233E1" w:rsidRDefault="00055B74" w:rsidP="008233E1">
      <w:pPr>
        <w:spacing w:after="0" w:line="240" w:lineRule="auto"/>
        <w:jc w:val="both"/>
        <w:rPr>
          <w:b/>
        </w:rPr>
      </w:pPr>
    </w:p>
    <w:p w14:paraId="2D2AEF37" w14:textId="5C2C5D02" w:rsidR="00755127" w:rsidRPr="008233E1" w:rsidRDefault="00197DAD" w:rsidP="008233E1">
      <w:pPr>
        <w:spacing w:after="0" w:line="240" w:lineRule="auto"/>
        <w:jc w:val="both"/>
      </w:pPr>
      <w:r w:rsidRPr="008233E1">
        <w:t xml:space="preserve">1. b) </w:t>
      </w:r>
      <w:r w:rsidR="007D42ED" w:rsidRPr="008233E1">
        <w:t xml:space="preserve">Hogyan </w:t>
      </w:r>
      <w:r w:rsidR="00755127" w:rsidRPr="008233E1">
        <w:t>magyarázható az alkohol részecskéinek szerkezetével, hogy az alkohol a vízzel és a benzinnel is elegyedik?</w:t>
      </w:r>
    </w:p>
    <w:p w14:paraId="1C874C21" w14:textId="77777777" w:rsidR="00AD2628" w:rsidRPr="008233E1" w:rsidRDefault="00CE1156" w:rsidP="008233E1">
      <w:pPr>
        <w:pStyle w:val="Jegyzetszveg"/>
        <w:spacing w:after="0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>V: Az alkohol részecs</w:t>
      </w:r>
      <w:r w:rsidR="007D42ED" w:rsidRPr="008233E1">
        <w:rPr>
          <w:b/>
          <w:sz w:val="22"/>
          <w:szCs w:val="22"/>
        </w:rPr>
        <w:t>kéknek</w:t>
      </w:r>
      <w:r w:rsidR="002F0180" w:rsidRPr="008233E1">
        <w:rPr>
          <w:b/>
          <w:sz w:val="22"/>
          <w:szCs w:val="22"/>
        </w:rPr>
        <w:t>/molekuláknak</w:t>
      </w:r>
      <w:r w:rsidR="007D42ED" w:rsidRPr="008233E1">
        <w:rPr>
          <w:b/>
          <w:sz w:val="22"/>
          <w:szCs w:val="22"/>
        </w:rPr>
        <w:t xml:space="preserve"> vannak a vizet kedvelő</w:t>
      </w:r>
      <w:proofErr w:type="gramStart"/>
      <w:r w:rsidR="007D42ED" w:rsidRPr="008233E1">
        <w:rPr>
          <w:b/>
          <w:sz w:val="22"/>
          <w:szCs w:val="22"/>
        </w:rPr>
        <w:t>/”vízbarát</w:t>
      </w:r>
      <w:proofErr w:type="gramEnd"/>
      <w:r w:rsidR="007D42ED" w:rsidRPr="008233E1">
        <w:rPr>
          <w:b/>
          <w:sz w:val="22"/>
          <w:szCs w:val="22"/>
        </w:rPr>
        <w:t>”/</w:t>
      </w:r>
      <w:r w:rsidRPr="008233E1">
        <w:rPr>
          <w:b/>
          <w:sz w:val="22"/>
          <w:szCs w:val="22"/>
        </w:rPr>
        <w:t>polár</w:t>
      </w:r>
      <w:r w:rsidR="00717E6A" w:rsidRPr="008233E1">
        <w:rPr>
          <w:b/>
          <w:sz w:val="22"/>
          <w:szCs w:val="22"/>
        </w:rPr>
        <w:t>is</w:t>
      </w:r>
      <w:r w:rsidR="002F0180" w:rsidRPr="008233E1">
        <w:rPr>
          <w:b/>
          <w:sz w:val="22"/>
          <w:szCs w:val="22"/>
        </w:rPr>
        <w:t>/vízoldható</w:t>
      </w:r>
      <w:r w:rsidR="00717E6A" w:rsidRPr="008233E1">
        <w:rPr>
          <w:b/>
          <w:sz w:val="22"/>
          <w:szCs w:val="22"/>
        </w:rPr>
        <w:t xml:space="preserve"> és a benzint (zsírt) kedvelő/„zsírbarát”/</w:t>
      </w:r>
      <w:r w:rsidRPr="008233E1">
        <w:rPr>
          <w:b/>
          <w:sz w:val="22"/>
          <w:szCs w:val="22"/>
        </w:rPr>
        <w:t>apoláris</w:t>
      </w:r>
      <w:r w:rsidR="002F0180" w:rsidRPr="008233E1">
        <w:rPr>
          <w:b/>
          <w:sz w:val="22"/>
          <w:szCs w:val="22"/>
        </w:rPr>
        <w:t>/zsíroldható</w:t>
      </w:r>
      <w:r w:rsidR="00B96EAD" w:rsidRPr="008233E1">
        <w:rPr>
          <w:b/>
          <w:sz w:val="22"/>
          <w:szCs w:val="22"/>
        </w:rPr>
        <w:t>/nem poláris</w:t>
      </w:r>
      <w:r w:rsidRPr="008233E1">
        <w:rPr>
          <w:b/>
          <w:sz w:val="22"/>
          <w:szCs w:val="22"/>
        </w:rPr>
        <w:t xml:space="preserve"> részei is.</w:t>
      </w:r>
      <w:r w:rsidR="002F0180" w:rsidRPr="008233E1">
        <w:rPr>
          <w:b/>
          <w:sz w:val="22"/>
          <w:szCs w:val="22"/>
        </w:rPr>
        <w:t>/Mert az alkohol részecskéi ket</w:t>
      </w:r>
      <w:r w:rsidR="00D572AD" w:rsidRPr="008233E1">
        <w:rPr>
          <w:b/>
          <w:sz w:val="22"/>
          <w:szCs w:val="22"/>
        </w:rPr>
        <w:t>t</w:t>
      </w:r>
      <w:r w:rsidR="002F0180" w:rsidRPr="008233E1">
        <w:rPr>
          <w:b/>
          <w:sz w:val="22"/>
          <w:szCs w:val="22"/>
        </w:rPr>
        <w:t xml:space="preserve">ős </w:t>
      </w:r>
      <w:proofErr w:type="spellStart"/>
      <w:r w:rsidR="002F0180" w:rsidRPr="008233E1">
        <w:rPr>
          <w:b/>
          <w:sz w:val="22"/>
          <w:szCs w:val="22"/>
        </w:rPr>
        <w:t>oldékonyságúak</w:t>
      </w:r>
      <w:proofErr w:type="spellEnd"/>
      <w:r w:rsidR="008A5AC5" w:rsidRPr="008233E1">
        <w:rPr>
          <w:b/>
          <w:sz w:val="22"/>
          <w:szCs w:val="22"/>
        </w:rPr>
        <w:t>.</w:t>
      </w:r>
      <w:r w:rsidR="007D42ED" w:rsidRPr="008233E1">
        <w:rPr>
          <w:b/>
          <w:sz w:val="22"/>
          <w:szCs w:val="22"/>
        </w:rPr>
        <w:t>(1 pont, É)</w:t>
      </w:r>
    </w:p>
    <w:p w14:paraId="0D805C5E" w14:textId="77777777" w:rsidR="00CE1156" w:rsidRPr="008233E1" w:rsidRDefault="00055B74" w:rsidP="008233E1">
      <w:pPr>
        <w:pStyle w:val="Jegyzetszveg"/>
        <w:spacing w:after="0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>R: A részecskék méretével</w:t>
      </w:r>
      <w:r w:rsidR="008A5AC5" w:rsidRPr="008233E1">
        <w:rPr>
          <w:b/>
          <w:sz w:val="22"/>
          <w:szCs w:val="22"/>
        </w:rPr>
        <w:t>/tömegével/</w:t>
      </w:r>
      <w:r w:rsidR="005D23F2" w:rsidRPr="008233E1">
        <w:rPr>
          <w:b/>
          <w:sz w:val="22"/>
          <w:szCs w:val="22"/>
        </w:rPr>
        <w:t>sűrűségével/</w:t>
      </w:r>
      <w:r w:rsidR="00D572AD" w:rsidRPr="008233E1">
        <w:rPr>
          <w:b/>
          <w:sz w:val="22"/>
          <w:szCs w:val="22"/>
        </w:rPr>
        <w:t>a</w:t>
      </w:r>
      <w:r w:rsidR="008A5AC5" w:rsidRPr="008233E1">
        <w:rPr>
          <w:b/>
          <w:sz w:val="22"/>
          <w:szCs w:val="22"/>
        </w:rPr>
        <w:t xml:space="preserve"> molekulákat felépítő atomok minőségével</w:t>
      </w:r>
      <w:r w:rsidRPr="008233E1">
        <w:rPr>
          <w:b/>
          <w:sz w:val="22"/>
          <w:szCs w:val="22"/>
        </w:rPr>
        <w:t xml:space="preserve"> történő </w:t>
      </w:r>
      <w:proofErr w:type="gramStart"/>
      <w:r w:rsidRPr="008233E1">
        <w:rPr>
          <w:b/>
          <w:sz w:val="22"/>
          <w:szCs w:val="22"/>
        </w:rPr>
        <w:t>indoklás.</w:t>
      </w:r>
      <w:r w:rsidR="00B9375E" w:rsidRPr="008233E1">
        <w:rPr>
          <w:b/>
          <w:sz w:val="22"/>
          <w:szCs w:val="22"/>
        </w:rPr>
        <w:t>/</w:t>
      </w:r>
      <w:proofErr w:type="gramEnd"/>
      <w:r w:rsidR="00B9375E" w:rsidRPr="008233E1">
        <w:rPr>
          <w:b/>
          <w:sz w:val="22"/>
          <w:szCs w:val="22"/>
        </w:rPr>
        <w:t xml:space="preserve"> A benzinben és a vízben is van alkohol.</w:t>
      </w:r>
      <w:r w:rsidR="00B14146" w:rsidRPr="008233E1">
        <w:rPr>
          <w:b/>
          <w:sz w:val="22"/>
          <w:szCs w:val="22"/>
        </w:rPr>
        <w:t>/</w:t>
      </w:r>
      <w:r w:rsidR="007A23CD" w:rsidRPr="008233E1">
        <w:rPr>
          <w:b/>
          <w:sz w:val="22"/>
          <w:szCs w:val="22"/>
        </w:rPr>
        <w:t>M</w:t>
      </w:r>
      <w:r w:rsidR="00B14146" w:rsidRPr="008233E1">
        <w:rPr>
          <w:b/>
          <w:sz w:val="22"/>
          <w:szCs w:val="22"/>
        </w:rPr>
        <w:t>indkettő poláris/apoláris</w:t>
      </w:r>
      <w:r w:rsidR="00D043A9" w:rsidRPr="008233E1">
        <w:rPr>
          <w:b/>
          <w:sz w:val="22"/>
          <w:szCs w:val="22"/>
        </w:rPr>
        <w:t>/hasonló a szerkezeti felépítésük</w:t>
      </w:r>
      <w:r w:rsidR="007A23CD" w:rsidRPr="008233E1">
        <w:rPr>
          <w:b/>
          <w:sz w:val="22"/>
          <w:szCs w:val="22"/>
        </w:rPr>
        <w:t>.</w:t>
      </w:r>
    </w:p>
    <w:p w14:paraId="1064357A" w14:textId="77777777" w:rsidR="00AD2628" w:rsidRPr="008233E1" w:rsidRDefault="00AD2628" w:rsidP="008233E1">
      <w:pPr>
        <w:spacing w:after="0" w:line="240" w:lineRule="auto"/>
        <w:jc w:val="both"/>
      </w:pPr>
    </w:p>
    <w:p w14:paraId="6F644D0E" w14:textId="77777777" w:rsidR="00197DAD" w:rsidRPr="008233E1" w:rsidRDefault="00197DAD" w:rsidP="008233E1">
      <w:pPr>
        <w:spacing w:after="0" w:line="240" w:lineRule="auto"/>
        <w:jc w:val="both"/>
      </w:pPr>
      <w:r w:rsidRPr="008233E1">
        <w:t xml:space="preserve">2. a) </w:t>
      </w:r>
      <w:r w:rsidR="007D42ED" w:rsidRPr="008233E1">
        <w:t>A tengervíz elpárologtatásakor először homokkal szennyezett tengeri só marad vissza. A további feldolgozáshoz fontos tudni, hogy mekkora tömegű sót tartalmaz a homokkal szennyezett só 100 grammja. Hogyan tudnád a sót elválasztani a homoktól, és meghatározni az így tisztított só tömegét? Írd le a tervezett folyamat lépéseit!</w:t>
      </w:r>
    </w:p>
    <w:p w14:paraId="75ECF3B7" w14:textId="77777777" w:rsidR="00CE1156" w:rsidRPr="008233E1" w:rsidRDefault="00CE1156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V: </w:t>
      </w:r>
    </w:p>
    <w:p w14:paraId="1E4EA766" w14:textId="77777777" w:rsidR="00D572AD" w:rsidRPr="008233E1" w:rsidRDefault="00D572AD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I. alternatív megoldás:</w:t>
      </w:r>
    </w:p>
    <w:p w14:paraId="4A78A788" w14:textId="77777777" w:rsidR="00627DEA" w:rsidRPr="008233E1" w:rsidRDefault="00627DE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1. lépés: A keverékhez vizet öntök [és kevergetem]. (1 pont, M)</w:t>
      </w:r>
    </w:p>
    <w:p w14:paraId="11BFDE15" w14:textId="77777777" w:rsidR="00627DEA" w:rsidRPr="008233E1" w:rsidRDefault="00627DE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2. lépés: A homokot [tölcsér</w:t>
      </w:r>
      <w:r w:rsidR="007D42ED" w:rsidRPr="008233E1">
        <w:rPr>
          <w:b/>
        </w:rPr>
        <w:t xml:space="preserve">rel és szűrőpapírral] </w:t>
      </w:r>
      <w:proofErr w:type="gramStart"/>
      <w:r w:rsidR="007D42ED" w:rsidRPr="008233E1">
        <w:rPr>
          <w:b/>
        </w:rPr>
        <w:t>kiszűröm./</w:t>
      </w:r>
      <w:proofErr w:type="gramEnd"/>
      <w:r w:rsidRPr="008233E1">
        <w:rPr>
          <w:b/>
        </w:rPr>
        <w:t>Megvárom, amíg a homok leülepszik, és leöntöm a fölötte lévő folyadékot egy másik edénybe. (1 pont, M)</w:t>
      </w:r>
    </w:p>
    <w:p w14:paraId="08B77EA9" w14:textId="77777777" w:rsidR="00627DEA" w:rsidRPr="008233E1" w:rsidRDefault="00627DE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3. lépés: </w:t>
      </w:r>
      <w:r w:rsidR="00717E6A" w:rsidRPr="008233E1">
        <w:rPr>
          <w:b/>
        </w:rPr>
        <w:t>A folyadékot/</w:t>
      </w:r>
      <w:r w:rsidRPr="008233E1">
        <w:rPr>
          <w:b/>
        </w:rPr>
        <w:t>oldatot [vízfürdőn] bepárolom</w:t>
      </w:r>
      <w:r w:rsidR="00AB4D01" w:rsidRPr="008233E1">
        <w:rPr>
          <w:b/>
        </w:rPr>
        <w:t>/megszárítom a homokot</w:t>
      </w:r>
      <w:r w:rsidRPr="008233E1">
        <w:rPr>
          <w:b/>
        </w:rPr>
        <w:t>. (1 pont, M)</w:t>
      </w:r>
    </w:p>
    <w:p w14:paraId="0282C143" w14:textId="77777777" w:rsidR="00983781" w:rsidRPr="008233E1" w:rsidRDefault="00627DE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4. lépés: Megmérem a bepárlás </w:t>
      </w:r>
      <w:r w:rsidR="00AA1FD5" w:rsidRPr="008233E1">
        <w:rPr>
          <w:b/>
        </w:rPr>
        <w:t xml:space="preserve">és szárítás </w:t>
      </w:r>
      <w:r w:rsidRPr="008233E1">
        <w:rPr>
          <w:b/>
        </w:rPr>
        <w:t xml:space="preserve">után a só </w:t>
      </w:r>
      <w:proofErr w:type="gramStart"/>
      <w:r w:rsidRPr="008233E1">
        <w:rPr>
          <w:b/>
        </w:rPr>
        <w:t>tömegét.</w:t>
      </w:r>
      <w:r w:rsidR="00AB4D01" w:rsidRPr="008233E1">
        <w:rPr>
          <w:b/>
        </w:rPr>
        <w:t>/</w:t>
      </w:r>
      <w:proofErr w:type="gramEnd"/>
      <w:r w:rsidR="00AB4D01" w:rsidRPr="008233E1">
        <w:rPr>
          <w:b/>
        </w:rPr>
        <w:t xml:space="preserve">Megmérem a megszárított homok tömegét, és kivonom a keverék 100 g-os tömegéből. </w:t>
      </w:r>
      <w:r w:rsidRPr="008233E1">
        <w:rPr>
          <w:b/>
        </w:rPr>
        <w:t>(1 pont, M)</w:t>
      </w:r>
    </w:p>
    <w:p w14:paraId="6D3CCCBA" w14:textId="77777777" w:rsidR="00AD2628" w:rsidRPr="008233E1" w:rsidRDefault="00AD2628" w:rsidP="008233E1">
      <w:pPr>
        <w:spacing w:after="0" w:line="240" w:lineRule="auto"/>
        <w:jc w:val="both"/>
        <w:rPr>
          <w:b/>
        </w:rPr>
      </w:pPr>
    </w:p>
    <w:p w14:paraId="5086EDEA" w14:textId="77777777" w:rsidR="00D572AD" w:rsidRPr="008233E1" w:rsidRDefault="00D572AD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II. alternatív megoldás:</w:t>
      </w:r>
    </w:p>
    <w:p w14:paraId="6361FB9A" w14:textId="77777777" w:rsidR="00983781" w:rsidRPr="008233E1" w:rsidRDefault="00983781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1. lépés: Lemérem a víz tömegét. (1 pont, M)</w:t>
      </w:r>
    </w:p>
    <w:p w14:paraId="40FE3BBB" w14:textId="77777777" w:rsidR="00983781" w:rsidRPr="008233E1" w:rsidRDefault="00983781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2. lépés: A keverékre ráöntöm az ismert tömegű vizet [és </w:t>
      </w:r>
      <w:proofErr w:type="gramStart"/>
      <w:r w:rsidRPr="008233E1">
        <w:rPr>
          <w:b/>
        </w:rPr>
        <w:t>kevergetem]</w:t>
      </w:r>
      <w:r w:rsidR="00D043A9" w:rsidRPr="008233E1">
        <w:rPr>
          <w:b/>
        </w:rPr>
        <w:t>/</w:t>
      </w:r>
      <w:proofErr w:type="gramEnd"/>
      <w:r w:rsidR="00D043A9" w:rsidRPr="008233E1">
        <w:rPr>
          <w:b/>
        </w:rPr>
        <w:t>feloldom a</w:t>
      </w:r>
      <w:r w:rsidR="00607D7C" w:rsidRPr="008233E1">
        <w:rPr>
          <w:b/>
        </w:rPr>
        <w:t xml:space="preserve"> sót</w:t>
      </w:r>
      <w:r w:rsidR="00D043A9" w:rsidRPr="008233E1">
        <w:rPr>
          <w:b/>
        </w:rPr>
        <w:t xml:space="preserve"> az ismert tömegű vízben</w:t>
      </w:r>
      <w:r w:rsidRPr="008233E1">
        <w:rPr>
          <w:b/>
        </w:rPr>
        <w:t>. (1 pont, M)</w:t>
      </w:r>
    </w:p>
    <w:p w14:paraId="74464747" w14:textId="77777777" w:rsidR="00983781" w:rsidRPr="008233E1" w:rsidRDefault="00983781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3. lépés: A homokot [tölcsérrel és szűrőpapírral] </w:t>
      </w:r>
      <w:proofErr w:type="gramStart"/>
      <w:r w:rsidRPr="008233E1">
        <w:rPr>
          <w:b/>
        </w:rPr>
        <w:t>kiszűröm./</w:t>
      </w:r>
      <w:proofErr w:type="gramEnd"/>
      <w:r w:rsidRPr="008233E1">
        <w:rPr>
          <w:b/>
        </w:rPr>
        <w:t>Megvárom, amíg a homok leülepszik, és leöntöm a fölötte lévő folyadékot egy másik edénybe. (1 pont, M)</w:t>
      </w:r>
    </w:p>
    <w:p w14:paraId="47296089" w14:textId="77777777" w:rsidR="00983781" w:rsidRPr="008233E1" w:rsidRDefault="00983781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4. lépés: Megmérem a szűrlet/sóoldat tömegét és kivonom belőle a víz tömegét. A tömegnövekedést a feloldott só okozta. (1 pont, M)</w:t>
      </w:r>
    </w:p>
    <w:p w14:paraId="1969376C" w14:textId="77777777" w:rsidR="00D67482" w:rsidRPr="008233E1" w:rsidRDefault="00D67482" w:rsidP="008233E1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Az egyes lépésekre mindaddig adhatók a pontok, amíg valamilyen elvi hiba nincs a tervben. Összesen 4 pont adható akkor is, ha formálisan</w:t>
      </w:r>
      <w:r w:rsidR="00BB517A" w:rsidRPr="008233E1">
        <w:rPr>
          <w:i/>
        </w:rPr>
        <w:t xml:space="preserve"> ugyan négynél</w:t>
      </w:r>
      <w:r w:rsidRPr="008233E1">
        <w:rPr>
          <w:i/>
        </w:rPr>
        <w:t xml:space="preserve"> kevesebb lépés szerepel, de a terv gondolatmenete jó.</w:t>
      </w:r>
    </w:p>
    <w:p w14:paraId="747FE0EE" w14:textId="77777777" w:rsidR="00983781" w:rsidRPr="008233E1" w:rsidRDefault="00E71CA8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Olyan szitával szitálom, amelynek lyukain csak a homok/só fér </w:t>
      </w:r>
      <w:proofErr w:type="gramStart"/>
      <w:r w:rsidRPr="008233E1">
        <w:rPr>
          <w:b/>
        </w:rPr>
        <w:t>át.</w:t>
      </w:r>
      <w:r w:rsidR="00795F16" w:rsidRPr="008233E1">
        <w:rPr>
          <w:b/>
        </w:rPr>
        <w:t>/</w:t>
      </w:r>
      <w:proofErr w:type="gramEnd"/>
      <w:r w:rsidR="009E6750" w:rsidRPr="008233E1">
        <w:rPr>
          <w:b/>
        </w:rPr>
        <w:t xml:space="preserve"> Megolvasztom a keveréket.</w:t>
      </w:r>
      <w:r w:rsidR="00C11FDA" w:rsidRPr="008233E1">
        <w:rPr>
          <w:b/>
        </w:rPr>
        <w:t xml:space="preserve">/Csak a kísérlet elvét írja le, de lépéseket nem (a </w:t>
      </w:r>
      <w:r w:rsidR="00CE789A" w:rsidRPr="008233E1">
        <w:rPr>
          <w:b/>
        </w:rPr>
        <w:t>só oldódik vízben, a homok nem)</w:t>
      </w:r>
      <w:r w:rsidR="007A23CD" w:rsidRPr="008233E1">
        <w:rPr>
          <w:b/>
        </w:rPr>
        <w:t>.</w:t>
      </w:r>
      <w:r w:rsidR="00CE789A" w:rsidRPr="008233E1">
        <w:rPr>
          <w:b/>
        </w:rPr>
        <w:t>/</w:t>
      </w:r>
      <w:r w:rsidR="007A23CD" w:rsidRPr="008233E1">
        <w:rPr>
          <w:b/>
        </w:rPr>
        <w:t>M</w:t>
      </w:r>
      <w:r w:rsidR="002004D8" w:rsidRPr="008233E1">
        <w:rPr>
          <w:b/>
        </w:rPr>
        <w:t>aró hatású anyaggal lemarnám a sóról a homokot</w:t>
      </w:r>
      <w:r w:rsidR="007A23CD" w:rsidRPr="008233E1">
        <w:rPr>
          <w:b/>
        </w:rPr>
        <w:t>.</w:t>
      </w:r>
    </w:p>
    <w:p w14:paraId="68E4FB3A" w14:textId="77777777" w:rsidR="00E71CA8" w:rsidRPr="008233E1" w:rsidRDefault="00E71CA8" w:rsidP="008233E1">
      <w:pPr>
        <w:spacing w:after="0" w:line="240" w:lineRule="auto"/>
        <w:jc w:val="both"/>
        <w:rPr>
          <w:b/>
        </w:rPr>
      </w:pPr>
    </w:p>
    <w:p w14:paraId="3386C826" w14:textId="77777777" w:rsidR="00CE1156" w:rsidRPr="008233E1" w:rsidRDefault="00CE1156" w:rsidP="008233E1">
      <w:pPr>
        <w:spacing w:after="0" w:line="240" w:lineRule="auto"/>
        <w:jc w:val="both"/>
      </w:pPr>
      <w:r w:rsidRPr="008233E1">
        <w:t xml:space="preserve">2. b) </w:t>
      </w:r>
      <w:r w:rsidR="007D42ED" w:rsidRPr="008233E1">
        <w:t>Írj egy hibalehetőséget, ami miatt nem lesz teljesen pontos a fenti mérés eredménye!</w:t>
      </w:r>
    </w:p>
    <w:p w14:paraId="54B918BE" w14:textId="77777777" w:rsidR="00CE1156" w:rsidRPr="008233E1" w:rsidRDefault="00CE1156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 Példák a lehetséges válaszokra: (1 pont, M)</w:t>
      </w:r>
    </w:p>
    <w:p w14:paraId="5BF7210A" w14:textId="77777777" w:rsidR="00CE1156" w:rsidRPr="008233E1" w:rsidRDefault="00CE1156" w:rsidP="008233E1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233E1">
        <w:rPr>
          <w:b/>
        </w:rPr>
        <w:t xml:space="preserve">Nincs elég víz az összes só </w:t>
      </w:r>
      <w:proofErr w:type="gramStart"/>
      <w:r w:rsidRPr="008233E1">
        <w:rPr>
          <w:b/>
        </w:rPr>
        <w:t>feloldásához.</w:t>
      </w:r>
      <w:r w:rsidR="00564FA4" w:rsidRPr="008233E1">
        <w:rPr>
          <w:b/>
        </w:rPr>
        <w:t>/</w:t>
      </w:r>
      <w:proofErr w:type="gramEnd"/>
      <w:r w:rsidR="00564FA4" w:rsidRPr="008233E1">
        <w:rPr>
          <w:b/>
        </w:rPr>
        <w:t>Nem várjuk meg, hogy az összes só feloldódjon.</w:t>
      </w:r>
    </w:p>
    <w:p w14:paraId="32BB6BAD" w14:textId="77777777" w:rsidR="00CE1156" w:rsidRPr="008233E1" w:rsidRDefault="007D42ED" w:rsidP="008233E1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233E1">
        <w:rPr>
          <w:b/>
        </w:rPr>
        <w:t>/</w:t>
      </w:r>
      <w:r w:rsidR="00CE1156" w:rsidRPr="008233E1">
        <w:rPr>
          <w:b/>
        </w:rPr>
        <w:t>Sóoldat marad a homok szemcséi között</w:t>
      </w:r>
      <w:r w:rsidR="00A143A1" w:rsidRPr="008233E1">
        <w:rPr>
          <w:b/>
        </w:rPr>
        <w:t>/a szűrőpapíron</w:t>
      </w:r>
      <w:r w:rsidR="00CE1156" w:rsidRPr="008233E1">
        <w:rPr>
          <w:b/>
        </w:rPr>
        <w:t>.</w:t>
      </w:r>
    </w:p>
    <w:p w14:paraId="5B1EAD07" w14:textId="77777777" w:rsidR="00CE1156" w:rsidRPr="008233E1" w:rsidRDefault="00CE1156" w:rsidP="008233E1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233E1">
        <w:rPr>
          <w:b/>
        </w:rPr>
        <w:t>/</w:t>
      </w:r>
      <w:r w:rsidR="00717E6A" w:rsidRPr="008233E1">
        <w:rPr>
          <w:b/>
        </w:rPr>
        <w:t>A só</w:t>
      </w:r>
      <w:r w:rsidR="00772D07" w:rsidRPr="008233E1">
        <w:rPr>
          <w:b/>
        </w:rPr>
        <w:t>/homok</w:t>
      </w:r>
      <w:r w:rsidR="00717E6A" w:rsidRPr="008233E1">
        <w:rPr>
          <w:b/>
        </w:rPr>
        <w:t xml:space="preserve"> kiszárítása nem tökéletes</w:t>
      </w:r>
      <w:r w:rsidRPr="008233E1">
        <w:rPr>
          <w:b/>
        </w:rPr>
        <w:t>.</w:t>
      </w:r>
    </w:p>
    <w:p w14:paraId="42E0D5F0" w14:textId="77777777" w:rsidR="004317E2" w:rsidRPr="008233E1" w:rsidRDefault="005C3A35" w:rsidP="008233E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/</w:t>
      </w:r>
      <w:r w:rsidR="00AB4D01" w:rsidRPr="008233E1">
        <w:rPr>
          <w:b/>
        </w:rPr>
        <w:t>A homokon kívül más szennyezés is lehet benne.</w:t>
      </w:r>
    </w:p>
    <w:p w14:paraId="467C1D59" w14:textId="77777777" w:rsidR="002F0180" w:rsidRPr="008233E1" w:rsidRDefault="002F0180" w:rsidP="008233E1">
      <w:pPr>
        <w:pStyle w:val="Jegyzetszveg"/>
        <w:numPr>
          <w:ilvl w:val="0"/>
          <w:numId w:val="1"/>
        </w:numPr>
        <w:spacing w:after="0"/>
        <w:ind w:left="714" w:hanging="357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 xml:space="preserve">/Túl nagy lyukú </w:t>
      </w:r>
      <w:proofErr w:type="gramStart"/>
      <w:r w:rsidRPr="008233E1">
        <w:rPr>
          <w:b/>
          <w:sz w:val="22"/>
          <w:szCs w:val="22"/>
        </w:rPr>
        <w:t>szűrő.</w:t>
      </w:r>
      <w:r w:rsidR="00830E1D" w:rsidRPr="008233E1">
        <w:rPr>
          <w:b/>
          <w:sz w:val="22"/>
          <w:szCs w:val="22"/>
        </w:rPr>
        <w:t>/</w:t>
      </w:r>
      <w:proofErr w:type="gramEnd"/>
      <w:r w:rsidR="00830E1D" w:rsidRPr="008233E1">
        <w:rPr>
          <w:b/>
          <w:sz w:val="22"/>
          <w:szCs w:val="22"/>
        </w:rPr>
        <w:t>A homok részecskéi is átjutnak a szűrőn</w:t>
      </w:r>
      <w:r w:rsidR="00772D07" w:rsidRPr="008233E1">
        <w:rPr>
          <w:b/>
          <w:sz w:val="22"/>
          <w:szCs w:val="22"/>
        </w:rPr>
        <w:t>.</w:t>
      </w:r>
    </w:p>
    <w:p w14:paraId="227EABE9" w14:textId="77777777" w:rsidR="002F0180" w:rsidRPr="008233E1" w:rsidRDefault="002F0180" w:rsidP="008233E1">
      <w:pPr>
        <w:pStyle w:val="Jegyzetszveg"/>
        <w:numPr>
          <w:ilvl w:val="0"/>
          <w:numId w:val="1"/>
        </w:numPr>
        <w:spacing w:after="0"/>
        <w:ind w:left="714" w:hanging="357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>/Nem várjuk meg, hogy teljesen leülepedjen a homok.</w:t>
      </w:r>
    </w:p>
    <w:p w14:paraId="7095D58B" w14:textId="5853AFCF" w:rsidR="002F0180" w:rsidRPr="008233E1" w:rsidRDefault="00755127" w:rsidP="008233E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lastRenderedPageBreak/>
        <w:t>/Véletlenül kilöttyintün</w:t>
      </w:r>
      <w:r w:rsidR="002F0180" w:rsidRPr="008233E1">
        <w:rPr>
          <w:b/>
        </w:rPr>
        <w:t>k valamennyit az oldatból.</w:t>
      </w:r>
    </w:p>
    <w:p w14:paraId="3F2E35C6" w14:textId="77777777" w:rsidR="00C24E30" w:rsidRPr="008233E1" w:rsidRDefault="00C24E30" w:rsidP="008233E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/Tömegmérési hibát vétünk.</w:t>
      </w:r>
    </w:p>
    <w:p w14:paraId="6AD1C591" w14:textId="18E1EEE3" w:rsidR="001413C1" w:rsidRPr="008233E1" w:rsidRDefault="001413C1" w:rsidP="008233E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/Bármely olyan válasz, amely a helytelenül megoldott 2.</w:t>
      </w:r>
      <w:r w:rsidR="00F60775" w:rsidRPr="008233E1">
        <w:rPr>
          <w:b/>
        </w:rPr>
        <w:t xml:space="preserve"> </w:t>
      </w:r>
      <w:r w:rsidRPr="008233E1">
        <w:rPr>
          <w:b/>
        </w:rPr>
        <w:t>a</w:t>
      </w:r>
      <w:r w:rsidR="007A23CD" w:rsidRPr="008233E1">
        <w:rPr>
          <w:b/>
        </w:rPr>
        <w:t>)</w:t>
      </w:r>
      <w:r w:rsidRPr="008233E1">
        <w:rPr>
          <w:b/>
        </w:rPr>
        <w:t xml:space="preserve"> feladatra vonatkozó hibalehetőség lehet, </w:t>
      </w:r>
      <w:proofErr w:type="gramStart"/>
      <w:r w:rsidRPr="008233E1">
        <w:rPr>
          <w:b/>
        </w:rPr>
        <w:t>pl</w:t>
      </w:r>
      <w:r w:rsidR="007A23CD" w:rsidRPr="008233E1">
        <w:rPr>
          <w:b/>
        </w:rPr>
        <w:t>.</w:t>
      </w:r>
      <w:proofErr w:type="gramEnd"/>
      <w:r w:rsidRPr="008233E1">
        <w:rPr>
          <w:b/>
        </w:rPr>
        <w:t xml:space="preserve"> ha szitálással oldja meg a 2.</w:t>
      </w:r>
      <w:r w:rsidR="00F60775" w:rsidRPr="008233E1">
        <w:rPr>
          <w:b/>
        </w:rPr>
        <w:t xml:space="preserve"> </w:t>
      </w:r>
      <w:r w:rsidRPr="008233E1">
        <w:rPr>
          <w:b/>
        </w:rPr>
        <w:t>a</w:t>
      </w:r>
      <w:r w:rsidR="007A23CD" w:rsidRPr="008233E1">
        <w:rPr>
          <w:b/>
        </w:rPr>
        <w:t>)</w:t>
      </w:r>
      <w:r w:rsidRPr="008233E1">
        <w:rPr>
          <w:b/>
        </w:rPr>
        <w:t xml:space="preserve"> feladatot, akkor a 2.</w:t>
      </w:r>
      <w:r w:rsidR="00F60775" w:rsidRPr="008233E1">
        <w:rPr>
          <w:b/>
        </w:rPr>
        <w:t xml:space="preserve"> </w:t>
      </w:r>
      <w:r w:rsidRPr="008233E1">
        <w:rPr>
          <w:b/>
        </w:rPr>
        <w:t>b</w:t>
      </w:r>
      <w:r w:rsidR="007A23CD" w:rsidRPr="008233E1">
        <w:rPr>
          <w:b/>
        </w:rPr>
        <w:t>) esetében</w:t>
      </w:r>
      <w:r w:rsidRPr="008233E1">
        <w:rPr>
          <w:b/>
        </w:rPr>
        <w:t xml:space="preserve"> elfogadható</w:t>
      </w:r>
      <w:r w:rsidR="007A23CD" w:rsidRPr="008233E1">
        <w:rPr>
          <w:b/>
        </w:rPr>
        <w:t xml:space="preserve"> válasz</w:t>
      </w:r>
      <w:r w:rsidRPr="008233E1">
        <w:rPr>
          <w:b/>
        </w:rPr>
        <w:t xml:space="preserve"> a „a szita résein átjuthat az apróbb homok/só szemcse is</w:t>
      </w:r>
      <w:r w:rsidR="00F60775" w:rsidRPr="008233E1">
        <w:rPr>
          <w:b/>
        </w:rPr>
        <w:t>”</w:t>
      </w:r>
      <w:r w:rsidR="007A23CD" w:rsidRPr="008233E1">
        <w:rPr>
          <w:b/>
        </w:rPr>
        <w:t>.</w:t>
      </w:r>
    </w:p>
    <w:p w14:paraId="55DD7073" w14:textId="30323EE8" w:rsidR="002B74D1" w:rsidRPr="008233E1" w:rsidRDefault="002B74D1" w:rsidP="008233E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R:</w:t>
      </w:r>
      <w:r w:rsidR="00755127" w:rsidRPr="008233E1">
        <w:rPr>
          <w:b/>
        </w:rPr>
        <w:t xml:space="preserve"> </w:t>
      </w:r>
      <w:r w:rsidR="00B0653D" w:rsidRPr="008233E1">
        <w:rPr>
          <w:b/>
        </w:rPr>
        <w:t>Túl általános megfogalmazás, pl</w:t>
      </w:r>
      <w:r w:rsidR="007A23CD" w:rsidRPr="008233E1">
        <w:rPr>
          <w:b/>
        </w:rPr>
        <w:t>.</w:t>
      </w:r>
      <w:r w:rsidR="00B0653D" w:rsidRPr="008233E1">
        <w:rPr>
          <w:b/>
        </w:rPr>
        <w:t xml:space="preserve">: Nem szakszerű az </w:t>
      </w:r>
      <w:proofErr w:type="gramStart"/>
      <w:r w:rsidR="00B0653D" w:rsidRPr="008233E1">
        <w:rPr>
          <w:b/>
        </w:rPr>
        <w:t>eszköz</w:t>
      </w:r>
      <w:r w:rsidR="007A23CD" w:rsidRPr="008233E1">
        <w:rPr>
          <w:b/>
        </w:rPr>
        <w:t>.</w:t>
      </w:r>
      <w:r w:rsidR="00B0653D" w:rsidRPr="008233E1">
        <w:rPr>
          <w:b/>
        </w:rPr>
        <w:t>/</w:t>
      </w:r>
      <w:proofErr w:type="gramEnd"/>
      <w:r w:rsidR="00B0653D" w:rsidRPr="008233E1">
        <w:rPr>
          <w:b/>
        </w:rPr>
        <w:t>Rosszul mérünk</w:t>
      </w:r>
      <w:r w:rsidR="007A23CD" w:rsidRPr="008233E1">
        <w:rPr>
          <w:b/>
        </w:rPr>
        <w:t>.</w:t>
      </w:r>
      <w:r w:rsidR="003B7FB3" w:rsidRPr="008233E1">
        <w:rPr>
          <w:b/>
        </w:rPr>
        <w:t>/Ü</w:t>
      </w:r>
      <w:r w:rsidR="005468D3" w:rsidRPr="008233E1">
        <w:rPr>
          <w:b/>
        </w:rPr>
        <w:t>gyetlen vagyok</w:t>
      </w:r>
      <w:r w:rsidR="007A23CD" w:rsidRPr="008233E1">
        <w:rPr>
          <w:b/>
        </w:rPr>
        <w:t>.</w:t>
      </w:r>
      <w:r w:rsidR="00B11698" w:rsidRPr="008233E1">
        <w:rPr>
          <w:b/>
        </w:rPr>
        <w:t>/Elválasztási hibát vétünk.</w:t>
      </w:r>
    </w:p>
    <w:p w14:paraId="2B2FC1F2" w14:textId="77777777" w:rsidR="00197DAD" w:rsidRPr="008233E1" w:rsidRDefault="00CE1156" w:rsidP="008233E1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A mérés hibaforrásainak azonosítása nyilvánvalóan feltétele a mérési hiba csökkentésének.</w:t>
      </w:r>
    </w:p>
    <w:p w14:paraId="62303668" w14:textId="77777777" w:rsidR="00CE1156" w:rsidRPr="008233E1" w:rsidRDefault="00CE1156" w:rsidP="008233E1">
      <w:pPr>
        <w:spacing w:after="0" w:line="240" w:lineRule="auto"/>
        <w:jc w:val="both"/>
      </w:pPr>
    </w:p>
    <w:p w14:paraId="6EA41749" w14:textId="77777777" w:rsidR="00197DAD" w:rsidRPr="008233E1" w:rsidRDefault="00197DAD" w:rsidP="008233E1">
      <w:pPr>
        <w:spacing w:after="0" w:line="240" w:lineRule="auto"/>
        <w:jc w:val="both"/>
      </w:pPr>
      <w:r w:rsidRPr="008233E1">
        <w:t xml:space="preserve">3. a) </w:t>
      </w:r>
      <w:r w:rsidR="005C3A35" w:rsidRPr="008233E1">
        <w:t>Hogyan tudnád kimutatni, hogy megtelt-e egy pohár szén-dioxid-gázzal?</w:t>
      </w:r>
    </w:p>
    <w:p w14:paraId="281E2DC1" w14:textId="77777777" w:rsidR="00CE1156" w:rsidRPr="008233E1" w:rsidRDefault="00CE1156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 Az égő gyújtópálca</w:t>
      </w:r>
      <w:r w:rsidR="00AB4D01" w:rsidRPr="008233E1">
        <w:rPr>
          <w:b/>
        </w:rPr>
        <w:t>/gyertya</w:t>
      </w:r>
      <w:r w:rsidR="00100DAE" w:rsidRPr="008233E1">
        <w:rPr>
          <w:b/>
        </w:rPr>
        <w:t>/tűz</w:t>
      </w:r>
      <w:r w:rsidRPr="008233E1">
        <w:rPr>
          <w:b/>
        </w:rPr>
        <w:t xml:space="preserve"> elalszik </w:t>
      </w:r>
      <w:proofErr w:type="gramStart"/>
      <w:r w:rsidRPr="008233E1">
        <w:rPr>
          <w:b/>
        </w:rPr>
        <w:t>benne.</w:t>
      </w:r>
      <w:r w:rsidR="00031975" w:rsidRPr="008233E1">
        <w:rPr>
          <w:b/>
        </w:rPr>
        <w:t>/</w:t>
      </w:r>
      <w:proofErr w:type="gramEnd"/>
      <w:r w:rsidR="00031975" w:rsidRPr="008233E1">
        <w:rPr>
          <w:b/>
        </w:rPr>
        <w:t>Égő gyújtópálcával/égő gyufával/égő gyertyával</w:t>
      </w:r>
      <w:r w:rsidR="007A23CD" w:rsidRPr="008233E1">
        <w:rPr>
          <w:b/>
        </w:rPr>
        <w:t>.</w:t>
      </w:r>
      <w:r w:rsidR="00D572AD" w:rsidRPr="008233E1">
        <w:rPr>
          <w:b/>
        </w:rPr>
        <w:t xml:space="preserve"> /</w:t>
      </w:r>
      <w:r w:rsidR="00AB4D01" w:rsidRPr="008233E1">
        <w:rPr>
          <w:b/>
        </w:rPr>
        <w:t xml:space="preserve">A </w:t>
      </w:r>
      <w:r w:rsidR="002F0180" w:rsidRPr="008233E1">
        <w:rPr>
          <w:b/>
        </w:rPr>
        <w:t xml:space="preserve">pohárba töltött </w:t>
      </w:r>
      <w:r w:rsidR="00AB4D01" w:rsidRPr="008233E1">
        <w:rPr>
          <w:b/>
        </w:rPr>
        <w:t>meszes víz megzavarosodik.</w:t>
      </w:r>
      <w:r w:rsidR="005C3A35" w:rsidRPr="008233E1">
        <w:rPr>
          <w:b/>
        </w:rPr>
        <w:t xml:space="preserve"> (1 pont, I)</w:t>
      </w:r>
    </w:p>
    <w:p w14:paraId="28CDFDB0" w14:textId="77777777" w:rsidR="002B74D1" w:rsidRPr="008233E1" w:rsidRDefault="00F953D9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</w:t>
      </w:r>
      <w:proofErr w:type="gramStart"/>
      <w:r w:rsidR="007A23CD" w:rsidRPr="008233E1">
        <w:rPr>
          <w:b/>
        </w:rPr>
        <w:t>K</w:t>
      </w:r>
      <w:r w:rsidRPr="008233E1">
        <w:rPr>
          <w:b/>
        </w:rPr>
        <w:t>ísérletezéssel</w:t>
      </w:r>
      <w:r w:rsidR="007A23CD" w:rsidRPr="008233E1">
        <w:rPr>
          <w:b/>
        </w:rPr>
        <w:t>.</w:t>
      </w:r>
      <w:r w:rsidRPr="008233E1">
        <w:rPr>
          <w:b/>
        </w:rPr>
        <w:t>/</w:t>
      </w:r>
      <w:proofErr w:type="gramEnd"/>
      <w:r w:rsidR="007A23CD" w:rsidRPr="008233E1">
        <w:rPr>
          <w:b/>
        </w:rPr>
        <w:t>A</w:t>
      </w:r>
      <w:r w:rsidRPr="008233E1">
        <w:rPr>
          <w:b/>
        </w:rPr>
        <w:t xml:space="preserve"> belerakott anyag elszíntelenedik</w:t>
      </w:r>
      <w:r w:rsidR="007A23CD" w:rsidRPr="008233E1">
        <w:rPr>
          <w:b/>
        </w:rPr>
        <w:t>.</w:t>
      </w:r>
      <w:r w:rsidRPr="008233E1">
        <w:rPr>
          <w:b/>
        </w:rPr>
        <w:t>/</w:t>
      </w:r>
      <w:r w:rsidR="007A23CD" w:rsidRPr="008233E1">
        <w:rPr>
          <w:b/>
        </w:rPr>
        <w:t>N</w:t>
      </w:r>
      <w:r w:rsidRPr="008233E1">
        <w:rPr>
          <w:b/>
        </w:rPr>
        <w:t>em gyullad meg a …, ha meggyújtom.</w:t>
      </w:r>
    </w:p>
    <w:p w14:paraId="018A01BD" w14:textId="77777777" w:rsidR="002B74D1" w:rsidRPr="008233E1" w:rsidRDefault="002B74D1" w:rsidP="008233E1">
      <w:pPr>
        <w:spacing w:after="0" w:line="240" w:lineRule="auto"/>
        <w:jc w:val="both"/>
      </w:pPr>
    </w:p>
    <w:p w14:paraId="26715700" w14:textId="77777777" w:rsidR="00197DAD" w:rsidRPr="008233E1" w:rsidRDefault="00197DAD" w:rsidP="008233E1">
      <w:pPr>
        <w:spacing w:after="0" w:line="240" w:lineRule="auto"/>
        <w:jc w:val="both"/>
      </w:pPr>
      <w:r w:rsidRPr="008233E1">
        <w:t xml:space="preserve">3. b) </w:t>
      </w:r>
      <w:r w:rsidR="005C3A35" w:rsidRPr="008233E1">
        <w:t>Hogyan tudnád kimutatni, hogy a krumpli keményítőt tartalmaz?</w:t>
      </w:r>
    </w:p>
    <w:p w14:paraId="65235C56" w14:textId="321C22FE" w:rsidR="00C1466F" w:rsidRPr="008233E1" w:rsidRDefault="00CE1156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V: </w:t>
      </w:r>
      <w:r w:rsidR="00AA1FD5" w:rsidRPr="008233E1">
        <w:rPr>
          <w:b/>
        </w:rPr>
        <w:t>J</w:t>
      </w:r>
      <w:r w:rsidR="00717E6A" w:rsidRPr="008233E1">
        <w:rPr>
          <w:b/>
        </w:rPr>
        <w:t>ódoldattal</w:t>
      </w:r>
      <w:r w:rsidR="00AB4D01" w:rsidRPr="008233E1">
        <w:rPr>
          <w:b/>
        </w:rPr>
        <w:t>/</w:t>
      </w:r>
      <w:proofErr w:type="spellStart"/>
      <w:r w:rsidR="00AB4D01" w:rsidRPr="008233E1">
        <w:rPr>
          <w:b/>
        </w:rPr>
        <w:t>Lugol</w:t>
      </w:r>
      <w:proofErr w:type="spellEnd"/>
      <w:r w:rsidR="00AB4D01" w:rsidRPr="008233E1">
        <w:rPr>
          <w:b/>
        </w:rPr>
        <w:t>-oldattal/</w:t>
      </w:r>
      <w:proofErr w:type="spellStart"/>
      <w:r w:rsidR="00AB4D01" w:rsidRPr="008233E1">
        <w:rPr>
          <w:b/>
        </w:rPr>
        <w:t>Betadinnal</w:t>
      </w:r>
      <w:proofErr w:type="spellEnd"/>
      <w:r w:rsidR="002F0180" w:rsidRPr="008233E1">
        <w:rPr>
          <w:b/>
        </w:rPr>
        <w:t>/jóddal</w:t>
      </w:r>
      <w:r w:rsidR="00755127" w:rsidRPr="008233E1">
        <w:rPr>
          <w:b/>
        </w:rPr>
        <w:t xml:space="preserve"> </w:t>
      </w:r>
      <w:r w:rsidR="002F0180" w:rsidRPr="008233E1">
        <w:rPr>
          <w:b/>
        </w:rPr>
        <w:t>[</w:t>
      </w:r>
      <w:r w:rsidR="00717E6A" w:rsidRPr="008233E1">
        <w:rPr>
          <w:b/>
        </w:rPr>
        <w:t>kék/liláskék/</w:t>
      </w:r>
      <w:r w:rsidRPr="008233E1">
        <w:rPr>
          <w:b/>
        </w:rPr>
        <w:t>sötét</w:t>
      </w:r>
      <w:r w:rsidR="002F0180" w:rsidRPr="008233E1">
        <w:rPr>
          <w:b/>
        </w:rPr>
        <w:t>/lila</w:t>
      </w:r>
      <w:r w:rsidRPr="008233E1">
        <w:rPr>
          <w:b/>
        </w:rPr>
        <w:t xml:space="preserve"> elszíneződést mutat</w:t>
      </w:r>
      <w:r w:rsidR="002F0180" w:rsidRPr="008233E1">
        <w:rPr>
          <w:b/>
        </w:rPr>
        <w:t>]</w:t>
      </w:r>
      <w:r w:rsidRPr="008233E1">
        <w:rPr>
          <w:b/>
        </w:rPr>
        <w:t>.</w:t>
      </w:r>
      <w:r w:rsidR="005C3A35" w:rsidRPr="008233E1">
        <w:rPr>
          <w:b/>
        </w:rPr>
        <w:t xml:space="preserve"> (1 pont, A)</w:t>
      </w:r>
    </w:p>
    <w:p w14:paraId="189A4392" w14:textId="77777777" w:rsidR="00096327" w:rsidRPr="008233E1" w:rsidRDefault="00096327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Kifehéredik a </w:t>
      </w:r>
      <w:proofErr w:type="gramStart"/>
      <w:r w:rsidRPr="008233E1">
        <w:rPr>
          <w:b/>
        </w:rPr>
        <w:t>krumpli</w:t>
      </w:r>
      <w:r w:rsidR="007A23CD" w:rsidRPr="008233E1">
        <w:rPr>
          <w:b/>
        </w:rPr>
        <w:t>.</w:t>
      </w:r>
      <w:r w:rsidRPr="008233E1">
        <w:rPr>
          <w:b/>
        </w:rPr>
        <w:t>/</w:t>
      </w:r>
      <w:proofErr w:type="gramEnd"/>
      <w:r w:rsidR="00B20645" w:rsidRPr="008233E1">
        <w:rPr>
          <w:b/>
        </w:rPr>
        <w:t>Lereszelt krumplit vízbe áztatva kiülepszik a keményítő.</w:t>
      </w:r>
      <w:r w:rsidR="00916F73" w:rsidRPr="008233E1">
        <w:rPr>
          <w:b/>
        </w:rPr>
        <w:t>/</w:t>
      </w:r>
      <w:r w:rsidR="007A23CD" w:rsidRPr="008233E1">
        <w:rPr>
          <w:b/>
        </w:rPr>
        <w:t>S</w:t>
      </w:r>
      <w:r w:rsidR="006D3029" w:rsidRPr="008233E1">
        <w:rPr>
          <w:b/>
        </w:rPr>
        <w:t>av-bázis indikátorral</w:t>
      </w:r>
      <w:r w:rsidR="007A23CD" w:rsidRPr="008233E1">
        <w:rPr>
          <w:b/>
        </w:rPr>
        <w:t>.</w:t>
      </w:r>
    </w:p>
    <w:p w14:paraId="711EFE9E" w14:textId="77777777" w:rsidR="00CE1156" w:rsidRPr="008233E1" w:rsidRDefault="00CE1156" w:rsidP="008233E1">
      <w:pPr>
        <w:spacing w:after="0" w:line="240" w:lineRule="auto"/>
        <w:jc w:val="both"/>
      </w:pPr>
    </w:p>
    <w:p w14:paraId="4D1AF7A5" w14:textId="473920AC" w:rsidR="00CE1156" w:rsidRPr="008233E1" w:rsidRDefault="00197DAD" w:rsidP="008233E1">
      <w:pPr>
        <w:spacing w:after="0" w:line="240" w:lineRule="auto"/>
        <w:jc w:val="both"/>
        <w:rPr>
          <w:i/>
        </w:rPr>
      </w:pPr>
      <w:r w:rsidRPr="008233E1">
        <w:t xml:space="preserve">4. a) </w:t>
      </w:r>
      <w:r w:rsidR="00A91D39" w:rsidRPr="008233E1">
        <w:t>Indokold meg az anyag szerkezetéről tan</w:t>
      </w:r>
      <w:r w:rsidR="007522B0" w:rsidRPr="008233E1">
        <w:t>ult ismereteid alapján,</w:t>
      </w:r>
      <w:r w:rsidR="00A91D39" w:rsidRPr="008233E1">
        <w:t xml:space="preserve"> hogy miért oldódik a cuk</w:t>
      </w:r>
      <w:r w:rsidR="00324B40" w:rsidRPr="008233E1">
        <w:t>or lassabban a hideg vízben</w:t>
      </w:r>
      <w:r w:rsidR="00A91D39" w:rsidRPr="008233E1">
        <w:t xml:space="preserve">, mint a meleg </w:t>
      </w:r>
      <w:r w:rsidR="00324B40" w:rsidRPr="008233E1">
        <w:t>vízben</w:t>
      </w:r>
      <w:r w:rsidR="00A91D39" w:rsidRPr="008233E1">
        <w:t>.</w:t>
      </w:r>
      <w:r w:rsidR="004934A8" w:rsidRPr="008233E1">
        <w:t xml:space="preserve"> (A</w:t>
      </w:r>
      <w:r w:rsidR="00324B40" w:rsidRPr="008233E1">
        <w:t xml:space="preserve"> hideg és a meleg víz</w:t>
      </w:r>
      <w:r w:rsidR="00A91D39" w:rsidRPr="008233E1">
        <w:t xml:space="preserve"> ugyanakkora térfogatú, és pontosan ugyana</w:t>
      </w:r>
      <w:r w:rsidR="007522B0" w:rsidRPr="008233E1">
        <w:t xml:space="preserve">nnyi, </w:t>
      </w:r>
      <w:r w:rsidR="00A91D39" w:rsidRPr="008233E1">
        <w:t xml:space="preserve">ugyanolyan cukrot teszünk mindkettőbe. Egyik </w:t>
      </w:r>
      <w:r w:rsidR="00324B40" w:rsidRPr="008233E1">
        <w:t>folyadékot</w:t>
      </w:r>
      <w:r w:rsidR="00755127" w:rsidRPr="008233E1">
        <w:t xml:space="preserve"> se kevergetjü</w:t>
      </w:r>
      <w:r w:rsidR="00A91D39" w:rsidRPr="008233E1">
        <w:t>k.)</w:t>
      </w:r>
    </w:p>
    <w:p w14:paraId="1E9B65B6" w14:textId="6E6BE78D" w:rsidR="00AD2628" w:rsidRPr="008233E1" w:rsidRDefault="00A91D39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 A részecskék magasabb</w:t>
      </w:r>
      <w:r w:rsidR="004C1037" w:rsidRPr="008233E1">
        <w:rPr>
          <w:b/>
        </w:rPr>
        <w:t xml:space="preserve"> hőmérsékleten gyorsabban</w:t>
      </w:r>
      <w:r w:rsidRPr="008233E1">
        <w:rPr>
          <w:b/>
        </w:rPr>
        <w:t xml:space="preserve"> mozognak</w:t>
      </w:r>
      <w:r w:rsidR="00324B40" w:rsidRPr="008233E1">
        <w:rPr>
          <w:b/>
        </w:rPr>
        <w:t xml:space="preserve"> [ezért a meleg vizet</w:t>
      </w:r>
      <w:r w:rsidR="007522B0" w:rsidRPr="008233E1">
        <w:rPr>
          <w:b/>
        </w:rPr>
        <w:t xml:space="preserve"> tartalmazó edényben a </w:t>
      </w:r>
      <w:r w:rsidR="00C77AB2" w:rsidRPr="008233E1">
        <w:rPr>
          <w:b/>
        </w:rPr>
        <w:t>cukor</w:t>
      </w:r>
      <w:r w:rsidR="004934A8" w:rsidRPr="008233E1">
        <w:rPr>
          <w:b/>
        </w:rPr>
        <w:t>r</w:t>
      </w:r>
      <w:r w:rsidRPr="008233E1">
        <w:rPr>
          <w:b/>
        </w:rPr>
        <w:t xml:space="preserve">észecskék gyorsabban </w:t>
      </w:r>
      <w:r w:rsidR="007522B0" w:rsidRPr="008233E1">
        <w:rPr>
          <w:b/>
        </w:rPr>
        <w:t xml:space="preserve">tudnak </w:t>
      </w:r>
      <w:r w:rsidR="004934A8" w:rsidRPr="008233E1">
        <w:rPr>
          <w:b/>
        </w:rPr>
        <w:t>el</w:t>
      </w:r>
      <w:r w:rsidR="007522B0" w:rsidRPr="008233E1">
        <w:rPr>
          <w:b/>
        </w:rPr>
        <w:t>keveredni</w:t>
      </w:r>
      <w:r w:rsidR="00480EFC" w:rsidRPr="008233E1">
        <w:rPr>
          <w:b/>
        </w:rPr>
        <w:t xml:space="preserve"> </w:t>
      </w:r>
      <w:r w:rsidR="00C77AB2" w:rsidRPr="008233E1">
        <w:rPr>
          <w:b/>
        </w:rPr>
        <w:t>a víz részecskéivel</w:t>
      </w:r>
      <w:r w:rsidR="00324B40" w:rsidRPr="008233E1">
        <w:rPr>
          <w:b/>
        </w:rPr>
        <w:t>, mint a hideg vizet</w:t>
      </w:r>
      <w:r w:rsidR="007522B0" w:rsidRPr="008233E1">
        <w:rPr>
          <w:b/>
        </w:rPr>
        <w:t xml:space="preserve"> tartalmazó edényben</w:t>
      </w:r>
      <w:proofErr w:type="gramStart"/>
      <w:r w:rsidR="007522B0" w:rsidRPr="008233E1">
        <w:rPr>
          <w:b/>
        </w:rPr>
        <w:t>]</w:t>
      </w:r>
      <w:r w:rsidRPr="008233E1">
        <w:rPr>
          <w:b/>
        </w:rPr>
        <w:t>.</w:t>
      </w:r>
      <w:r w:rsidR="004934A8" w:rsidRPr="008233E1">
        <w:rPr>
          <w:b/>
        </w:rPr>
        <w:t>/</w:t>
      </w:r>
      <w:proofErr w:type="gramEnd"/>
      <w:r w:rsidR="004C1037" w:rsidRPr="008233E1">
        <w:rPr>
          <w:b/>
        </w:rPr>
        <w:t>A részecskék alacsonyabb hőmérsékleten lassabban mozognak [ezért a hideg vizet tartalmazó edényben a részecskék lassabban tudnak elkeveredni, mint a meleg vizet tartalmazó edényben]. /</w:t>
      </w:r>
      <w:r w:rsidR="004934A8" w:rsidRPr="008233E1">
        <w:rPr>
          <w:b/>
        </w:rPr>
        <w:t>A meleg víz részecskéi és a cukor részecskéi gyorsabban mozognak a magas hőmérsékleten, ezért a meleg vízbe több részecske kerül [időegység alatt] a cukorból, mint a hideg vízbe.</w:t>
      </w:r>
      <w:r w:rsidR="00AD2628" w:rsidRPr="008233E1">
        <w:rPr>
          <w:b/>
        </w:rPr>
        <w:t xml:space="preserve"> (1 pont, É)</w:t>
      </w:r>
    </w:p>
    <w:p w14:paraId="4A99B8C1" w14:textId="5E429CC6" w:rsidR="00A91D39" w:rsidRPr="008233E1" w:rsidRDefault="008233E1" w:rsidP="008233E1">
      <w:pPr>
        <w:spacing w:after="0" w:line="240" w:lineRule="auto"/>
        <w:jc w:val="both"/>
        <w:rPr>
          <w:i/>
        </w:rPr>
      </w:pPr>
      <w:r w:rsidRPr="008233E1">
        <w:rPr>
          <w:i/>
        </w:rPr>
        <w:t xml:space="preserve">Megjegyzés: Csak az olyan értelmű válaszok fogadhatók el, amelyek közvetlenül vagy közvetve az </w:t>
      </w:r>
      <w:r w:rsidRPr="008233E1">
        <w:rPr>
          <w:b/>
          <w:i/>
        </w:rPr>
        <w:t>anyag részecskéinek hőmérséklet által befolyásolt mozgására</w:t>
      </w:r>
      <w:r w:rsidRPr="008233E1">
        <w:rPr>
          <w:i/>
        </w:rPr>
        <w:t xml:space="preserve"> vonatkoznak, </w:t>
      </w:r>
      <w:r w:rsidRPr="008233E1">
        <w:rPr>
          <w:b/>
          <w:i/>
        </w:rPr>
        <w:t>és</w:t>
      </w:r>
      <w:r w:rsidRPr="008233E1">
        <w:rPr>
          <w:i/>
        </w:rPr>
        <w:t xml:space="preserve"> a megfogalmazás szerint a </w:t>
      </w:r>
      <w:r w:rsidRPr="008233E1">
        <w:rPr>
          <w:b/>
          <w:i/>
        </w:rPr>
        <w:t>részecskék mozgása magasabb hőmérsékleten intenzívebb</w:t>
      </w:r>
      <w:r w:rsidRPr="008233E1">
        <w:rPr>
          <w:i/>
        </w:rPr>
        <w:t>.</w:t>
      </w:r>
    </w:p>
    <w:p w14:paraId="65788554" w14:textId="4602D780" w:rsidR="000E0BA7" w:rsidRPr="008233E1" w:rsidRDefault="00F43F90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Mert a meleg vízben gyorsabban oldódik a </w:t>
      </w:r>
      <w:proofErr w:type="gramStart"/>
      <w:r w:rsidRPr="008233E1">
        <w:rPr>
          <w:b/>
        </w:rPr>
        <w:t>cukor</w:t>
      </w:r>
      <w:r w:rsidR="008233E1">
        <w:rPr>
          <w:b/>
        </w:rPr>
        <w:t>./</w:t>
      </w:r>
      <w:proofErr w:type="gramEnd"/>
      <w:r w:rsidR="008233E1">
        <w:rPr>
          <w:b/>
        </w:rPr>
        <w:t>A</w:t>
      </w:r>
      <w:r w:rsidR="001874ED" w:rsidRPr="008233E1">
        <w:rPr>
          <w:b/>
        </w:rPr>
        <w:t xml:space="preserve"> cukor </w:t>
      </w:r>
      <w:r w:rsidR="004C1037" w:rsidRPr="008233E1">
        <w:rPr>
          <w:b/>
        </w:rPr>
        <w:t>vagy a víz konkrét szer</w:t>
      </w:r>
      <w:r w:rsidR="001874ED" w:rsidRPr="008233E1">
        <w:rPr>
          <w:b/>
        </w:rPr>
        <w:t>kezetével próbálja magyarázni</w:t>
      </w:r>
      <w:r w:rsidR="008233E1">
        <w:rPr>
          <w:b/>
        </w:rPr>
        <w:t>./G</w:t>
      </w:r>
      <w:r w:rsidR="00AA4A93" w:rsidRPr="008233E1">
        <w:rPr>
          <w:b/>
        </w:rPr>
        <w:t>yorsabban/lassabban mozognak a részecskék (nem írja le, hogy melyik közegben)</w:t>
      </w:r>
      <w:r w:rsidR="008233E1">
        <w:rPr>
          <w:b/>
        </w:rPr>
        <w:t>./M</w:t>
      </w:r>
      <w:r w:rsidR="003B1D40" w:rsidRPr="008233E1">
        <w:rPr>
          <w:b/>
        </w:rPr>
        <w:t>ert a részecskék meleg/hideg vízben gyorsabban/lassabban rezegnek</w:t>
      </w:r>
      <w:r w:rsidR="00AA4A93" w:rsidRPr="008233E1">
        <w:rPr>
          <w:b/>
        </w:rPr>
        <w:t>.</w:t>
      </w:r>
    </w:p>
    <w:p w14:paraId="031386E5" w14:textId="77777777" w:rsidR="00A91D39" w:rsidRPr="008233E1" w:rsidRDefault="00A91D39" w:rsidP="008233E1">
      <w:pPr>
        <w:spacing w:after="0" w:line="240" w:lineRule="auto"/>
        <w:jc w:val="both"/>
      </w:pPr>
    </w:p>
    <w:p w14:paraId="1F2ABD89" w14:textId="5F9A7E6C" w:rsidR="00B54CD3" w:rsidRPr="008233E1" w:rsidRDefault="00A91D39" w:rsidP="008233E1">
      <w:pPr>
        <w:spacing w:after="0" w:line="240" w:lineRule="auto"/>
        <w:jc w:val="both"/>
      </w:pPr>
      <w:r w:rsidRPr="008233E1"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28740F1D" wp14:editId="07749C03">
            <wp:simplePos x="0" y="0"/>
            <wp:positionH relativeFrom="margin">
              <wp:posOffset>3761740</wp:posOffset>
            </wp:positionH>
            <wp:positionV relativeFrom="paragraph">
              <wp:posOffset>50800</wp:posOffset>
            </wp:positionV>
            <wp:extent cx="2107565" cy="2409825"/>
            <wp:effectExtent l="0" t="0" r="6985" b="0"/>
            <wp:wrapSquare wrapText="bothSides"/>
            <wp:docPr id="2" name="Kép 2" descr="https://scontent.ftsr1-1.fna.fbcdn.net/v/t34.0-12/17619698_1339440089457980_253193403_n.png?oh=e613d0d25de6761ed8071aee2d383cf6&amp;oe=58DDA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tsr1-1.fna.fbcdn.net/v/t34.0-12/17619698_1339440089457980_253193403_n.png?oh=e613d0d25de6761ed8071aee2d383cf6&amp;oe=58DDAA8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16" t="15349" r="6016" b="1324"/>
                    <a:stretch/>
                  </pic:blipFill>
                  <pic:spPr bwMode="auto">
                    <a:xfrm>
                      <a:off x="0" y="0"/>
                      <a:ext cx="210756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7DAD" w:rsidRPr="008233E1">
        <w:t xml:space="preserve">4. b) </w:t>
      </w:r>
      <w:r w:rsidR="000E0BA7" w:rsidRPr="008233E1">
        <w:t xml:space="preserve">Növények leveleiből zöld színanyagokat tartalmazó oldatot készítünk. Ennek az oldott </w:t>
      </w:r>
      <w:proofErr w:type="spellStart"/>
      <w:r w:rsidR="000E0BA7" w:rsidRPr="008233E1">
        <w:t>anyagait</w:t>
      </w:r>
      <w:proofErr w:type="spellEnd"/>
      <w:r w:rsidR="000E0BA7" w:rsidRPr="008233E1">
        <w:t xml:space="preserve"> úgy választjuk szét, hogy a rajzon látható módon az oldatba állítunk egy fehér táblakrétát. Az oldat felszívódik a krétába</w:t>
      </w:r>
      <w:r w:rsidR="00F60775" w:rsidRPr="008233E1">
        <w:t>,</w:t>
      </w:r>
      <w:r w:rsidR="000E0BA7" w:rsidRPr="008233E1">
        <w:t xml:space="preserve"> és az oldott anyagok különböző magasságban elhelyezkedő, színes csíkokra válnak szét. Miért nem azonos sebességgel haladnak az oldott anyagok részecskéi a krétában?</w:t>
      </w:r>
    </w:p>
    <w:p w14:paraId="45B5E90B" w14:textId="77777777" w:rsidR="00B54CD3" w:rsidRPr="008233E1" w:rsidRDefault="00B54CD3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 Az oldott anyagok részecskéi különböző erősséggel</w:t>
      </w:r>
      <w:r w:rsidR="00C9688B" w:rsidRPr="008233E1">
        <w:rPr>
          <w:b/>
        </w:rPr>
        <w:t>/módon</w:t>
      </w:r>
      <w:r w:rsidRPr="008233E1">
        <w:rPr>
          <w:b/>
        </w:rPr>
        <w:t xml:space="preserve"> kötődnek a kréta részecskéihez</w:t>
      </w:r>
      <w:r w:rsidR="00C9688B" w:rsidRPr="008233E1">
        <w:rPr>
          <w:b/>
        </w:rPr>
        <w:t>/különböző erősségű kölcsönhatás alakul ki a kréta és a részecskék között</w:t>
      </w:r>
      <w:r w:rsidR="005C3A35" w:rsidRPr="008233E1">
        <w:rPr>
          <w:b/>
        </w:rPr>
        <w:t xml:space="preserve"> [</w:t>
      </w:r>
      <w:r w:rsidR="00B604EE" w:rsidRPr="008233E1">
        <w:rPr>
          <w:b/>
        </w:rPr>
        <w:t>miközben a hajszálcsövesség miat</w:t>
      </w:r>
      <w:r w:rsidR="005C3A35" w:rsidRPr="008233E1">
        <w:rPr>
          <w:b/>
        </w:rPr>
        <w:t>t felfele kúsznak a krétarúdban</w:t>
      </w:r>
      <w:proofErr w:type="gramStart"/>
      <w:r w:rsidR="005C3A35" w:rsidRPr="008233E1">
        <w:rPr>
          <w:b/>
        </w:rPr>
        <w:t>]</w:t>
      </w:r>
      <w:r w:rsidRPr="008233E1">
        <w:rPr>
          <w:b/>
        </w:rPr>
        <w:t>.</w:t>
      </w:r>
      <w:r w:rsidR="00151CAF" w:rsidRPr="008233E1">
        <w:rPr>
          <w:b/>
        </w:rPr>
        <w:t>/</w:t>
      </w:r>
      <w:proofErr w:type="gramEnd"/>
      <w:r w:rsidR="00F13FFD" w:rsidRPr="008233E1">
        <w:rPr>
          <w:b/>
        </w:rPr>
        <w:t>A</w:t>
      </w:r>
      <w:r w:rsidR="00151CAF" w:rsidRPr="008233E1">
        <w:rPr>
          <w:b/>
        </w:rPr>
        <w:t xml:space="preserve"> részecskék eltérő polaritása</w:t>
      </w:r>
      <w:r w:rsidR="002B6574" w:rsidRPr="008233E1">
        <w:rPr>
          <w:b/>
        </w:rPr>
        <w:t>/szerkezeti felépítése</w:t>
      </w:r>
      <w:r w:rsidR="00151CAF" w:rsidRPr="008233E1">
        <w:rPr>
          <w:b/>
        </w:rPr>
        <w:t xml:space="preserve"> miatt</w:t>
      </w:r>
      <w:r w:rsidR="00F13FFD" w:rsidRPr="008233E1">
        <w:rPr>
          <w:b/>
        </w:rPr>
        <w:t>.</w:t>
      </w:r>
      <w:r w:rsidR="005C3A35" w:rsidRPr="008233E1">
        <w:rPr>
          <w:b/>
        </w:rPr>
        <w:t xml:space="preserve"> 1 pont, A)</w:t>
      </w:r>
    </w:p>
    <w:p w14:paraId="6EBA2548" w14:textId="77777777" w:rsidR="00B54CD3" w:rsidRPr="008233E1" w:rsidRDefault="00F953D9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A részecskék tömegével/méretével/sűrűségével /oldhatóságával/felszívódási sebességével/oldódási sebességével való </w:t>
      </w:r>
      <w:proofErr w:type="gramStart"/>
      <w:r w:rsidRPr="008233E1">
        <w:rPr>
          <w:b/>
        </w:rPr>
        <w:t>indoklás./</w:t>
      </w:r>
      <w:proofErr w:type="gramEnd"/>
      <w:r w:rsidRPr="008233E1">
        <w:rPr>
          <w:b/>
        </w:rPr>
        <w:t>Kémiai reakcióval való indoklás.</w:t>
      </w:r>
      <w:r w:rsidR="00F13FFD" w:rsidRPr="008233E1">
        <w:rPr>
          <w:b/>
        </w:rPr>
        <w:t>/M</w:t>
      </w:r>
      <w:r w:rsidRPr="008233E1">
        <w:rPr>
          <w:b/>
        </w:rPr>
        <w:t>ert az anyagok részecskéi nem egyeznek meg.</w:t>
      </w:r>
    </w:p>
    <w:p w14:paraId="763536A3" w14:textId="77777777" w:rsidR="00F13FFD" w:rsidRPr="008233E1" w:rsidRDefault="00F953D9" w:rsidP="008233E1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A részecskék tömege, ill. mérete valóban befolyásolja azt, hogy milyen sebességgel haladnak a krétában, de önmagukban ezek a tényezők nem magyarázzák a haladási sebességek közötti különbséget.</w:t>
      </w:r>
    </w:p>
    <w:p w14:paraId="727DF23D" w14:textId="77777777" w:rsidR="00B54CD3" w:rsidRPr="008233E1" w:rsidRDefault="00B54CD3" w:rsidP="008233E1">
      <w:pPr>
        <w:spacing w:after="0" w:line="240" w:lineRule="auto"/>
        <w:jc w:val="both"/>
      </w:pPr>
    </w:p>
    <w:p w14:paraId="64C30512" w14:textId="77777777" w:rsidR="00197DAD" w:rsidRPr="008233E1" w:rsidRDefault="00197DAD" w:rsidP="008233E1">
      <w:pPr>
        <w:spacing w:after="0" w:line="240" w:lineRule="auto"/>
        <w:jc w:val="both"/>
      </w:pPr>
      <w:r w:rsidRPr="008233E1">
        <w:t xml:space="preserve">5. </w:t>
      </w:r>
      <w:r w:rsidR="005C3A35" w:rsidRPr="008233E1">
        <w:t xml:space="preserve">Hogyan állítható elő hidrogéngáz </w:t>
      </w:r>
      <w:r w:rsidR="005C3A35" w:rsidRPr="008233E1">
        <w:rPr>
          <w:b/>
        </w:rPr>
        <w:t>egy kémcsőben</w:t>
      </w:r>
      <w:r w:rsidR="005C3A35" w:rsidRPr="008233E1">
        <w:t>?</w:t>
      </w:r>
    </w:p>
    <w:p w14:paraId="28A66792" w14:textId="41691C02" w:rsidR="00B54CD3" w:rsidRPr="008233E1" w:rsidRDefault="00717E6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 Sósavból/</w:t>
      </w:r>
      <w:r w:rsidR="00B54CD3" w:rsidRPr="008233E1">
        <w:rPr>
          <w:b/>
        </w:rPr>
        <w:t xml:space="preserve">bármely </w:t>
      </w:r>
      <w:r w:rsidR="00A22E48" w:rsidRPr="008233E1">
        <w:rPr>
          <w:b/>
        </w:rPr>
        <w:t xml:space="preserve">savból </w:t>
      </w:r>
      <w:r w:rsidR="00B54CD3" w:rsidRPr="008233E1">
        <w:rPr>
          <w:b/>
        </w:rPr>
        <w:t xml:space="preserve">cinkkel/magnéziummal/bármely, a fémek reakcióképességi sorában a hidrogéntől balra található </w:t>
      </w:r>
      <w:proofErr w:type="gramStart"/>
      <w:r w:rsidR="00B54CD3" w:rsidRPr="008233E1">
        <w:rPr>
          <w:b/>
        </w:rPr>
        <w:t>fémmel</w:t>
      </w:r>
      <w:r w:rsidR="007024BF" w:rsidRPr="008233E1">
        <w:rPr>
          <w:b/>
        </w:rPr>
        <w:t>.</w:t>
      </w:r>
      <w:r w:rsidR="00651C14" w:rsidRPr="008233E1">
        <w:rPr>
          <w:b/>
        </w:rPr>
        <w:t>/</w:t>
      </w:r>
      <w:proofErr w:type="gramEnd"/>
      <w:r w:rsidR="008233E1" w:rsidRPr="008233E1">
        <w:rPr>
          <w:b/>
        </w:rPr>
        <w:t xml:space="preserve"> </w:t>
      </w:r>
      <w:r w:rsidR="007024BF" w:rsidRPr="008233E1">
        <w:rPr>
          <w:b/>
        </w:rPr>
        <w:t>V</w:t>
      </w:r>
      <w:r w:rsidR="00BC501E" w:rsidRPr="008233E1">
        <w:rPr>
          <w:b/>
        </w:rPr>
        <w:t xml:space="preserve">íz és </w:t>
      </w:r>
      <w:r w:rsidR="00A91D39" w:rsidRPr="008233E1">
        <w:rPr>
          <w:b/>
        </w:rPr>
        <w:t xml:space="preserve">alkálifém vagy </w:t>
      </w:r>
      <w:r w:rsidR="00BC501E" w:rsidRPr="008233E1">
        <w:rPr>
          <w:b/>
        </w:rPr>
        <w:t>alkáliföldfém reakciójával</w:t>
      </w:r>
      <w:r w:rsidR="00B54CD3" w:rsidRPr="008233E1">
        <w:rPr>
          <w:b/>
        </w:rPr>
        <w:t>.</w:t>
      </w:r>
      <w:r w:rsidR="000370CE" w:rsidRPr="000370CE">
        <w:rPr>
          <w:b/>
        </w:rPr>
        <w:t xml:space="preserve"> </w:t>
      </w:r>
      <w:r w:rsidR="000370CE" w:rsidRPr="008233E1">
        <w:rPr>
          <w:b/>
        </w:rPr>
        <w:t>Vízelektrolízissel [a hidrogént elkülönítetten felfogva].</w:t>
      </w:r>
      <w:r w:rsidR="005C3A35" w:rsidRPr="008233E1">
        <w:rPr>
          <w:b/>
        </w:rPr>
        <w:t xml:space="preserve"> (1 pont, I)</w:t>
      </w:r>
    </w:p>
    <w:p w14:paraId="4B73998B" w14:textId="77777777" w:rsidR="008233E1" w:rsidRDefault="0062602D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R: Bármely olyan módszer, amelynek alkalmazásakor nem fejlődik hidrogéngáz</w:t>
      </w:r>
      <w:r w:rsidR="00AA3404" w:rsidRPr="008233E1">
        <w:rPr>
          <w:b/>
        </w:rPr>
        <w:t xml:space="preserve"> vagy </w:t>
      </w:r>
      <w:r w:rsidRPr="008233E1">
        <w:rPr>
          <w:b/>
        </w:rPr>
        <w:t>nem hid</w:t>
      </w:r>
      <w:r w:rsidR="00C77AB2" w:rsidRPr="008233E1">
        <w:rPr>
          <w:b/>
        </w:rPr>
        <w:t>r</w:t>
      </w:r>
      <w:r w:rsidRPr="008233E1">
        <w:rPr>
          <w:b/>
        </w:rPr>
        <w:t>ogéngáz fejlődik</w:t>
      </w:r>
      <w:r w:rsidR="00C77AB2" w:rsidRPr="008233E1">
        <w:rPr>
          <w:b/>
        </w:rPr>
        <w:t xml:space="preserve"> </w:t>
      </w:r>
      <w:r w:rsidR="00AA3404" w:rsidRPr="008233E1">
        <w:rPr>
          <w:b/>
        </w:rPr>
        <w:t>és/</w:t>
      </w:r>
      <w:r w:rsidRPr="008233E1">
        <w:rPr>
          <w:b/>
        </w:rPr>
        <w:t>vagy kémcsőben nem valósítható meg.</w:t>
      </w:r>
      <w:r w:rsidR="008233E1" w:rsidRPr="008233E1">
        <w:rPr>
          <w:b/>
        </w:rPr>
        <w:t xml:space="preserve"> </w:t>
      </w:r>
    </w:p>
    <w:p w14:paraId="12E01253" w14:textId="3E4A5A06" w:rsidR="00B54CD3" w:rsidRPr="000370CE" w:rsidRDefault="008233E1" w:rsidP="008233E1">
      <w:pPr>
        <w:spacing w:after="0" w:line="240" w:lineRule="auto"/>
        <w:jc w:val="both"/>
        <w:rPr>
          <w:i/>
        </w:rPr>
      </w:pPr>
      <w:r w:rsidRPr="000370CE">
        <w:rPr>
          <w:i/>
        </w:rPr>
        <w:t>Megjegyzés:</w:t>
      </w:r>
      <w:r>
        <w:rPr>
          <w:b/>
        </w:rPr>
        <w:t xml:space="preserve"> </w:t>
      </w:r>
      <w:r w:rsidRPr="000370CE">
        <w:rPr>
          <w:i/>
        </w:rPr>
        <w:t xml:space="preserve">A </w:t>
      </w:r>
      <w:r>
        <w:rPr>
          <w:b/>
        </w:rPr>
        <w:t>„</w:t>
      </w:r>
      <w:r w:rsidRPr="008233E1">
        <w:rPr>
          <w:b/>
        </w:rPr>
        <w:t>Vízelektrolízissel [a hidrogént elkülönítetten felfogva].</w:t>
      </w:r>
      <w:r>
        <w:rPr>
          <w:b/>
        </w:rPr>
        <w:t xml:space="preserve">” </w:t>
      </w:r>
      <w:r w:rsidRPr="000370CE">
        <w:rPr>
          <w:i/>
        </w:rPr>
        <w:t xml:space="preserve">válasz </w:t>
      </w:r>
      <w:r w:rsidR="000370CE">
        <w:rPr>
          <w:i/>
        </w:rPr>
        <w:t>szigorúbb megítélése lehetne az is, hogy nem fogadható el, mivel az előálltáshoz nem egyetlen kémcsőre van szükség (csak a felfogás során kerül egy kémcsőbe a hidrogéngáz). Azonban a megadható ponttal honorálni szeretnénk a tanuló ilyen irányú tudását és találékonyságát.</w:t>
      </w:r>
    </w:p>
    <w:p w14:paraId="46776EFC" w14:textId="77777777" w:rsidR="000E0BA7" w:rsidRPr="008233E1" w:rsidRDefault="000E0BA7" w:rsidP="008233E1">
      <w:pPr>
        <w:spacing w:after="0" w:line="240" w:lineRule="auto"/>
        <w:jc w:val="both"/>
      </w:pPr>
    </w:p>
    <w:p w14:paraId="392BBC2A" w14:textId="6EE99209" w:rsidR="00197DAD" w:rsidRPr="008233E1" w:rsidRDefault="00197DAD" w:rsidP="008233E1">
      <w:pPr>
        <w:spacing w:after="0" w:line="240" w:lineRule="auto"/>
        <w:jc w:val="both"/>
      </w:pPr>
      <w:r w:rsidRPr="008233E1">
        <w:t xml:space="preserve">6. </w:t>
      </w:r>
      <w:r w:rsidR="00B34D1D" w:rsidRPr="008233E1">
        <w:t>Egy felnőtteknek szervezett összejövetelen 1 dl (azaz 100 cm</w:t>
      </w:r>
      <w:r w:rsidR="00B34D1D" w:rsidRPr="008233E1">
        <w:rPr>
          <w:vertAlign w:val="superscript"/>
        </w:rPr>
        <w:t>3</w:t>
      </w:r>
      <w:r w:rsidR="00B34D1D" w:rsidRPr="008233E1">
        <w:t xml:space="preserve">) </w:t>
      </w:r>
      <w:r w:rsidR="00B34D1D" w:rsidRPr="008233E1">
        <w:rPr>
          <w:b/>
        </w:rPr>
        <w:t xml:space="preserve">12 térfogatszázalék </w:t>
      </w:r>
      <w:r w:rsidR="00B34D1D" w:rsidRPr="008233E1">
        <w:t>alkoholt tartalmazó borból és 3 dl (azaz 300 cm</w:t>
      </w:r>
      <w:r w:rsidR="00B34D1D" w:rsidRPr="008233E1">
        <w:rPr>
          <w:vertAlign w:val="superscript"/>
        </w:rPr>
        <w:t>3</w:t>
      </w:r>
      <w:r w:rsidR="00B34D1D" w:rsidRPr="008233E1">
        <w:t xml:space="preserve">) szódavízből készítenek fröccsöt. Írd le, </w:t>
      </w:r>
      <w:r w:rsidR="00B34D1D" w:rsidRPr="008233E1">
        <w:rPr>
          <w:b/>
        </w:rPr>
        <w:t>hogyan számolod ki,</w:t>
      </w:r>
      <w:r w:rsidR="000E0BA7" w:rsidRPr="008233E1">
        <w:rPr>
          <w:b/>
        </w:rPr>
        <w:t xml:space="preserve"> </w:t>
      </w:r>
      <w:r w:rsidR="00B34D1D" w:rsidRPr="008233E1">
        <w:rPr>
          <w:b/>
        </w:rPr>
        <w:t>hány térfogatszázalék</w:t>
      </w:r>
      <w:r w:rsidR="00B34D1D" w:rsidRPr="008233E1">
        <w:t xml:space="preserve"> alkoholt tartalmaz ez a fröccs!</w:t>
      </w:r>
    </w:p>
    <w:p w14:paraId="5DDE7212" w14:textId="77777777" w:rsidR="00197DAD" w:rsidRPr="008233E1" w:rsidRDefault="00A22E48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</w:t>
      </w:r>
    </w:p>
    <w:p w14:paraId="39CAFC13" w14:textId="77777777" w:rsidR="00197DAD" w:rsidRPr="008233E1" w:rsidRDefault="002B2921" w:rsidP="008233E1">
      <w:pPr>
        <w:spacing w:after="0" w:line="240" w:lineRule="auto"/>
        <w:jc w:val="both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400</m:t>
              </m:r>
            </m:den>
          </m:f>
          <m:r>
            <w:rPr>
              <w:rFonts w:ascii="Cambria Math" w:hAnsi="Cambria Math"/>
            </w:rPr>
            <m:t>×12%= 3%</m:t>
          </m:r>
        </m:oMath>
      </m:oMathPara>
    </w:p>
    <w:p w14:paraId="3B352F15" w14:textId="77777777" w:rsidR="00197DAD" w:rsidRPr="008233E1" w:rsidRDefault="00197DAD" w:rsidP="008233E1">
      <w:pPr>
        <w:spacing w:after="0" w:line="240" w:lineRule="auto"/>
        <w:jc w:val="both"/>
      </w:pPr>
    </w:p>
    <w:p w14:paraId="025C0BBA" w14:textId="2FA87A1D" w:rsidR="00197DAD" w:rsidRPr="008233E1" w:rsidRDefault="00A22E48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/A hígítás hatására a térfogat négyszeresre nő, tehát a térfogatszázalékban megadott töménység negyedére </w:t>
      </w:r>
      <w:proofErr w:type="gramStart"/>
      <w:r w:rsidRPr="008233E1">
        <w:rPr>
          <w:b/>
        </w:rPr>
        <w:t>csökken.</w:t>
      </w:r>
      <w:r w:rsidR="00C77AB2" w:rsidRPr="008233E1">
        <w:rPr>
          <w:b/>
        </w:rPr>
        <w:t>/</w:t>
      </w:r>
      <w:proofErr w:type="gramEnd"/>
      <w:r w:rsidR="00C77AB2" w:rsidRPr="008233E1">
        <w:rPr>
          <w:b/>
        </w:rPr>
        <w:t>Bármely más helyes megoldás (pl. az alkoholtartalom kiszámításán keresztül történő számítás).</w:t>
      </w:r>
      <w:r w:rsidR="00697E08" w:rsidRPr="008233E1">
        <w:rPr>
          <w:b/>
        </w:rPr>
        <w:t xml:space="preserve"> (1 pont, A)</w:t>
      </w:r>
    </w:p>
    <w:p w14:paraId="203AA2E8" w14:textId="07936CB1" w:rsidR="00197DAD" w:rsidRPr="008233E1" w:rsidRDefault="002F0180" w:rsidP="008233E1">
      <w:pPr>
        <w:pStyle w:val="Jegyzetszveg"/>
        <w:spacing w:after="0"/>
        <w:jc w:val="both"/>
        <w:rPr>
          <w:i/>
          <w:sz w:val="22"/>
          <w:szCs w:val="22"/>
        </w:rPr>
      </w:pPr>
      <w:r w:rsidRPr="008233E1">
        <w:rPr>
          <w:i/>
          <w:sz w:val="22"/>
          <w:szCs w:val="22"/>
        </w:rPr>
        <w:t xml:space="preserve">Megjegyzés: Ha a tanulók </w:t>
      </w:r>
      <w:r w:rsidR="00C9688B" w:rsidRPr="008233E1">
        <w:rPr>
          <w:i/>
          <w:sz w:val="22"/>
          <w:szCs w:val="22"/>
        </w:rPr>
        <w:t>rákérdeznek erre</w:t>
      </w:r>
      <w:r w:rsidRPr="008233E1">
        <w:rPr>
          <w:i/>
          <w:sz w:val="22"/>
          <w:szCs w:val="22"/>
        </w:rPr>
        <w:t xml:space="preserve">, </w:t>
      </w:r>
      <w:r w:rsidR="00C9688B" w:rsidRPr="008233E1">
        <w:rPr>
          <w:i/>
          <w:sz w:val="22"/>
          <w:szCs w:val="22"/>
        </w:rPr>
        <w:t xml:space="preserve">akkor azt kell nekik mondani, hogy </w:t>
      </w:r>
      <w:r w:rsidRPr="008233E1">
        <w:rPr>
          <w:i/>
          <w:sz w:val="22"/>
          <w:szCs w:val="22"/>
        </w:rPr>
        <w:t>a térfogatok összeadhatók.</w:t>
      </w:r>
      <w:r w:rsidR="0064774B" w:rsidRPr="008233E1">
        <w:rPr>
          <w:i/>
          <w:sz w:val="22"/>
          <w:szCs w:val="22"/>
        </w:rPr>
        <w:t xml:space="preserve"> Ha csak a végeredmény szerepel, arra nem jár po</w:t>
      </w:r>
      <w:r w:rsidR="000E0BA7" w:rsidRPr="008233E1">
        <w:rPr>
          <w:i/>
          <w:sz w:val="22"/>
          <w:szCs w:val="22"/>
        </w:rPr>
        <w:t>nt, mert a kérdés úgy szól</w:t>
      </w:r>
      <w:r w:rsidR="0064774B" w:rsidRPr="008233E1">
        <w:rPr>
          <w:i/>
          <w:sz w:val="22"/>
          <w:szCs w:val="22"/>
        </w:rPr>
        <w:t xml:space="preserve">, hogy </w:t>
      </w:r>
      <w:r w:rsidR="00B97C2B">
        <w:rPr>
          <w:i/>
          <w:sz w:val="22"/>
          <w:szCs w:val="22"/>
        </w:rPr>
        <w:t>le kell írni, hogyan végezné a tanuló a számolást</w:t>
      </w:r>
      <w:r w:rsidR="0064774B" w:rsidRPr="008233E1">
        <w:rPr>
          <w:i/>
          <w:sz w:val="22"/>
          <w:szCs w:val="22"/>
        </w:rPr>
        <w:t>.</w:t>
      </w:r>
    </w:p>
    <w:p w14:paraId="04886AF0" w14:textId="77777777" w:rsidR="002F0180" w:rsidRPr="008233E1" w:rsidRDefault="002F0180" w:rsidP="008233E1">
      <w:pPr>
        <w:spacing w:after="0" w:line="240" w:lineRule="auto"/>
        <w:jc w:val="both"/>
      </w:pPr>
    </w:p>
    <w:p w14:paraId="007B3CB4" w14:textId="77777777" w:rsidR="00197DAD" w:rsidRPr="008233E1" w:rsidRDefault="00717E6A" w:rsidP="008233E1">
      <w:pPr>
        <w:spacing w:after="0" w:line="240" w:lineRule="auto"/>
        <w:jc w:val="both"/>
      </w:pPr>
      <w:r w:rsidRPr="008233E1">
        <w:t xml:space="preserve">7. a) </w:t>
      </w:r>
      <w:r w:rsidR="00697E08" w:rsidRPr="008233E1">
        <w:t>Összeöntünk sósavat és nátrium-hidroxid-oldatot. Miért állapítható meg vöröskáposztalé segítségével, hogy a sósav vagy a nátrium-hidroxid</w:t>
      </w:r>
      <w:r w:rsidR="00EC43BF" w:rsidRPr="008233E1">
        <w:t>-oldat</w:t>
      </w:r>
      <w:r w:rsidR="00697E08" w:rsidRPr="008233E1">
        <w:t xml:space="preserve"> kémhatást befolyásoló részecskéiből volt-e több az oldatokban az összeöntés előtt?</w:t>
      </w:r>
    </w:p>
    <w:p w14:paraId="12D46BC2" w14:textId="0C9827F8" w:rsidR="00264743" w:rsidRPr="008233E1" w:rsidRDefault="00A22E48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 A vöröskáposztalé jellegzetes</w:t>
      </w:r>
      <w:r w:rsidR="002F0180" w:rsidRPr="008233E1">
        <w:rPr>
          <w:b/>
        </w:rPr>
        <w:t>/eltérő/különböző/</w:t>
      </w:r>
      <w:r w:rsidR="0062602D" w:rsidRPr="008233E1">
        <w:rPr>
          <w:b/>
        </w:rPr>
        <w:t>színekkel</w:t>
      </w:r>
      <w:r w:rsidRPr="008233E1">
        <w:rPr>
          <w:b/>
        </w:rPr>
        <w:t xml:space="preserve"> jelzi a </w:t>
      </w:r>
      <w:r w:rsidR="00697E08" w:rsidRPr="008233E1">
        <w:rPr>
          <w:b/>
        </w:rPr>
        <w:t>[</w:t>
      </w:r>
      <w:r w:rsidRPr="008233E1">
        <w:rPr>
          <w:b/>
        </w:rPr>
        <w:t>savas, semleges, lúgos</w:t>
      </w:r>
      <w:r w:rsidR="00697E08" w:rsidRPr="008233E1">
        <w:rPr>
          <w:b/>
        </w:rPr>
        <w:t>]</w:t>
      </w:r>
      <w:r w:rsidRPr="008233E1">
        <w:rPr>
          <w:b/>
        </w:rPr>
        <w:t xml:space="preserve"> </w:t>
      </w:r>
      <w:r w:rsidRPr="00E2381A">
        <w:rPr>
          <w:b/>
        </w:rPr>
        <w:t>kémhatást</w:t>
      </w:r>
      <w:r w:rsidR="00AA3404" w:rsidRPr="00E2381A">
        <w:rPr>
          <w:b/>
        </w:rPr>
        <w:t>/pH-t</w:t>
      </w:r>
      <w:r w:rsidR="00ED46C5" w:rsidRPr="00E2381A">
        <w:rPr>
          <w:b/>
        </w:rPr>
        <w:t>.</w:t>
      </w:r>
      <w:r w:rsidR="000031F9" w:rsidRPr="00E2381A">
        <w:rPr>
          <w:b/>
        </w:rPr>
        <w:t>/</w:t>
      </w:r>
      <w:r w:rsidR="00ED46C5" w:rsidRPr="00E2381A">
        <w:rPr>
          <w:b/>
        </w:rPr>
        <w:t xml:space="preserve"> </w:t>
      </w:r>
      <w:r w:rsidR="00DA2BDD" w:rsidRPr="00E2381A">
        <w:rPr>
          <w:b/>
        </w:rPr>
        <w:t>Mert a vöröskáposzta egy [természetes] indikátor.</w:t>
      </w:r>
      <w:r w:rsidR="00B97C2B" w:rsidRPr="00E2381A">
        <w:rPr>
          <w:b/>
        </w:rPr>
        <w:t xml:space="preserve"> </w:t>
      </w:r>
      <w:r w:rsidR="00697E08" w:rsidRPr="00E2381A">
        <w:rPr>
          <w:b/>
        </w:rPr>
        <w:t>(1 pont</w:t>
      </w:r>
      <w:r w:rsidR="00697E08" w:rsidRPr="008233E1">
        <w:rPr>
          <w:b/>
        </w:rPr>
        <w:t>, É)</w:t>
      </w:r>
    </w:p>
    <w:p w14:paraId="7A36A4F3" w14:textId="77777777" w:rsidR="00C24E30" w:rsidRPr="008233E1" w:rsidRDefault="00C24E30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A vöröskáposztalé semlegesíti az </w:t>
      </w:r>
      <w:proofErr w:type="spellStart"/>
      <w:r w:rsidRPr="008233E1">
        <w:rPr>
          <w:b/>
        </w:rPr>
        <w:t>oldatokat</w:t>
      </w:r>
      <w:proofErr w:type="spellEnd"/>
      <w:r w:rsidRPr="008233E1">
        <w:rPr>
          <w:b/>
        </w:rPr>
        <w:t>.</w:t>
      </w:r>
    </w:p>
    <w:p w14:paraId="1FC1A255" w14:textId="77777777" w:rsidR="000E0BA7" w:rsidRPr="008233E1" w:rsidRDefault="000E0BA7" w:rsidP="008233E1">
      <w:pPr>
        <w:spacing w:after="0" w:line="240" w:lineRule="auto"/>
        <w:jc w:val="both"/>
        <w:rPr>
          <w:i/>
        </w:rPr>
      </w:pPr>
    </w:p>
    <w:p w14:paraId="1D6301D1" w14:textId="283106E8" w:rsidR="00A22E48" w:rsidRDefault="00A22E48" w:rsidP="008233E1">
      <w:pPr>
        <w:spacing w:after="0" w:line="240" w:lineRule="auto"/>
        <w:jc w:val="both"/>
        <w:rPr>
          <w:i/>
        </w:rPr>
      </w:pPr>
      <w:r w:rsidRPr="008233E1">
        <w:rPr>
          <w:i/>
        </w:rPr>
        <w:t xml:space="preserve">Megjegyzés: </w:t>
      </w:r>
      <w:r w:rsidR="0062602D" w:rsidRPr="008233E1">
        <w:rPr>
          <w:i/>
        </w:rPr>
        <w:t>Az is elfogadható válasz, ha a tanuló helyesen megadja a vöröskáposztalé színét a savas, ill. lúgos kémhatású oldatokban.</w:t>
      </w:r>
      <w:r w:rsidR="000E0BA7" w:rsidRPr="008233E1">
        <w:rPr>
          <w:i/>
        </w:rPr>
        <w:t xml:space="preserve"> </w:t>
      </w:r>
      <w:r w:rsidRPr="008233E1">
        <w:rPr>
          <w:i/>
        </w:rPr>
        <w:t xml:space="preserve">A színeket </w:t>
      </w:r>
      <w:r w:rsidR="0062602D" w:rsidRPr="008233E1">
        <w:rPr>
          <w:i/>
        </w:rPr>
        <w:t>azonban</w:t>
      </w:r>
      <w:r w:rsidR="000E0BA7" w:rsidRPr="008233E1">
        <w:rPr>
          <w:i/>
        </w:rPr>
        <w:t xml:space="preserve"> </w:t>
      </w:r>
      <w:r w:rsidRPr="008233E1">
        <w:rPr>
          <w:i/>
        </w:rPr>
        <w:t>nem kell tudni</w:t>
      </w:r>
      <w:r w:rsidR="0062602D" w:rsidRPr="008233E1">
        <w:rPr>
          <w:i/>
        </w:rPr>
        <w:t>a pont megadásához, ill.</w:t>
      </w:r>
      <w:r w:rsidR="000E0BA7" w:rsidRPr="008233E1">
        <w:rPr>
          <w:i/>
        </w:rPr>
        <w:t xml:space="preserve"> </w:t>
      </w:r>
      <w:r w:rsidRPr="008233E1">
        <w:rPr>
          <w:i/>
        </w:rPr>
        <w:t xml:space="preserve">a savas, semleges </w:t>
      </w:r>
      <w:r w:rsidR="00EB58F0" w:rsidRPr="008233E1">
        <w:rPr>
          <w:i/>
        </w:rPr>
        <w:t>és lúgos szavak is hiány</w:t>
      </w:r>
      <w:r w:rsidR="00AB4D01" w:rsidRPr="008233E1">
        <w:rPr>
          <w:i/>
        </w:rPr>
        <w:t>o</w:t>
      </w:r>
      <w:r w:rsidR="00EB58F0" w:rsidRPr="008233E1">
        <w:rPr>
          <w:i/>
        </w:rPr>
        <w:t>zhatnak a válaszból.</w:t>
      </w:r>
    </w:p>
    <w:p w14:paraId="7BE2BCC2" w14:textId="77777777" w:rsidR="00B97C2B" w:rsidRPr="00B97C2B" w:rsidRDefault="00B97C2B" w:rsidP="008233E1">
      <w:pPr>
        <w:spacing w:after="0" w:line="240" w:lineRule="auto"/>
        <w:jc w:val="both"/>
      </w:pPr>
    </w:p>
    <w:p w14:paraId="6E730284" w14:textId="3784F75D" w:rsidR="006A49CA" w:rsidRPr="008233E1" w:rsidRDefault="00197DAD" w:rsidP="008233E1">
      <w:pPr>
        <w:spacing w:after="0" w:line="240" w:lineRule="auto"/>
        <w:jc w:val="both"/>
      </w:pPr>
      <w:r w:rsidRPr="008233E1">
        <w:t xml:space="preserve">7. b) </w:t>
      </w:r>
      <w:r w:rsidR="006A49CA" w:rsidRPr="008233E1">
        <w:t xml:space="preserve">Egy rendkívül rendetlen háztartásban </w:t>
      </w:r>
      <w:proofErr w:type="spellStart"/>
      <w:r w:rsidR="006A49CA" w:rsidRPr="008233E1">
        <w:t>felcímkézetlen</w:t>
      </w:r>
      <w:proofErr w:type="spellEnd"/>
      <w:r w:rsidR="006A49CA" w:rsidRPr="008233E1">
        <w:t xml:space="preserve"> dobozokban tárolják a következő anyagokat:</w:t>
      </w:r>
    </w:p>
    <w:p w14:paraId="4D3471F8" w14:textId="77777777" w:rsidR="006A49CA" w:rsidRPr="008233E1" w:rsidRDefault="006A49CA" w:rsidP="008233E1">
      <w:pPr>
        <w:spacing w:after="0" w:line="240" w:lineRule="auto"/>
        <w:ind w:firstLine="708"/>
        <w:jc w:val="both"/>
      </w:pPr>
      <w:r w:rsidRPr="008233E1">
        <w:t>1. borkősav</w:t>
      </w:r>
      <w:r w:rsidRPr="008233E1">
        <w:tab/>
        <w:t>2. lúgkő (</w:t>
      </w:r>
      <w:proofErr w:type="spellStart"/>
      <w:r w:rsidRPr="008233E1">
        <w:t>NaOH</w:t>
      </w:r>
      <w:proofErr w:type="spellEnd"/>
      <w:r w:rsidRPr="008233E1">
        <w:t>)</w:t>
      </w:r>
      <w:r w:rsidRPr="008233E1">
        <w:tab/>
      </w:r>
      <w:r w:rsidRPr="008233E1">
        <w:tab/>
        <w:t xml:space="preserve">3. </w:t>
      </w:r>
      <w:proofErr w:type="spellStart"/>
      <w:r w:rsidRPr="008233E1">
        <w:t>Hyperol</w:t>
      </w:r>
      <w:proofErr w:type="spellEnd"/>
      <w:r w:rsidRPr="008233E1">
        <w:t xml:space="preserve"> (por alakban)</w:t>
      </w:r>
      <w:r w:rsidRPr="008233E1">
        <w:tab/>
        <w:t>4. szódabikarbóna</w:t>
      </w:r>
    </w:p>
    <w:p w14:paraId="70052636" w14:textId="4EB7C4FD" w:rsidR="00197DAD" w:rsidRPr="008233E1" w:rsidRDefault="006A49CA" w:rsidP="008233E1">
      <w:pPr>
        <w:spacing w:after="0" w:line="240" w:lineRule="auto"/>
        <w:jc w:val="both"/>
      </w:pPr>
      <w:r w:rsidRPr="008233E1">
        <w:t>Szeretnénk rendet teremteni, ezért mind a 4 anyagból vizes oldato</w:t>
      </w:r>
      <w:r w:rsidR="000E0BA7" w:rsidRPr="008233E1">
        <w:t>t készítettünk. A négyféle oldat</w:t>
      </w:r>
      <w:r w:rsidRPr="008233E1">
        <w:t xml:space="preserve"> azonosításához </w:t>
      </w:r>
      <w:r w:rsidRPr="008233E1">
        <w:rPr>
          <w:b/>
        </w:rPr>
        <w:t>kizárólag fenolftaleinindikátort és üres kémcsöveket</w:t>
      </w:r>
      <w:r w:rsidR="000E0BA7" w:rsidRPr="008233E1">
        <w:t xml:space="preserve"> használhatunk, valamint az</w:t>
      </w:r>
      <w:r w:rsidRPr="008233E1">
        <w:rPr>
          <w:b/>
        </w:rPr>
        <w:t xml:space="preserve"> </w:t>
      </w:r>
      <w:r w:rsidR="000E0BA7" w:rsidRPr="008233E1">
        <w:rPr>
          <w:b/>
        </w:rPr>
        <w:t>oldatok</w:t>
      </w:r>
      <w:r w:rsidRPr="008233E1">
        <w:rPr>
          <w:b/>
        </w:rPr>
        <w:t>ból vett minták egymáshoz is önthetők</w:t>
      </w:r>
      <w:r w:rsidRPr="008233E1">
        <w:t xml:space="preserve">. Gondold végig és írd le, milyen kísérletek elvégzésével tudnád meghatározni, melyik edényben melyik anyag van! </w:t>
      </w:r>
      <w:r w:rsidR="00F953D9" w:rsidRPr="008233E1">
        <w:rPr>
          <w:b/>
        </w:rPr>
        <w:t>Minden kísérleti lépés után írd le</w:t>
      </w:r>
      <w:r w:rsidRPr="008233E1">
        <w:t xml:space="preserve"> azt is, milyen </w:t>
      </w:r>
      <w:r w:rsidR="00F953D9" w:rsidRPr="008233E1">
        <w:rPr>
          <w:b/>
        </w:rPr>
        <w:t>tapasztalatok</w:t>
      </w:r>
      <w:r w:rsidRPr="008233E1">
        <w:t xml:space="preserve"> lehetségesek, és hogy a tapasztalatokból milyen </w:t>
      </w:r>
      <w:r w:rsidR="00F953D9" w:rsidRPr="008233E1">
        <w:rPr>
          <w:b/>
        </w:rPr>
        <w:t>következtetéseket</w:t>
      </w:r>
      <w:r w:rsidRPr="008233E1">
        <w:t xml:space="preserve"> vonnál le.</w:t>
      </w:r>
    </w:p>
    <w:p w14:paraId="1097CDC5" w14:textId="77777777" w:rsidR="00EF3E85" w:rsidRPr="008233E1" w:rsidRDefault="00EB58F0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V:</w:t>
      </w:r>
    </w:p>
    <w:p w14:paraId="2ABDC4A0" w14:textId="77777777" w:rsidR="006A49CA" w:rsidRPr="008233E1" w:rsidRDefault="006A49C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I. alternatív megoldás:</w:t>
      </w:r>
    </w:p>
    <w:p w14:paraId="4D2D0198" w14:textId="77777777" w:rsidR="00BB61FA" w:rsidRPr="008233E1" w:rsidRDefault="00B604EE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1. lépés: Fenolftalein</w:t>
      </w:r>
      <w:r w:rsidR="00FC3820" w:rsidRPr="008233E1">
        <w:rPr>
          <w:b/>
        </w:rPr>
        <w:t>indikátort csö</w:t>
      </w:r>
      <w:r w:rsidR="00BB61FA" w:rsidRPr="008233E1">
        <w:rPr>
          <w:b/>
        </w:rPr>
        <w:t>ppentek</w:t>
      </w:r>
      <w:r w:rsidR="00166399" w:rsidRPr="008233E1">
        <w:rPr>
          <w:b/>
        </w:rPr>
        <w:t xml:space="preserve"> a minták egy-egy részletéhez. A 2 színtelen olda</w:t>
      </w:r>
      <w:r w:rsidR="00EB58F0" w:rsidRPr="008233E1">
        <w:rPr>
          <w:b/>
        </w:rPr>
        <w:t xml:space="preserve">t a borkősav és a </w:t>
      </w:r>
      <w:proofErr w:type="spellStart"/>
      <w:r w:rsidR="00EB58F0" w:rsidRPr="008233E1">
        <w:rPr>
          <w:b/>
        </w:rPr>
        <w:t>Hyperol</w:t>
      </w:r>
      <w:proofErr w:type="spellEnd"/>
      <w:r w:rsidR="00EB58F0" w:rsidRPr="008233E1">
        <w:rPr>
          <w:b/>
        </w:rPr>
        <w:t>, a 2</w:t>
      </w:r>
      <w:r w:rsidR="00166399" w:rsidRPr="008233E1">
        <w:rPr>
          <w:b/>
        </w:rPr>
        <w:t xml:space="preserve"> lila a lúgkő és a szódabikarbóna. (</w:t>
      </w:r>
      <w:r w:rsidR="006A49CA" w:rsidRPr="008233E1">
        <w:rPr>
          <w:b/>
        </w:rPr>
        <w:t xml:space="preserve">1 pont, </w:t>
      </w:r>
      <w:r w:rsidR="00166399" w:rsidRPr="008233E1">
        <w:rPr>
          <w:b/>
        </w:rPr>
        <w:t>M)</w:t>
      </w:r>
    </w:p>
    <w:p w14:paraId="52A30B65" w14:textId="77777777" w:rsidR="00FC3820" w:rsidRPr="008233E1" w:rsidRDefault="00FC3820" w:rsidP="008233E1">
      <w:pPr>
        <w:spacing w:after="0" w:line="240" w:lineRule="auto"/>
        <w:jc w:val="both"/>
        <w:rPr>
          <w:b/>
        </w:rPr>
      </w:pPr>
    </w:p>
    <w:p w14:paraId="53F9001A" w14:textId="28FB335B" w:rsidR="00166399" w:rsidRPr="008233E1" w:rsidRDefault="00166399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2. </w:t>
      </w:r>
      <w:r w:rsidR="00FC3820" w:rsidRPr="008233E1">
        <w:rPr>
          <w:b/>
        </w:rPr>
        <w:t xml:space="preserve">lépés: </w:t>
      </w:r>
      <w:r w:rsidRPr="008233E1">
        <w:rPr>
          <w:b/>
        </w:rPr>
        <w:t xml:space="preserve">Az egyik, fenolftaleinnel színtelen oldatot hozzáöntjük annak </w:t>
      </w:r>
      <w:r w:rsidR="00C97C7E" w:rsidRPr="008233E1">
        <w:rPr>
          <w:b/>
        </w:rPr>
        <w:t xml:space="preserve">a </w:t>
      </w:r>
      <w:r w:rsidRPr="008233E1">
        <w:rPr>
          <w:b/>
        </w:rPr>
        <w:t>két oldatnak az új</w:t>
      </w:r>
      <w:r w:rsidR="00902F6A" w:rsidRPr="008233E1">
        <w:rPr>
          <w:b/>
        </w:rPr>
        <w:t>abb részletéhez, amelyek fenolf</w:t>
      </w:r>
      <w:r w:rsidRPr="008233E1">
        <w:rPr>
          <w:b/>
        </w:rPr>
        <w:t>talein hatására lila</w:t>
      </w:r>
      <w:r w:rsidR="002F0180" w:rsidRPr="008233E1">
        <w:rPr>
          <w:b/>
        </w:rPr>
        <w:t>/rózsaszín/ciklámen/</w:t>
      </w:r>
      <w:proofErr w:type="spellStart"/>
      <w:r w:rsidR="002F0180" w:rsidRPr="008233E1">
        <w:rPr>
          <w:b/>
        </w:rPr>
        <w:t>magenta</w:t>
      </w:r>
      <w:proofErr w:type="spellEnd"/>
      <w:r w:rsidR="00BC3A7D">
        <w:rPr>
          <w:b/>
        </w:rPr>
        <w:t>/bíbor</w:t>
      </w:r>
      <w:r w:rsidRPr="008233E1">
        <w:rPr>
          <w:b/>
        </w:rPr>
        <w:t xml:space="preserve"> színt mutattak.</w:t>
      </w:r>
    </w:p>
    <w:p w14:paraId="1285BA31" w14:textId="413C4268" w:rsidR="00166399" w:rsidRPr="008233E1" w:rsidRDefault="00166399" w:rsidP="008233E1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>a) Ha</w:t>
      </w:r>
      <w:r w:rsidR="00C97C7E" w:rsidRPr="008233E1">
        <w:rPr>
          <w:b/>
        </w:rPr>
        <w:t xml:space="preserve"> az egyik esetben</w:t>
      </w:r>
      <w:r w:rsidRPr="008233E1">
        <w:rPr>
          <w:b/>
        </w:rPr>
        <w:t xml:space="preserve"> van pe</w:t>
      </w:r>
      <w:r w:rsidR="00902F6A" w:rsidRPr="008233E1">
        <w:rPr>
          <w:b/>
        </w:rPr>
        <w:t xml:space="preserve">zsgés, </w:t>
      </w:r>
      <w:r w:rsidR="00C97C7E" w:rsidRPr="008233E1">
        <w:rPr>
          <w:b/>
        </w:rPr>
        <w:t>akkor ez, a fe</w:t>
      </w:r>
      <w:r w:rsidRPr="008233E1">
        <w:rPr>
          <w:b/>
        </w:rPr>
        <w:t>nolftale</w:t>
      </w:r>
      <w:r w:rsidR="00FC3820" w:rsidRPr="008233E1">
        <w:rPr>
          <w:b/>
        </w:rPr>
        <w:t>i</w:t>
      </w:r>
      <w:r w:rsidRPr="008233E1">
        <w:rPr>
          <w:b/>
        </w:rPr>
        <w:t xml:space="preserve">nnel színtelen oldat a borkősavé volt, és a másik, fenolftaleinnel színtelen oldat a </w:t>
      </w:r>
      <w:proofErr w:type="spellStart"/>
      <w:r w:rsidRPr="008233E1">
        <w:rPr>
          <w:b/>
        </w:rPr>
        <w:t>Hyperol</w:t>
      </w:r>
      <w:proofErr w:type="spellEnd"/>
      <w:r w:rsidRPr="008233E1">
        <w:rPr>
          <w:b/>
        </w:rPr>
        <w:t>. Amelyik fenolftaleinnel lila színű oldat pezsgett, az a szódabikarbóna, amelyik nem, az a lúgkő oldata. (</w:t>
      </w:r>
      <w:r w:rsidR="006A49CA" w:rsidRPr="008233E1">
        <w:rPr>
          <w:b/>
        </w:rPr>
        <w:t xml:space="preserve">1 pont, </w:t>
      </w:r>
      <w:r w:rsidRPr="008233E1">
        <w:rPr>
          <w:b/>
        </w:rPr>
        <w:t>M)</w:t>
      </w:r>
    </w:p>
    <w:p w14:paraId="2F44ADFD" w14:textId="77777777" w:rsidR="00FC3820" w:rsidRPr="008233E1" w:rsidRDefault="00FC3820" w:rsidP="008233E1">
      <w:pPr>
        <w:spacing w:after="0" w:line="240" w:lineRule="auto"/>
        <w:ind w:left="708"/>
        <w:jc w:val="both"/>
        <w:rPr>
          <w:b/>
        </w:rPr>
      </w:pPr>
    </w:p>
    <w:p w14:paraId="78D3819F" w14:textId="3ACF9B45" w:rsidR="00FC3820" w:rsidRPr="008233E1" w:rsidRDefault="00166399" w:rsidP="008233E1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>b) Ha egyik esetben sincs pezsgés, akkor ez, a fenolftale</w:t>
      </w:r>
      <w:r w:rsidR="00902F6A" w:rsidRPr="008233E1">
        <w:rPr>
          <w:b/>
        </w:rPr>
        <w:t>i</w:t>
      </w:r>
      <w:r w:rsidRPr="008233E1">
        <w:rPr>
          <w:b/>
        </w:rPr>
        <w:t xml:space="preserve">nnel színtelen oldat </w:t>
      </w:r>
      <w:r w:rsidR="00C97C7E" w:rsidRPr="008233E1">
        <w:rPr>
          <w:b/>
        </w:rPr>
        <w:t xml:space="preserve">a </w:t>
      </w:r>
      <w:proofErr w:type="spellStart"/>
      <w:r w:rsidRPr="008233E1">
        <w:rPr>
          <w:b/>
        </w:rPr>
        <w:t>Hyperolé</w:t>
      </w:r>
      <w:proofErr w:type="spellEnd"/>
      <w:r w:rsidRPr="008233E1">
        <w:rPr>
          <w:b/>
        </w:rPr>
        <w:t xml:space="preserve"> volt, és a másik, fenolftaleinnel színtelen oldat a borkősavé. (</w:t>
      </w:r>
      <w:r w:rsidR="006A49CA" w:rsidRPr="008233E1">
        <w:rPr>
          <w:b/>
        </w:rPr>
        <w:t xml:space="preserve">1 pont </w:t>
      </w:r>
      <w:r w:rsidRPr="008233E1">
        <w:rPr>
          <w:b/>
        </w:rPr>
        <w:t>M)</w:t>
      </w:r>
    </w:p>
    <w:p w14:paraId="6520B23C" w14:textId="77777777" w:rsidR="00FC3820" w:rsidRPr="008233E1" w:rsidRDefault="00FC3820" w:rsidP="008233E1">
      <w:pPr>
        <w:spacing w:after="0" w:line="240" w:lineRule="auto"/>
        <w:ind w:left="708"/>
        <w:jc w:val="both"/>
        <w:rPr>
          <w:b/>
        </w:rPr>
      </w:pPr>
    </w:p>
    <w:p w14:paraId="3262A334" w14:textId="77777777" w:rsidR="00166399" w:rsidRPr="008233E1" w:rsidRDefault="00C62C69" w:rsidP="008233E1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>Ebben az esetben 3. lépés is szükséges: A</w:t>
      </w:r>
      <w:r w:rsidR="00166399" w:rsidRPr="008233E1">
        <w:rPr>
          <w:b/>
        </w:rPr>
        <w:t xml:space="preserve"> borkősav oldatából mindkét olyan mintához öntünk, amelyik fenolftaleinnel lila színű lett. Amelyik pezseg, az a szódabikarbóna oldata, amelyik nem, az a lúgkőé. (</w:t>
      </w:r>
      <w:r w:rsidR="006A49CA" w:rsidRPr="008233E1">
        <w:rPr>
          <w:b/>
        </w:rPr>
        <w:t xml:space="preserve">1 pont, </w:t>
      </w:r>
      <w:r w:rsidR="00166399" w:rsidRPr="008233E1">
        <w:rPr>
          <w:b/>
        </w:rPr>
        <w:t>M)</w:t>
      </w:r>
      <w:r w:rsidRPr="008233E1">
        <w:rPr>
          <w:b/>
        </w:rPr>
        <w:t>.</w:t>
      </w:r>
    </w:p>
    <w:p w14:paraId="0D1BE1F4" w14:textId="77777777" w:rsidR="00FC3820" w:rsidRPr="008233E1" w:rsidRDefault="00FC3820" w:rsidP="008233E1">
      <w:pPr>
        <w:spacing w:after="0" w:line="240" w:lineRule="auto"/>
        <w:jc w:val="both"/>
        <w:rPr>
          <w:b/>
        </w:rPr>
      </w:pPr>
    </w:p>
    <w:p w14:paraId="01B7FBE0" w14:textId="2EB49277" w:rsidR="00C62C69" w:rsidRPr="008233E1" w:rsidRDefault="00902F6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2. </w:t>
      </w:r>
      <w:r w:rsidR="00C62C69" w:rsidRPr="008233E1">
        <w:rPr>
          <w:b/>
        </w:rPr>
        <w:t>lépés (a</w:t>
      </w:r>
      <w:r w:rsidRPr="008233E1">
        <w:rPr>
          <w:b/>
        </w:rPr>
        <w:t>lternatív megoldás</w:t>
      </w:r>
      <w:r w:rsidR="00C62C69" w:rsidRPr="008233E1">
        <w:rPr>
          <w:b/>
        </w:rPr>
        <w:t>)</w:t>
      </w:r>
      <w:r w:rsidR="00EB58F0" w:rsidRPr="008233E1">
        <w:rPr>
          <w:b/>
        </w:rPr>
        <w:t xml:space="preserve">: </w:t>
      </w:r>
      <w:r w:rsidRPr="008233E1">
        <w:rPr>
          <w:b/>
        </w:rPr>
        <w:t>Az egyik, fenolftaleinnel lila oldatot hozzáöntjük annak</w:t>
      </w:r>
      <w:r w:rsidR="002F0180" w:rsidRPr="008233E1">
        <w:rPr>
          <w:b/>
        </w:rPr>
        <w:t xml:space="preserve"> a</w:t>
      </w:r>
      <w:r w:rsidRPr="008233E1">
        <w:rPr>
          <w:b/>
        </w:rPr>
        <w:t xml:space="preserve"> két oldatnak az újabb részletéhez, </w:t>
      </w:r>
      <w:r w:rsidR="00C62C69" w:rsidRPr="008233E1">
        <w:rPr>
          <w:b/>
        </w:rPr>
        <w:t>amelyek fenolf</w:t>
      </w:r>
      <w:r w:rsidRPr="008233E1">
        <w:rPr>
          <w:b/>
        </w:rPr>
        <w:t>talein hatására színtelenek voltak.</w:t>
      </w:r>
    </w:p>
    <w:p w14:paraId="0A4676A0" w14:textId="122AC3AE" w:rsidR="00902F6A" w:rsidRPr="008233E1" w:rsidRDefault="00902F6A" w:rsidP="008233E1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 xml:space="preserve">a) Ha </w:t>
      </w:r>
      <w:r w:rsidR="00C97C7E" w:rsidRPr="008233E1">
        <w:rPr>
          <w:b/>
        </w:rPr>
        <w:t xml:space="preserve">az egyik esetben </w:t>
      </w:r>
      <w:r w:rsidRPr="008233E1">
        <w:rPr>
          <w:b/>
        </w:rPr>
        <w:t>van pezsgés, akkor ez, a fenolftale</w:t>
      </w:r>
      <w:r w:rsidR="00C62C69" w:rsidRPr="008233E1">
        <w:rPr>
          <w:b/>
        </w:rPr>
        <w:t>i</w:t>
      </w:r>
      <w:r w:rsidRPr="008233E1">
        <w:rPr>
          <w:b/>
        </w:rPr>
        <w:t>nnel</w:t>
      </w:r>
      <w:r w:rsidR="00C97C7E" w:rsidRPr="008233E1">
        <w:rPr>
          <w:b/>
        </w:rPr>
        <w:t xml:space="preserve"> </w:t>
      </w:r>
      <w:r w:rsidRPr="008233E1">
        <w:rPr>
          <w:b/>
        </w:rPr>
        <w:t xml:space="preserve">lila oldat a szódabikarbónáé volt, és a másik, fenolftaleinnel lila oldat a lúgkőé. Amelyik fenolftaleinnel színtelen oldat pezsgett, az a borkősav, amelyik nem, az a </w:t>
      </w:r>
      <w:proofErr w:type="spellStart"/>
      <w:r w:rsidRPr="008233E1">
        <w:rPr>
          <w:b/>
        </w:rPr>
        <w:t>Hyperol</w:t>
      </w:r>
      <w:proofErr w:type="spellEnd"/>
      <w:r w:rsidRPr="008233E1">
        <w:rPr>
          <w:b/>
        </w:rPr>
        <w:t xml:space="preserve"> oldata. (</w:t>
      </w:r>
      <w:r w:rsidR="006A49CA" w:rsidRPr="008233E1">
        <w:rPr>
          <w:b/>
        </w:rPr>
        <w:t xml:space="preserve">1 pont, </w:t>
      </w:r>
      <w:r w:rsidRPr="008233E1">
        <w:rPr>
          <w:b/>
        </w:rPr>
        <w:t>M)</w:t>
      </w:r>
    </w:p>
    <w:p w14:paraId="4C419F16" w14:textId="77777777" w:rsidR="00C62C69" w:rsidRPr="008233E1" w:rsidRDefault="00C62C69" w:rsidP="008233E1">
      <w:pPr>
        <w:spacing w:after="0" w:line="240" w:lineRule="auto"/>
        <w:ind w:left="708"/>
        <w:jc w:val="both"/>
        <w:rPr>
          <w:b/>
        </w:rPr>
      </w:pPr>
    </w:p>
    <w:p w14:paraId="0C80D9FD" w14:textId="6063B1BA" w:rsidR="00C62C69" w:rsidRPr="008233E1" w:rsidRDefault="00902F6A" w:rsidP="008233E1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>b) Ha egyik esetben sincs pezsgés, akkor ez, a fenolftale</w:t>
      </w:r>
      <w:r w:rsidR="00C62C69" w:rsidRPr="008233E1">
        <w:rPr>
          <w:b/>
        </w:rPr>
        <w:t>i</w:t>
      </w:r>
      <w:r w:rsidRPr="008233E1">
        <w:rPr>
          <w:b/>
        </w:rPr>
        <w:t>nnel lila</w:t>
      </w:r>
      <w:r w:rsidR="00B87A53" w:rsidRPr="008233E1">
        <w:rPr>
          <w:b/>
        </w:rPr>
        <w:t xml:space="preserve"> </w:t>
      </w:r>
      <w:r w:rsidRPr="008233E1">
        <w:rPr>
          <w:b/>
        </w:rPr>
        <w:t>oldat a lúgkőé volt, és a másik, fenolftaleinnel lila oldat a szódabikarbónáé. (</w:t>
      </w:r>
      <w:r w:rsidR="006A49CA" w:rsidRPr="008233E1">
        <w:rPr>
          <w:b/>
        </w:rPr>
        <w:t xml:space="preserve">1 pont, </w:t>
      </w:r>
      <w:r w:rsidRPr="008233E1">
        <w:rPr>
          <w:b/>
        </w:rPr>
        <w:t>M)</w:t>
      </w:r>
    </w:p>
    <w:p w14:paraId="463782A5" w14:textId="77777777" w:rsidR="00C62C69" w:rsidRPr="008233E1" w:rsidRDefault="00C62C69" w:rsidP="008233E1">
      <w:pPr>
        <w:spacing w:after="0" w:line="240" w:lineRule="auto"/>
        <w:ind w:left="708"/>
        <w:jc w:val="both"/>
        <w:rPr>
          <w:b/>
        </w:rPr>
      </w:pPr>
    </w:p>
    <w:p w14:paraId="5A9BD592" w14:textId="77777777" w:rsidR="00902F6A" w:rsidRPr="008233E1" w:rsidRDefault="00C62C69" w:rsidP="008233E1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 xml:space="preserve">Ebben az esetben 3. lépés is szükséges: A </w:t>
      </w:r>
      <w:r w:rsidR="00902F6A" w:rsidRPr="008233E1">
        <w:rPr>
          <w:b/>
        </w:rPr>
        <w:t xml:space="preserve">szódabikarbóna oldatából mindkét olyan mintához öntünk, amelyik fenolftaleinnel színtelen volt. Amelyik pezseg, az a borkősav oldata, amelyik nem, az a </w:t>
      </w:r>
      <w:proofErr w:type="spellStart"/>
      <w:r w:rsidR="00902F6A" w:rsidRPr="008233E1">
        <w:rPr>
          <w:b/>
        </w:rPr>
        <w:t>Hyperolé</w:t>
      </w:r>
      <w:proofErr w:type="spellEnd"/>
      <w:r w:rsidRPr="008233E1">
        <w:rPr>
          <w:b/>
        </w:rPr>
        <w:t>. (</w:t>
      </w:r>
      <w:r w:rsidR="006A49CA" w:rsidRPr="008233E1">
        <w:rPr>
          <w:b/>
        </w:rPr>
        <w:t xml:space="preserve">1 pont, </w:t>
      </w:r>
      <w:r w:rsidRPr="008233E1">
        <w:rPr>
          <w:b/>
        </w:rPr>
        <w:t>M).</w:t>
      </w:r>
    </w:p>
    <w:p w14:paraId="275D35E1" w14:textId="77777777" w:rsidR="00AB4D01" w:rsidRPr="008233E1" w:rsidRDefault="00AB4D01" w:rsidP="008233E1">
      <w:pPr>
        <w:spacing w:after="0" w:line="240" w:lineRule="auto"/>
        <w:jc w:val="both"/>
        <w:rPr>
          <w:b/>
        </w:rPr>
      </w:pPr>
    </w:p>
    <w:p w14:paraId="3DE8CB89" w14:textId="77777777" w:rsidR="00AB4D01" w:rsidRPr="008233E1" w:rsidRDefault="006A49C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II. a</w:t>
      </w:r>
      <w:r w:rsidR="00AB4D01" w:rsidRPr="008233E1">
        <w:rPr>
          <w:b/>
        </w:rPr>
        <w:t>lternatív megoldás:</w:t>
      </w:r>
    </w:p>
    <w:p w14:paraId="26D51599" w14:textId="77777777" w:rsidR="00AB4D01" w:rsidRPr="008233E1" w:rsidRDefault="006A49CA" w:rsidP="008233E1">
      <w:pPr>
        <w:pStyle w:val="Jegyzetszveg"/>
        <w:spacing w:after="0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>1</w:t>
      </w:r>
      <w:r w:rsidR="00AB4D01" w:rsidRPr="008233E1">
        <w:rPr>
          <w:b/>
          <w:sz w:val="22"/>
          <w:szCs w:val="22"/>
        </w:rPr>
        <w:t xml:space="preserve">. lépés: Az </w:t>
      </w:r>
      <w:proofErr w:type="spellStart"/>
      <w:r w:rsidR="00AB4D01" w:rsidRPr="008233E1">
        <w:rPr>
          <w:b/>
          <w:sz w:val="22"/>
          <w:szCs w:val="22"/>
        </w:rPr>
        <w:t>oldatokat</w:t>
      </w:r>
      <w:proofErr w:type="spellEnd"/>
      <w:r w:rsidR="00AB4D01" w:rsidRPr="008233E1">
        <w:rPr>
          <w:b/>
          <w:sz w:val="22"/>
          <w:szCs w:val="22"/>
        </w:rPr>
        <w:t xml:space="preserve"> páronként egymásba öntjük, ahol gázfejlődés van, az a borkősav és a szódabikarbóna</w:t>
      </w:r>
      <w:r w:rsidR="000B201C" w:rsidRPr="008233E1">
        <w:rPr>
          <w:b/>
          <w:sz w:val="22"/>
          <w:szCs w:val="22"/>
        </w:rPr>
        <w:t>. (1</w:t>
      </w:r>
      <w:r w:rsidRPr="008233E1">
        <w:rPr>
          <w:b/>
          <w:sz w:val="22"/>
          <w:szCs w:val="22"/>
        </w:rPr>
        <w:t xml:space="preserve"> pont, M</w:t>
      </w:r>
      <w:r w:rsidR="00F55EA5" w:rsidRPr="008233E1">
        <w:rPr>
          <w:b/>
          <w:sz w:val="22"/>
          <w:szCs w:val="22"/>
        </w:rPr>
        <w:t>)</w:t>
      </w:r>
    </w:p>
    <w:p w14:paraId="57AA455A" w14:textId="77777777" w:rsidR="00F55EA5" w:rsidRPr="008233E1" w:rsidRDefault="00F55EA5" w:rsidP="008233E1">
      <w:pPr>
        <w:pStyle w:val="Jegyzetszveg"/>
        <w:spacing w:after="0"/>
        <w:jc w:val="both"/>
        <w:rPr>
          <w:b/>
          <w:sz w:val="22"/>
          <w:szCs w:val="22"/>
        </w:rPr>
      </w:pPr>
    </w:p>
    <w:p w14:paraId="3A33856E" w14:textId="77777777" w:rsidR="00AB4D01" w:rsidRPr="008233E1" w:rsidRDefault="006A49CA" w:rsidP="008233E1">
      <w:pPr>
        <w:pStyle w:val="Jegyzetszveg"/>
        <w:spacing w:after="0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>2</w:t>
      </w:r>
      <w:r w:rsidR="00F55EA5" w:rsidRPr="008233E1">
        <w:rPr>
          <w:b/>
          <w:sz w:val="22"/>
          <w:szCs w:val="22"/>
        </w:rPr>
        <w:t>. lépés: A borkősav és a szódabikarbóna oldatai között fenolftaleinnel teszünk</w:t>
      </w:r>
      <w:r w:rsidR="00AB4D01" w:rsidRPr="008233E1">
        <w:rPr>
          <w:b/>
          <w:sz w:val="22"/>
          <w:szCs w:val="22"/>
        </w:rPr>
        <w:t xml:space="preserve"> különbséget</w:t>
      </w:r>
      <w:r w:rsidR="00F55EA5" w:rsidRPr="008233E1">
        <w:rPr>
          <w:b/>
          <w:sz w:val="22"/>
          <w:szCs w:val="22"/>
        </w:rPr>
        <w:t>. Amelyikkel lila/rózsaszín színt kapunk, az a szódabikarbóna oldata</w:t>
      </w:r>
      <w:r w:rsidR="000B201C" w:rsidRPr="008233E1">
        <w:rPr>
          <w:b/>
          <w:sz w:val="22"/>
          <w:szCs w:val="22"/>
        </w:rPr>
        <w:t xml:space="preserve"> (1 pont, M), a másik a borkősavé</w:t>
      </w:r>
      <w:r w:rsidR="00F55EA5" w:rsidRPr="008233E1">
        <w:rPr>
          <w:b/>
          <w:sz w:val="22"/>
          <w:szCs w:val="22"/>
        </w:rPr>
        <w:t>. (1 p</w:t>
      </w:r>
      <w:r w:rsidRPr="008233E1">
        <w:rPr>
          <w:b/>
          <w:sz w:val="22"/>
          <w:szCs w:val="22"/>
        </w:rPr>
        <w:t>ont, M</w:t>
      </w:r>
      <w:r w:rsidR="00F55EA5" w:rsidRPr="008233E1">
        <w:rPr>
          <w:b/>
          <w:sz w:val="22"/>
          <w:szCs w:val="22"/>
        </w:rPr>
        <w:t>)</w:t>
      </w:r>
    </w:p>
    <w:p w14:paraId="6592B0D7" w14:textId="77777777" w:rsidR="006A49CA" w:rsidRPr="008233E1" w:rsidRDefault="006A49CA" w:rsidP="008233E1">
      <w:pPr>
        <w:spacing w:after="0" w:line="240" w:lineRule="auto"/>
        <w:jc w:val="both"/>
        <w:rPr>
          <w:b/>
        </w:rPr>
      </w:pPr>
    </w:p>
    <w:p w14:paraId="479706D1" w14:textId="42532116" w:rsidR="00AB4D01" w:rsidRPr="008233E1" w:rsidRDefault="006A49CA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lastRenderedPageBreak/>
        <w:t>3</w:t>
      </w:r>
      <w:r w:rsidR="00F55EA5" w:rsidRPr="008233E1">
        <w:rPr>
          <w:b/>
        </w:rPr>
        <w:t>. lépés: A nátrium-hidroxid</w:t>
      </w:r>
      <w:r w:rsidR="00C97C7E" w:rsidRPr="008233E1">
        <w:rPr>
          <w:b/>
        </w:rPr>
        <w:t xml:space="preserve">-oldathoz és a </w:t>
      </w:r>
      <w:proofErr w:type="spellStart"/>
      <w:r w:rsidR="00C97C7E" w:rsidRPr="008233E1">
        <w:rPr>
          <w:b/>
        </w:rPr>
        <w:t>Hyperol</w:t>
      </w:r>
      <w:proofErr w:type="spellEnd"/>
      <w:r w:rsidR="00C97C7E" w:rsidRPr="008233E1">
        <w:rPr>
          <w:b/>
        </w:rPr>
        <w:t xml:space="preserve">-oldathoz </w:t>
      </w:r>
      <w:r w:rsidR="00F55EA5" w:rsidRPr="008233E1">
        <w:rPr>
          <w:b/>
        </w:rPr>
        <w:t>szintén fenolftaleint adunk</w:t>
      </w:r>
      <w:r w:rsidR="00C97C7E" w:rsidRPr="008233E1">
        <w:rPr>
          <w:b/>
        </w:rPr>
        <w:t>,</w:t>
      </w:r>
      <w:r w:rsidR="00F55EA5" w:rsidRPr="008233E1">
        <w:rPr>
          <w:b/>
        </w:rPr>
        <w:t xml:space="preserve"> és úgy azonosítjuk. Amelyikkel lila/rózsaszín színt kapu</w:t>
      </w:r>
      <w:r w:rsidR="000B201C" w:rsidRPr="008233E1">
        <w:rPr>
          <w:b/>
        </w:rPr>
        <w:t>nk, az a nátrium-hidroxid-oldat</w:t>
      </w:r>
      <w:r w:rsidR="000B674B">
        <w:rPr>
          <w:b/>
        </w:rPr>
        <w:t xml:space="preserve">, a másik a </w:t>
      </w:r>
      <w:proofErr w:type="spellStart"/>
      <w:r w:rsidR="000B674B">
        <w:rPr>
          <w:b/>
        </w:rPr>
        <w:t>Hyperol</w:t>
      </w:r>
      <w:proofErr w:type="spellEnd"/>
      <w:r w:rsidR="000B674B">
        <w:rPr>
          <w:b/>
        </w:rPr>
        <w:t>-oldat</w:t>
      </w:r>
      <w:r w:rsidR="00F55EA5" w:rsidRPr="008233E1">
        <w:rPr>
          <w:b/>
        </w:rPr>
        <w:t xml:space="preserve"> (1 p</w:t>
      </w:r>
      <w:r w:rsidRPr="008233E1">
        <w:rPr>
          <w:b/>
        </w:rPr>
        <w:t>ont, M</w:t>
      </w:r>
      <w:r w:rsidR="00F55EA5" w:rsidRPr="008233E1">
        <w:rPr>
          <w:b/>
        </w:rPr>
        <w:t>)</w:t>
      </w:r>
      <w:r w:rsidRPr="008233E1">
        <w:rPr>
          <w:b/>
        </w:rPr>
        <w:t>.</w:t>
      </w:r>
    </w:p>
    <w:p w14:paraId="07ED4A2F" w14:textId="77777777" w:rsidR="00D81375" w:rsidRPr="008233E1" w:rsidRDefault="00D81375" w:rsidP="008233E1">
      <w:pPr>
        <w:spacing w:after="0" w:line="240" w:lineRule="auto"/>
        <w:jc w:val="both"/>
        <w:rPr>
          <w:b/>
        </w:rPr>
      </w:pPr>
    </w:p>
    <w:p w14:paraId="3543A0C7" w14:textId="5CCEC6AB" w:rsidR="000B201C" w:rsidRPr="008233E1" w:rsidRDefault="000B201C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III. alternatív megoldás: Bármilyen más gondolatmenet, amellyel helyesen azonosíthatók az anyagok. </w:t>
      </w:r>
      <w:r w:rsidR="00B87A53" w:rsidRPr="008233E1">
        <w:rPr>
          <w:b/>
        </w:rPr>
        <w:t>(Például a gyakorlatban is kipróbált módszer szerint kb.</w:t>
      </w:r>
      <w:r w:rsidR="00C97C7E" w:rsidRPr="008233E1">
        <w:rPr>
          <w:b/>
        </w:rPr>
        <w:t xml:space="preserve"> azonos töme</w:t>
      </w:r>
      <w:r w:rsidR="0064774B" w:rsidRPr="008233E1">
        <w:rPr>
          <w:b/>
        </w:rPr>
        <w:t xml:space="preserve">gű szilárd </w:t>
      </w:r>
      <w:proofErr w:type="spellStart"/>
      <w:r w:rsidR="0064774B" w:rsidRPr="008233E1">
        <w:rPr>
          <w:b/>
        </w:rPr>
        <w:t>NaOH</w:t>
      </w:r>
      <w:proofErr w:type="spellEnd"/>
      <w:r w:rsidR="0064774B" w:rsidRPr="008233E1">
        <w:rPr>
          <w:b/>
        </w:rPr>
        <w:t xml:space="preserve"> és szódabikarbóna </w:t>
      </w:r>
      <w:r w:rsidR="00C97C7E" w:rsidRPr="008233E1">
        <w:rPr>
          <w:b/>
        </w:rPr>
        <w:t xml:space="preserve">kb. </w:t>
      </w:r>
      <w:r w:rsidR="0064774B" w:rsidRPr="008233E1">
        <w:rPr>
          <w:b/>
        </w:rPr>
        <w:t xml:space="preserve">azonos térfogatú vízben való oldásakor, azonos </w:t>
      </w:r>
      <w:r w:rsidR="00C97C7E" w:rsidRPr="008233E1">
        <w:rPr>
          <w:b/>
        </w:rPr>
        <w:t>cseppszámú</w:t>
      </w:r>
      <w:r w:rsidR="0064774B" w:rsidRPr="008233E1">
        <w:rPr>
          <w:b/>
        </w:rPr>
        <w:t xml:space="preserve"> fenolftalein alkalmazása mellett a </w:t>
      </w:r>
      <w:proofErr w:type="spellStart"/>
      <w:r w:rsidR="0064774B" w:rsidRPr="008233E1">
        <w:rPr>
          <w:b/>
        </w:rPr>
        <w:t>NaOH</w:t>
      </w:r>
      <w:proofErr w:type="spellEnd"/>
      <w:r w:rsidR="0064774B" w:rsidRPr="008233E1">
        <w:rPr>
          <w:b/>
        </w:rPr>
        <w:t xml:space="preserve"> oldata erősebb lila színt mutat, mint a szódabikarbónáé.) </w:t>
      </w:r>
      <w:r w:rsidR="00B87A53" w:rsidRPr="008233E1">
        <w:rPr>
          <w:b/>
        </w:rPr>
        <w:t>Alternatív megoldások esetén m</w:t>
      </w:r>
      <w:r w:rsidRPr="008233E1">
        <w:rPr>
          <w:b/>
        </w:rPr>
        <w:t>inden anyag elvileg helyes</w:t>
      </w:r>
      <w:r w:rsidR="006978D5" w:rsidRPr="008233E1">
        <w:rPr>
          <w:b/>
        </w:rPr>
        <w:t>, egyértelmű</w:t>
      </w:r>
      <w:r w:rsidRPr="008233E1">
        <w:rPr>
          <w:b/>
        </w:rPr>
        <w:t xml:space="preserve"> azonosításáért 1 pont jár (összesen 4 anyag, 4 pont, M).</w:t>
      </w:r>
    </w:p>
    <w:p w14:paraId="7E7BB281" w14:textId="77777777" w:rsidR="000B201C" w:rsidRPr="008233E1" w:rsidRDefault="000B201C" w:rsidP="008233E1">
      <w:pPr>
        <w:spacing w:after="0" w:line="240" w:lineRule="auto"/>
        <w:jc w:val="both"/>
        <w:rPr>
          <w:b/>
        </w:rPr>
      </w:pPr>
    </w:p>
    <w:p w14:paraId="6A7BF240" w14:textId="4CFD4F59" w:rsidR="00A92543" w:rsidRPr="008233E1" w:rsidRDefault="00290475" w:rsidP="008233E1">
      <w:pPr>
        <w:spacing w:after="0" w:line="240" w:lineRule="auto"/>
        <w:jc w:val="both"/>
        <w:rPr>
          <w:b/>
        </w:rPr>
      </w:pPr>
      <w:r w:rsidRPr="008233E1">
        <w:rPr>
          <w:b/>
        </w:rPr>
        <w:t>R:</w:t>
      </w:r>
      <w:r w:rsidR="00C97C7E" w:rsidRPr="008233E1">
        <w:rPr>
          <w:b/>
        </w:rPr>
        <w:t xml:space="preserve"> </w:t>
      </w:r>
      <w:r w:rsidRPr="008233E1">
        <w:rPr>
          <w:b/>
        </w:rPr>
        <w:t>C</w:t>
      </w:r>
      <w:r w:rsidR="00D81375" w:rsidRPr="008233E1">
        <w:rPr>
          <w:b/>
        </w:rPr>
        <w:t>sak a mérés elvét írják le, pl</w:t>
      </w:r>
      <w:r w:rsidR="007E1281" w:rsidRPr="008233E1">
        <w:rPr>
          <w:b/>
        </w:rPr>
        <w:t>.</w:t>
      </w:r>
      <w:r w:rsidR="00D81375" w:rsidRPr="008233E1">
        <w:rPr>
          <w:b/>
        </w:rPr>
        <w:t xml:space="preserve"> a fenolftalein színét különböző kémhatású </w:t>
      </w:r>
      <w:proofErr w:type="gramStart"/>
      <w:r w:rsidR="00D81375" w:rsidRPr="008233E1">
        <w:rPr>
          <w:b/>
        </w:rPr>
        <w:t>oldatokban.</w:t>
      </w:r>
      <w:r w:rsidR="000B201C" w:rsidRPr="008233E1">
        <w:rPr>
          <w:b/>
        </w:rPr>
        <w:t>/</w:t>
      </w:r>
      <w:proofErr w:type="gramEnd"/>
      <w:r w:rsidR="00744884" w:rsidRPr="008233E1">
        <w:rPr>
          <w:b/>
        </w:rPr>
        <w:t>Standard szilárd anyagokkal hasonlítom össze a talált anyagokat (pl</w:t>
      </w:r>
      <w:r w:rsidR="007E1281" w:rsidRPr="008233E1">
        <w:rPr>
          <w:b/>
        </w:rPr>
        <w:t>.</w:t>
      </w:r>
      <w:r w:rsidR="00744884" w:rsidRPr="008233E1">
        <w:rPr>
          <w:b/>
        </w:rPr>
        <w:t xml:space="preserve"> veszek </w:t>
      </w:r>
      <w:proofErr w:type="spellStart"/>
      <w:r w:rsidR="00744884" w:rsidRPr="008233E1">
        <w:rPr>
          <w:b/>
        </w:rPr>
        <w:t>Hyperolt</w:t>
      </w:r>
      <w:proofErr w:type="spellEnd"/>
      <w:r w:rsidR="00744884" w:rsidRPr="008233E1">
        <w:rPr>
          <w:b/>
        </w:rPr>
        <w:t>, és megnézem, hogy ugyanúgy néz-e ki, ugyanolyan-e a szaga).</w:t>
      </w:r>
      <w:r w:rsidR="002A3F46" w:rsidRPr="008233E1">
        <w:rPr>
          <w:b/>
        </w:rPr>
        <w:t>/</w:t>
      </w:r>
      <w:r w:rsidR="007E1281" w:rsidRPr="008233E1">
        <w:rPr>
          <w:b/>
        </w:rPr>
        <w:t>Az o</w:t>
      </w:r>
      <w:r w:rsidR="002A3F46" w:rsidRPr="008233E1">
        <w:rPr>
          <w:b/>
        </w:rPr>
        <w:t>ldhatós</w:t>
      </w:r>
      <w:r w:rsidR="00EB492D" w:rsidRPr="008233E1">
        <w:rPr>
          <w:b/>
        </w:rPr>
        <w:t>ág</w:t>
      </w:r>
      <w:r w:rsidR="007E1281" w:rsidRPr="008233E1">
        <w:rPr>
          <w:b/>
        </w:rPr>
        <w:t>uk</w:t>
      </w:r>
      <w:r w:rsidR="00EB492D" w:rsidRPr="008233E1">
        <w:rPr>
          <w:b/>
        </w:rPr>
        <w:t xml:space="preserve"> különbség</w:t>
      </w:r>
      <w:r w:rsidR="007E1281" w:rsidRPr="008233E1">
        <w:rPr>
          <w:b/>
        </w:rPr>
        <w:t>e</w:t>
      </w:r>
      <w:r w:rsidR="00EB492D" w:rsidRPr="008233E1">
        <w:rPr>
          <w:b/>
        </w:rPr>
        <w:t xml:space="preserve"> alapján./Szag alapján.</w:t>
      </w:r>
    </w:p>
    <w:p w14:paraId="300976F7" w14:textId="77777777" w:rsidR="00BB517A" w:rsidRPr="008233E1" w:rsidRDefault="00BB517A" w:rsidP="008233E1">
      <w:pPr>
        <w:spacing w:after="0" w:line="240" w:lineRule="auto"/>
        <w:jc w:val="both"/>
        <w:rPr>
          <w:b/>
        </w:rPr>
      </w:pPr>
    </w:p>
    <w:p w14:paraId="7625A2EA" w14:textId="77777777" w:rsidR="0062602D" w:rsidRPr="008233E1" w:rsidRDefault="0062602D" w:rsidP="008233E1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Ha a tanulók megkérdezik, akkor az azonosításhoz a szükséges mennyiségű üres kémcső áll rendelkezésre</w:t>
      </w:r>
      <w:r w:rsidR="00A96282" w:rsidRPr="008233E1">
        <w:rPr>
          <w:i/>
        </w:rPr>
        <w:t xml:space="preserve"> (vagyis a kémcsövek száma nem korlátozott)</w:t>
      </w:r>
      <w:r w:rsidRPr="008233E1">
        <w:rPr>
          <w:i/>
        </w:rPr>
        <w:t>.</w:t>
      </w:r>
    </w:p>
    <w:p w14:paraId="1CE7EC43" w14:textId="77777777" w:rsidR="0062602D" w:rsidRPr="008233E1" w:rsidRDefault="0062602D" w:rsidP="008233E1">
      <w:pPr>
        <w:spacing w:after="0" w:line="240" w:lineRule="auto"/>
        <w:jc w:val="both"/>
        <w:rPr>
          <w:b/>
        </w:rPr>
      </w:pPr>
    </w:p>
    <w:p w14:paraId="085F868F" w14:textId="77777777" w:rsidR="00BC564C" w:rsidRDefault="00BC564C" w:rsidP="00AD2628">
      <w:pPr>
        <w:spacing w:after="0" w:line="240" w:lineRule="auto"/>
        <w:jc w:val="center"/>
      </w:pPr>
      <w:r w:rsidRPr="004849D3">
        <w:t>VÉGE</w:t>
      </w:r>
      <w:r>
        <w:t xml:space="preserve"> AZ 1. </w:t>
      </w:r>
      <w:r w:rsidR="006978D5">
        <w:t>TAN</w:t>
      </w:r>
      <w:r>
        <w:t>ÉV VÉGI UTÓTESZT MEGOLDÓKULCSÁNAK</w:t>
      </w:r>
    </w:p>
    <w:p w14:paraId="53B9C29D" w14:textId="77777777" w:rsidR="00BC564C" w:rsidRDefault="00BC564C" w:rsidP="00AD2628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86BD063" w14:textId="77777777" w:rsidR="00BC564C" w:rsidRDefault="00DD5059" w:rsidP="00AD2628">
      <w:pPr>
        <w:spacing w:after="0" w:line="240" w:lineRule="auto"/>
        <w:jc w:val="center"/>
      </w:pPr>
      <w:r>
        <w:lastRenderedPageBreak/>
        <w:t xml:space="preserve">ÚTMUTATÓ AZ </w:t>
      </w:r>
      <w:r w:rsidR="006978D5">
        <w:t>1. TANÉV VÉGI UTÓTESZT</w:t>
      </w:r>
      <w:r w:rsidR="00BC564C">
        <w:t xml:space="preserve"> MEGÍRATÁSÁHOZ ÉS ÉRTÉKELÉSÉHEZ</w:t>
      </w:r>
    </w:p>
    <w:p w14:paraId="7B262726" w14:textId="77777777" w:rsidR="00BC564C" w:rsidRDefault="00BC564C" w:rsidP="00AD2628">
      <w:pPr>
        <w:spacing w:after="0" w:line="240" w:lineRule="auto"/>
        <w:jc w:val="both"/>
      </w:pPr>
    </w:p>
    <w:p w14:paraId="01B8DE0F" w14:textId="77777777" w:rsidR="00BC564C" w:rsidRDefault="00BC564C" w:rsidP="00AD2628">
      <w:pPr>
        <w:spacing w:after="0" w:line="240" w:lineRule="auto"/>
        <w:jc w:val="both"/>
      </w:pPr>
      <w:r>
        <w:t xml:space="preserve">Az ennek a Word fájlnak a </w:t>
      </w:r>
      <w:r w:rsidR="00DD5059">
        <w:t>2. és a 3. oldalán található utó</w:t>
      </w:r>
      <w:r>
        <w:t xml:space="preserve">teszt pontosan olyan hosszú, hogy egy </w:t>
      </w:r>
      <w:r w:rsidR="00C31159">
        <w:t xml:space="preserve">A4 </w:t>
      </w:r>
      <w:r>
        <w:t xml:space="preserve">papírlap két oldalára elférjen. Ha mégis 2 papírlapra lesz kinyomtatva, akkor azokat össze kell tűzni, mert az azonosítást lehetővé tévő sorszámok csak az egyik oldalon szerepelnek. </w:t>
      </w:r>
      <w:r w:rsidRPr="003334DB">
        <w:rPr>
          <w:b/>
        </w:rPr>
        <w:t xml:space="preserve">Ezt a 4 sorszámot (az iskoláét, a tanárét, az osztályét </w:t>
      </w:r>
      <w:r>
        <w:rPr>
          <w:b/>
        </w:rPr>
        <w:t>vagy tanulócsoportét</w:t>
      </w:r>
      <w:r w:rsidR="00C31159">
        <w:rPr>
          <w:b/>
        </w:rPr>
        <w:t xml:space="preserve"> és a tanulóét (</w:t>
      </w:r>
      <w:r w:rsidRPr="003334DB">
        <w:rPr>
          <w:b/>
        </w:rPr>
        <w:t>a</w:t>
      </w:r>
      <w:r w:rsidR="00DD5059">
        <w:rPr>
          <w:b/>
        </w:rPr>
        <w:t>melyeknek megadását ld. a következő oldalon lévő táblázatban</w:t>
      </w:r>
      <w:r w:rsidRPr="003334DB">
        <w:rPr>
          <w:b/>
        </w:rPr>
        <w:t xml:space="preserve">) már a teszt megíratása előtt rá kell írni </w:t>
      </w:r>
      <w:r w:rsidR="00DD5059">
        <w:rPr>
          <w:b/>
        </w:rPr>
        <w:t>minden tanuló utó</w:t>
      </w:r>
      <w:r w:rsidRPr="003334DB">
        <w:rPr>
          <w:b/>
        </w:rPr>
        <w:t>tesztjére</w:t>
      </w:r>
      <w:r>
        <w:t>. (Ezek közül az első három célszerűen már a nyomtatás előtt kitölthet</w:t>
      </w:r>
      <w:r w:rsidR="00DD5059">
        <w:t xml:space="preserve">ő.) </w:t>
      </w:r>
      <w:proofErr w:type="spellStart"/>
      <w:r w:rsidR="00DD5059">
        <w:t>Ugyanezek</w:t>
      </w:r>
      <w:proofErr w:type="spellEnd"/>
      <w:r w:rsidR="00DD5059">
        <w:t xml:space="preserve"> a sorszámok került</w:t>
      </w:r>
      <w:r>
        <w:t xml:space="preserve">ek </w:t>
      </w:r>
      <w:r w:rsidR="00DD5059">
        <w:t xml:space="preserve">minden tanuló előtesztjeire is, </w:t>
      </w:r>
      <w:r>
        <w:t>az egyértelmű azonosíthatóság érdekében.</w:t>
      </w:r>
    </w:p>
    <w:p w14:paraId="2C2BA5AA" w14:textId="77777777" w:rsidR="00BC564C" w:rsidRDefault="00BC564C" w:rsidP="00AD2628">
      <w:pPr>
        <w:spacing w:after="0" w:line="240" w:lineRule="auto"/>
        <w:jc w:val="both"/>
      </w:pPr>
    </w:p>
    <w:p w14:paraId="217F37CA" w14:textId="77777777" w:rsidR="00BC564C" w:rsidRDefault="00BC564C" w:rsidP="00AD2628">
      <w:pPr>
        <w:spacing w:after="0" w:line="240" w:lineRule="auto"/>
        <w:jc w:val="both"/>
      </w:pPr>
      <w:r w:rsidRPr="00C97C7E">
        <w:t xml:space="preserve">Az </w:t>
      </w:r>
      <w:r w:rsidR="00DD5059" w:rsidRPr="00C97C7E">
        <w:t>utó</w:t>
      </w:r>
      <w:r w:rsidRPr="00C97C7E">
        <w:t xml:space="preserve">teszt megírására </w:t>
      </w:r>
      <w:r w:rsidR="00C31159" w:rsidRPr="00C97C7E">
        <w:t xml:space="preserve">is </w:t>
      </w:r>
      <w:r w:rsidRPr="000B674B">
        <w:rPr>
          <w:b/>
        </w:rPr>
        <w:t>pontosan 40 percet</w:t>
      </w:r>
      <w:r w:rsidRPr="00C97C7E">
        <w:t xml:space="preserve"> kell biztosítani a tanulóknak és az írása közben </w:t>
      </w:r>
      <w:r w:rsidRPr="000B674B">
        <w:rPr>
          <w:b/>
        </w:rPr>
        <w:t xml:space="preserve">semmilyen segítséget </w:t>
      </w:r>
      <w:r w:rsidR="004B42C1" w:rsidRPr="000B674B">
        <w:rPr>
          <w:b/>
        </w:rPr>
        <w:t>s</w:t>
      </w:r>
      <w:r w:rsidRPr="000B674B">
        <w:rPr>
          <w:b/>
        </w:rPr>
        <w:t>em kaphatnak</w:t>
      </w:r>
      <w:r w:rsidRPr="00C97C7E">
        <w:t>.</w:t>
      </w:r>
    </w:p>
    <w:p w14:paraId="288C0060" w14:textId="77777777" w:rsidR="00BC564C" w:rsidRDefault="00BC564C" w:rsidP="00AD2628">
      <w:pPr>
        <w:spacing w:after="0" w:line="240" w:lineRule="auto"/>
        <w:jc w:val="both"/>
      </w:pPr>
    </w:p>
    <w:p w14:paraId="1DF71B00" w14:textId="2CD9EB1D" w:rsidR="00BC564C" w:rsidRDefault="00BC564C" w:rsidP="00AD2628">
      <w:pPr>
        <w:spacing w:after="0" w:line="240" w:lineRule="auto"/>
        <w:jc w:val="both"/>
      </w:pPr>
      <w:r>
        <w:t xml:space="preserve">A tanulók </w:t>
      </w:r>
      <w:r w:rsidRPr="000B674B">
        <w:rPr>
          <w:b/>
        </w:rPr>
        <w:t>ne kapjanak semmilyen érdemjegyet vagy egyéb jutalmat, ill. büntetést</w:t>
      </w:r>
      <w:r>
        <w:t xml:space="preserve"> a</w:t>
      </w:r>
      <w:r w:rsidR="00C31159">
        <w:t>z</w:t>
      </w:r>
      <w:r w:rsidR="00C97C7E">
        <w:t xml:space="preserve"> </w:t>
      </w:r>
      <w:r w:rsidR="00C31159">
        <w:t>utó</w:t>
      </w:r>
      <w:r>
        <w:t>teszt megírásáért, de arra meg kell kérni őket, hogy a tud</w:t>
      </w:r>
      <w:r w:rsidR="00DD5059">
        <w:t xml:space="preserve">ásuk legjavát </w:t>
      </w:r>
      <w:proofErr w:type="spellStart"/>
      <w:r w:rsidR="00DD5059">
        <w:t>nyújtsák</w:t>
      </w:r>
      <w:proofErr w:type="spellEnd"/>
      <w:r w:rsidR="00DD5059">
        <w:t>. Emlékeztetni kell őket arra</w:t>
      </w:r>
      <w:r>
        <w:t xml:space="preserve">, hogy az osztály (vagy tanulócsoport) most egy olyan szakmódszertani kísérletben vesz részt, amellyel azt szeretnénk kideríteni, hogy hogyan lehet érdekesen és hatékonyan tanítani a kémiát. Tehát a munkájuk nagyon fontos, és a teszteken nyújtott teljesítményük befolyásolja a kutatás </w:t>
      </w:r>
      <w:r w:rsidRPr="006B015B">
        <w:t>eredmény</w:t>
      </w:r>
      <w:r>
        <w:t>ét.</w:t>
      </w:r>
    </w:p>
    <w:p w14:paraId="2BD3845A" w14:textId="77777777" w:rsidR="00BC564C" w:rsidRDefault="00BC564C" w:rsidP="00AD2628">
      <w:pPr>
        <w:spacing w:after="0" w:line="240" w:lineRule="auto"/>
        <w:jc w:val="both"/>
      </w:pPr>
    </w:p>
    <w:p w14:paraId="6C8930C2" w14:textId="6C9B3ED4" w:rsidR="006A0FD4" w:rsidRPr="006A0FD4" w:rsidRDefault="006A0FD4" w:rsidP="006A0FD4">
      <w:pPr>
        <w:pStyle w:val="Listaszerbekezds"/>
        <w:spacing w:after="0" w:line="240" w:lineRule="auto"/>
        <w:ind w:left="0"/>
        <w:jc w:val="both"/>
        <w:rPr>
          <w:b/>
        </w:rPr>
      </w:pPr>
      <w:r w:rsidRPr="00C97C7E">
        <w:rPr>
          <w:b/>
        </w:rPr>
        <w:t>Amelyik diák nem írta meg az előtesztet, annak nem kell megírnia az utótesztet sem</w:t>
      </w:r>
      <w:r w:rsidRPr="00C97C7E">
        <w:t xml:space="preserve">. </w:t>
      </w:r>
      <w:r w:rsidR="0062602D" w:rsidRPr="00C97C7E">
        <w:t>(Természetesen ők is megírhatják a</w:t>
      </w:r>
      <w:r w:rsidR="0051533C" w:rsidRPr="00C97C7E">
        <w:t>z</w:t>
      </w:r>
      <w:r w:rsidR="00C97C7E" w:rsidRPr="00C97C7E">
        <w:t xml:space="preserve"> </w:t>
      </w:r>
      <w:r w:rsidR="0051533C" w:rsidRPr="00C97C7E">
        <w:t>utó</w:t>
      </w:r>
      <w:r w:rsidR="0062602D" w:rsidRPr="00C97C7E">
        <w:t>tesztet</w:t>
      </w:r>
      <w:r w:rsidR="0051533C" w:rsidRPr="00C97C7E">
        <w:t>, és a javító tanár értékelheti is a munkájukat, de a kutatás eredményei szempontjából ezek nem vehetők figyelembe.)</w:t>
      </w:r>
      <w:r w:rsidR="00C97C7E" w:rsidRPr="00C97C7E">
        <w:t xml:space="preserve"> </w:t>
      </w:r>
      <w:r w:rsidRPr="00C97C7E">
        <w:rPr>
          <w:b/>
        </w:rPr>
        <w:t xml:space="preserve">A tesztek kitöltése utólagosan nem pótolható. </w:t>
      </w:r>
      <w:r w:rsidRPr="00C97C7E">
        <w:t>Ha egy tanuló nem ír meg egy utótesztet, akkor a további tanévekben a</w:t>
      </w:r>
      <w:r w:rsidR="0051533C" w:rsidRPr="00C97C7E">
        <w:t xml:space="preserve"> többi utótesztet már nem kell megírnia, illetve a</w:t>
      </w:r>
      <w:r w:rsidRPr="00C97C7E">
        <w:t xml:space="preserve"> tesztjeinek az eredményeit nem kell értékelni.</w:t>
      </w:r>
    </w:p>
    <w:p w14:paraId="662067ED" w14:textId="77777777" w:rsidR="006A0FD4" w:rsidRDefault="006A0FD4" w:rsidP="00AD2628">
      <w:pPr>
        <w:spacing w:after="0" w:line="240" w:lineRule="auto"/>
        <w:jc w:val="both"/>
      </w:pPr>
    </w:p>
    <w:p w14:paraId="043FED35" w14:textId="6C8B4811" w:rsidR="00BC564C" w:rsidRPr="006A0FD4" w:rsidRDefault="00C31159" w:rsidP="006A0FD4">
      <w:pPr>
        <w:pStyle w:val="Listaszerbekezds"/>
        <w:spacing w:after="0" w:line="240" w:lineRule="auto"/>
        <w:ind w:left="0"/>
        <w:jc w:val="both"/>
        <w:rPr>
          <w:b/>
        </w:rPr>
      </w:pPr>
      <w:r w:rsidRPr="006A0FD4">
        <w:rPr>
          <w:b/>
        </w:rPr>
        <w:t>A kiértékeléshez azon</w:t>
      </w:r>
      <w:r w:rsidR="00C97C7E">
        <w:rPr>
          <w:b/>
        </w:rPr>
        <w:t xml:space="preserve"> </w:t>
      </w:r>
      <w:r w:rsidR="00C32855">
        <w:rPr>
          <w:b/>
        </w:rPr>
        <w:t>Excel tábla</w:t>
      </w:r>
      <w:r w:rsidR="00C636BD">
        <w:rPr>
          <w:b/>
        </w:rPr>
        <w:t xml:space="preserve"> </w:t>
      </w:r>
      <w:r w:rsidR="00C32855">
        <w:rPr>
          <w:b/>
        </w:rPr>
        <w:t>„</w:t>
      </w:r>
      <w:proofErr w:type="gramStart"/>
      <w:r w:rsidR="00C32855">
        <w:rPr>
          <w:b/>
        </w:rPr>
        <w:t>AA”-</w:t>
      </w:r>
      <w:proofErr w:type="spellStart"/>
      <w:proofErr w:type="gramEnd"/>
      <w:r w:rsidR="00C32855">
        <w:rPr>
          <w:b/>
        </w:rPr>
        <w:t>tól</w:t>
      </w:r>
      <w:proofErr w:type="spellEnd"/>
      <w:r w:rsidR="00C32855">
        <w:rPr>
          <w:b/>
        </w:rPr>
        <w:t xml:space="preserve"> „AP</w:t>
      </w:r>
      <w:r w:rsidRPr="006A0FD4">
        <w:rPr>
          <w:b/>
        </w:rPr>
        <w:t xml:space="preserve">” jelű oszlopainak </w:t>
      </w:r>
      <w:r w:rsidR="00BC564C" w:rsidRPr="006A0FD4">
        <w:rPr>
          <w:b/>
        </w:rPr>
        <w:t>kitöltésére van szükség</w:t>
      </w:r>
      <w:r w:rsidRPr="006A0FD4">
        <w:rPr>
          <w:b/>
        </w:rPr>
        <w:t>, amelynek „A”-</w:t>
      </w:r>
      <w:proofErr w:type="spellStart"/>
      <w:r w:rsidRPr="006A0FD4">
        <w:rPr>
          <w:b/>
        </w:rPr>
        <w:t>tól</w:t>
      </w:r>
      <w:proofErr w:type="spellEnd"/>
      <w:r w:rsidRPr="006A0FD4">
        <w:rPr>
          <w:b/>
        </w:rPr>
        <w:t xml:space="preserve"> „Z” jelű oszlopait az előteszt értékelése után töltötte ki minden tanár kolléga</w:t>
      </w:r>
      <w:r>
        <w:t xml:space="preserve">. </w:t>
      </w:r>
      <w:r w:rsidR="00BC564C" w:rsidRPr="00B75CFF">
        <w:rPr>
          <w:b/>
        </w:rPr>
        <w:t>KÉRJÜK,</w:t>
      </w:r>
      <w:r w:rsidR="00BC564C">
        <w:rPr>
          <w:b/>
        </w:rPr>
        <w:t xml:space="preserve"> HOGY ENNEK A TÁBLÁZATNAK A FORM</w:t>
      </w:r>
      <w:r w:rsidR="00BC564C" w:rsidRPr="00B75CFF">
        <w:rPr>
          <w:b/>
        </w:rPr>
        <w:t>ÁTUMÁN SEMMIT NE VÁLTOZTASSANAK</w:t>
      </w:r>
      <w:r w:rsidR="00BC564C">
        <w:rPr>
          <w:b/>
        </w:rPr>
        <w:t>,</w:t>
      </w:r>
      <w:r w:rsidR="00BC564C" w:rsidRPr="00B75CFF">
        <w:rPr>
          <w:b/>
        </w:rPr>
        <w:t xml:space="preserve"> ÉS SEMMI MÁST NE ÍRJANAK BELE, MINT AZ ALÁBB MEGADOTT MÓDON KIJELÖLT ÉRTÉKEKET!</w:t>
      </w:r>
      <w:r w:rsidR="00DE0E2B">
        <w:t xml:space="preserve"> </w:t>
      </w:r>
      <w:r w:rsidR="00BC564C">
        <w:t xml:space="preserve">Minden változtatás megnehezítené ugyanis az adatok országos szintű összesítését. Ezért bármely egyéb közlendőjüket Szalay Lucának </w:t>
      </w:r>
      <w:r w:rsidR="006A0FD4">
        <w:t xml:space="preserve">és </w:t>
      </w:r>
      <w:proofErr w:type="spellStart"/>
      <w:r w:rsidR="006A0FD4">
        <w:t>Hertner</w:t>
      </w:r>
      <w:proofErr w:type="spellEnd"/>
      <w:r w:rsidR="006A0FD4">
        <w:t xml:space="preserve"> Andrásnak írják meg e-mailben, a következő címekre: </w:t>
      </w:r>
      <w:hyperlink r:id="rId14" w:history="1">
        <w:r w:rsidR="006A0FD4" w:rsidRPr="004B4408">
          <w:rPr>
            <w:rStyle w:val="Hiperhivatkozs"/>
            <w:b/>
            <w:color w:val="auto"/>
          </w:rPr>
          <w:t>luca@chem.elte.hu</w:t>
        </w:r>
      </w:hyperlink>
      <w:r w:rsidR="006A0FD4" w:rsidRPr="004B4408">
        <w:rPr>
          <w:rStyle w:val="Hiperhivatkozs"/>
          <w:b/>
          <w:color w:val="auto"/>
        </w:rPr>
        <w:t>;</w:t>
      </w:r>
      <w:hyperlink r:id="rId15" w:history="1">
        <w:r w:rsidR="006A0FD4" w:rsidRPr="004B4408">
          <w:rPr>
            <w:rStyle w:val="Hiperhivatkozs"/>
            <w:b/>
            <w:color w:val="auto"/>
          </w:rPr>
          <w:t>ahandras@gmail.com</w:t>
        </w:r>
      </w:hyperlink>
    </w:p>
    <w:p w14:paraId="237BB245" w14:textId="77777777" w:rsidR="00BC564C" w:rsidRDefault="00BC564C" w:rsidP="00AD2628">
      <w:pPr>
        <w:spacing w:after="0" w:line="240" w:lineRule="auto"/>
        <w:jc w:val="both"/>
      </w:pPr>
    </w:p>
    <w:p w14:paraId="5B72B464" w14:textId="77777777" w:rsidR="00BC564C" w:rsidRDefault="006A0FD4" w:rsidP="00AD2628">
      <w:pPr>
        <w:spacing w:after="0" w:line="240" w:lineRule="auto"/>
        <w:jc w:val="both"/>
      </w:pPr>
      <w:r>
        <w:t>A</w:t>
      </w:r>
      <w:r w:rsidR="00BC564C">
        <w:t>z országos szinten összesített adatoknak csak a statisztikai átlagát és az azokból levont következtetéseket publikáljuk. A tanár kollégák kérésére azonban szívesen kiállítunk igazolást a kutatásban való részvételükről.</w:t>
      </w:r>
    </w:p>
    <w:p w14:paraId="5A7F4A6D" w14:textId="77777777" w:rsidR="006A0FD4" w:rsidRDefault="006A0FD4" w:rsidP="00AD2628">
      <w:pPr>
        <w:spacing w:after="0" w:line="240" w:lineRule="auto"/>
        <w:jc w:val="both"/>
      </w:pPr>
    </w:p>
    <w:p w14:paraId="6057193A" w14:textId="77777777" w:rsidR="00BC564C" w:rsidRDefault="00BC564C" w:rsidP="00AD2628">
      <w:pPr>
        <w:spacing w:after="0" w:line="240" w:lineRule="auto"/>
        <w:jc w:val="both"/>
        <w:sectPr w:rsidR="00BC564C" w:rsidSect="00BC564C">
          <w:head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0634D0" w14:textId="00413604" w:rsidR="009640C9" w:rsidRDefault="00BC564C" w:rsidP="009640C9">
      <w:pPr>
        <w:spacing w:after="0" w:line="240" w:lineRule="auto"/>
        <w:jc w:val="center"/>
        <w:rPr>
          <w:sz w:val="20"/>
          <w:szCs w:val="20"/>
        </w:rPr>
      </w:pPr>
      <w:r w:rsidRPr="00703CC2">
        <w:rPr>
          <w:sz w:val="20"/>
          <w:szCs w:val="20"/>
        </w:rPr>
        <w:lastRenderedPageBreak/>
        <w:t>AZ ISKOLÁK, TANÁROK ÉS OSZTÁLYOK SORSZÁMAI, A FELADATLAPOK TIPUSAI</w:t>
      </w:r>
    </w:p>
    <w:tbl>
      <w:tblPr>
        <w:tblStyle w:val="Rcsostblzat"/>
        <w:tblpPr w:leftFromText="141" w:rightFromText="141" w:vertAnchor="text" w:horzAnchor="margin" w:tblpY="290"/>
        <w:tblW w:w="9067" w:type="dxa"/>
        <w:tblLook w:val="04A0" w:firstRow="1" w:lastRow="0" w:firstColumn="1" w:lastColumn="0" w:noHBand="0" w:noVBand="1"/>
      </w:tblPr>
      <w:tblGrid>
        <w:gridCol w:w="2095"/>
        <w:gridCol w:w="3145"/>
        <w:gridCol w:w="1701"/>
        <w:gridCol w:w="992"/>
        <w:gridCol w:w="1134"/>
      </w:tblGrid>
      <w:tr w:rsidR="009640C9" w:rsidRPr="00703CC2" w14:paraId="40C5BC25" w14:textId="77777777" w:rsidTr="002B2921">
        <w:trPr>
          <w:trHeight w:val="548"/>
        </w:trPr>
        <w:tc>
          <w:tcPr>
            <w:tcW w:w="2095" w:type="dxa"/>
          </w:tcPr>
          <w:p w14:paraId="5C24FF21" w14:textId="77777777" w:rsidR="009640C9" w:rsidRPr="00703CC2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703CC2">
              <w:rPr>
                <w:b/>
                <w:sz w:val="20"/>
                <w:szCs w:val="20"/>
              </w:rPr>
              <w:t>Iskola sorszáma és rövidített neve</w:t>
            </w:r>
          </w:p>
        </w:tc>
        <w:tc>
          <w:tcPr>
            <w:tcW w:w="3145" w:type="dxa"/>
          </w:tcPr>
          <w:p w14:paraId="125C80AA" w14:textId="77777777" w:rsidR="009640C9" w:rsidRPr="00703CC2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703CC2">
              <w:rPr>
                <w:b/>
                <w:sz w:val="20"/>
                <w:szCs w:val="20"/>
              </w:rPr>
              <w:t>Tanár sorszáma és neve</w:t>
            </w:r>
          </w:p>
          <w:p w14:paraId="01C0ADE9" w14:textId="77777777" w:rsidR="009640C9" w:rsidRPr="00703CC2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703CC2">
              <w:rPr>
                <w:b/>
                <w:sz w:val="20"/>
                <w:szCs w:val="20"/>
              </w:rPr>
              <w:t>(névsorban)</w:t>
            </w:r>
          </w:p>
        </w:tc>
        <w:tc>
          <w:tcPr>
            <w:tcW w:w="1701" w:type="dxa"/>
          </w:tcPr>
          <w:p w14:paraId="57DC874E" w14:textId="77777777" w:rsidR="009640C9" w:rsidRPr="00703CC2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703CC2">
              <w:rPr>
                <w:b/>
                <w:sz w:val="20"/>
                <w:szCs w:val="20"/>
              </w:rPr>
              <w:t>Csoport / osztály sorszáma</w:t>
            </w:r>
          </w:p>
        </w:tc>
        <w:tc>
          <w:tcPr>
            <w:tcW w:w="992" w:type="dxa"/>
          </w:tcPr>
          <w:p w14:paraId="423F9600" w14:textId="77777777" w:rsidR="009640C9" w:rsidRPr="00170A21" w:rsidRDefault="009640C9" w:rsidP="002B2921">
            <w:pPr>
              <w:jc w:val="center"/>
              <w:rPr>
                <w:b/>
                <w:i/>
                <w:sz w:val="20"/>
                <w:szCs w:val="20"/>
              </w:rPr>
            </w:pPr>
            <w:r w:rsidRPr="00170A21">
              <w:rPr>
                <w:b/>
                <w:i/>
                <w:sz w:val="20"/>
                <w:szCs w:val="20"/>
              </w:rPr>
              <w:t>Létszám (fő)</w:t>
            </w:r>
          </w:p>
        </w:tc>
        <w:tc>
          <w:tcPr>
            <w:tcW w:w="1134" w:type="dxa"/>
          </w:tcPr>
          <w:p w14:paraId="1C6A669A" w14:textId="77777777" w:rsidR="009640C9" w:rsidRPr="00703CC2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703CC2">
              <w:rPr>
                <w:b/>
                <w:sz w:val="20"/>
                <w:szCs w:val="20"/>
              </w:rPr>
              <w:t>Feladatlap</w:t>
            </w:r>
          </w:p>
          <w:p w14:paraId="38EEEB4D" w14:textId="77777777" w:rsidR="009640C9" w:rsidRPr="00703CC2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703CC2">
              <w:rPr>
                <w:b/>
                <w:sz w:val="20"/>
                <w:szCs w:val="20"/>
              </w:rPr>
              <w:t>típusa</w:t>
            </w:r>
          </w:p>
        </w:tc>
      </w:tr>
      <w:tr w:rsidR="009640C9" w:rsidRPr="00703CC2" w14:paraId="594540CF" w14:textId="77777777" w:rsidTr="002B2921">
        <w:tc>
          <w:tcPr>
            <w:tcW w:w="2095" w:type="dxa"/>
          </w:tcPr>
          <w:p w14:paraId="7CCFA2BE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1. Hőgyes Endre G.</w:t>
            </w:r>
          </w:p>
        </w:tc>
        <w:tc>
          <w:tcPr>
            <w:tcW w:w="3145" w:type="dxa"/>
          </w:tcPr>
          <w:p w14:paraId="44A341EB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1. Bárány Zsolt Béla</w:t>
            </w:r>
          </w:p>
        </w:tc>
        <w:tc>
          <w:tcPr>
            <w:tcW w:w="1701" w:type="dxa"/>
          </w:tcPr>
          <w:p w14:paraId="4624A79E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73F2AAC" w14:textId="77777777" w:rsidR="009640C9" w:rsidRPr="00170A21" w:rsidRDefault="009640C9" w:rsidP="002B2921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170A21">
              <w:rPr>
                <w:i/>
                <w:sz w:val="20"/>
                <w:szCs w:val="20"/>
                <w:highlight w:val="green"/>
              </w:rPr>
              <w:t>35</w:t>
            </w:r>
          </w:p>
        </w:tc>
        <w:tc>
          <w:tcPr>
            <w:tcW w:w="1134" w:type="dxa"/>
          </w:tcPr>
          <w:p w14:paraId="1D54CCE5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7B019518" w14:textId="77777777" w:rsidTr="002B2921">
        <w:tc>
          <w:tcPr>
            <w:tcW w:w="2095" w:type="dxa"/>
          </w:tcPr>
          <w:p w14:paraId="50D43A50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2. Eötvös J. G., Bp.</w:t>
            </w:r>
          </w:p>
        </w:tc>
        <w:tc>
          <w:tcPr>
            <w:tcW w:w="3145" w:type="dxa"/>
          </w:tcPr>
          <w:p w14:paraId="78CDE53A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2. Dancsó</w:t>
            </w:r>
            <w:r w:rsidRPr="00703CC2">
              <w:rPr>
                <w:b/>
                <w:sz w:val="20"/>
                <w:szCs w:val="20"/>
              </w:rPr>
              <w:t xml:space="preserve"> </w:t>
            </w:r>
            <w:r w:rsidRPr="00703CC2">
              <w:rPr>
                <w:sz w:val="20"/>
                <w:szCs w:val="20"/>
              </w:rPr>
              <w:t>Éva</w:t>
            </w:r>
          </w:p>
        </w:tc>
        <w:tc>
          <w:tcPr>
            <w:tcW w:w="1701" w:type="dxa"/>
          </w:tcPr>
          <w:p w14:paraId="0DDFDDEE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BD71D6">
              <w:rPr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992" w:type="dxa"/>
          </w:tcPr>
          <w:p w14:paraId="6051B0AD" w14:textId="015057BE" w:rsidR="009640C9" w:rsidRPr="00170A21" w:rsidRDefault="00026BC6" w:rsidP="002B2921">
            <w:pPr>
              <w:jc w:val="center"/>
              <w:rPr>
                <w:i/>
                <w:sz w:val="20"/>
                <w:szCs w:val="20"/>
                <w:highlight w:val="cyan"/>
              </w:rPr>
            </w:pPr>
            <w:r w:rsidRPr="00170A21">
              <w:rPr>
                <w:i/>
                <w:sz w:val="20"/>
                <w:szCs w:val="20"/>
                <w:highlight w:val="cyan"/>
              </w:rPr>
              <w:t>14</w:t>
            </w:r>
          </w:p>
        </w:tc>
        <w:tc>
          <w:tcPr>
            <w:tcW w:w="1134" w:type="dxa"/>
          </w:tcPr>
          <w:p w14:paraId="38F3C60C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6C1DA1D1" w14:textId="77777777" w:rsidTr="002B2921">
        <w:tc>
          <w:tcPr>
            <w:tcW w:w="2095" w:type="dxa"/>
          </w:tcPr>
          <w:p w14:paraId="06C1B8A7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3. Berzsenyi D. G.</w:t>
            </w:r>
          </w:p>
        </w:tc>
        <w:tc>
          <w:tcPr>
            <w:tcW w:w="3145" w:type="dxa"/>
          </w:tcPr>
          <w:p w14:paraId="50D586C1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3. Dobóné Dr. Tarai Éva</w:t>
            </w:r>
          </w:p>
        </w:tc>
        <w:tc>
          <w:tcPr>
            <w:tcW w:w="1701" w:type="dxa"/>
          </w:tcPr>
          <w:p w14:paraId="2A9F7AC6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4335BD8B" w14:textId="1E5B5571" w:rsidR="009640C9" w:rsidRPr="00170A21" w:rsidRDefault="00026BC6" w:rsidP="002B2921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170A21">
              <w:rPr>
                <w:i/>
                <w:sz w:val="20"/>
                <w:szCs w:val="20"/>
                <w:highlight w:val="green"/>
              </w:rPr>
              <w:t>27</w:t>
            </w:r>
          </w:p>
        </w:tc>
        <w:tc>
          <w:tcPr>
            <w:tcW w:w="1134" w:type="dxa"/>
          </w:tcPr>
          <w:p w14:paraId="7FB55F80" w14:textId="77777777" w:rsidR="009640C9" w:rsidRPr="00317AC2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317AC2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5C047022" w14:textId="77777777" w:rsidTr="002B2921">
        <w:tc>
          <w:tcPr>
            <w:tcW w:w="2095" w:type="dxa"/>
          </w:tcPr>
          <w:p w14:paraId="47D5B38E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2. Eötvös J. G., Bp.</w:t>
            </w:r>
          </w:p>
        </w:tc>
        <w:tc>
          <w:tcPr>
            <w:tcW w:w="3145" w:type="dxa"/>
          </w:tcPr>
          <w:p w14:paraId="6C562653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 Ferenczy</w:t>
            </w:r>
            <w:r w:rsidRPr="00703CC2">
              <w:rPr>
                <w:sz w:val="20"/>
                <w:szCs w:val="20"/>
              </w:rPr>
              <w:t>né Molnár Márta</w:t>
            </w:r>
          </w:p>
        </w:tc>
        <w:tc>
          <w:tcPr>
            <w:tcW w:w="1701" w:type="dxa"/>
          </w:tcPr>
          <w:p w14:paraId="400932E4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BD71D6">
              <w:rPr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992" w:type="dxa"/>
          </w:tcPr>
          <w:p w14:paraId="3BF22EAB" w14:textId="77777777" w:rsidR="009640C9" w:rsidRPr="00170A21" w:rsidRDefault="009640C9" w:rsidP="002B2921">
            <w:pPr>
              <w:jc w:val="center"/>
              <w:rPr>
                <w:i/>
                <w:sz w:val="20"/>
                <w:szCs w:val="20"/>
                <w:highlight w:val="cyan"/>
              </w:rPr>
            </w:pPr>
            <w:r w:rsidRPr="00170A21">
              <w:rPr>
                <w:i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1134" w:type="dxa"/>
          </w:tcPr>
          <w:p w14:paraId="54F527CB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672D65F7" w14:textId="77777777" w:rsidTr="002B2921">
        <w:tc>
          <w:tcPr>
            <w:tcW w:w="2095" w:type="dxa"/>
            <w:vMerge w:val="restart"/>
          </w:tcPr>
          <w:p w14:paraId="314EBCF1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4. Kempelen Farkas G.</w:t>
            </w:r>
          </w:p>
        </w:tc>
        <w:tc>
          <w:tcPr>
            <w:tcW w:w="3145" w:type="dxa"/>
            <w:vMerge w:val="restart"/>
          </w:tcPr>
          <w:p w14:paraId="34B3354E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5. </w:t>
            </w:r>
            <w:proofErr w:type="spellStart"/>
            <w:r w:rsidRPr="00703CC2">
              <w:rPr>
                <w:sz w:val="20"/>
                <w:szCs w:val="20"/>
              </w:rPr>
              <w:t>Gajdosné</w:t>
            </w:r>
            <w:proofErr w:type="spellEnd"/>
            <w:r w:rsidRPr="00703CC2">
              <w:rPr>
                <w:sz w:val="20"/>
                <w:szCs w:val="20"/>
              </w:rPr>
              <w:t xml:space="preserve"> Szabó Márta</w:t>
            </w:r>
          </w:p>
        </w:tc>
        <w:tc>
          <w:tcPr>
            <w:tcW w:w="1701" w:type="dxa"/>
          </w:tcPr>
          <w:p w14:paraId="5A10BD50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14:paraId="4F3B86F2" w14:textId="14E775C9" w:rsidR="009640C9" w:rsidRPr="002171E5" w:rsidRDefault="00CD62D6" w:rsidP="002B292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33</w:t>
            </w:r>
          </w:p>
        </w:tc>
        <w:tc>
          <w:tcPr>
            <w:tcW w:w="1134" w:type="dxa"/>
          </w:tcPr>
          <w:p w14:paraId="39B4C66F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58CC7DD9" w14:textId="77777777" w:rsidTr="002B2921">
        <w:tc>
          <w:tcPr>
            <w:tcW w:w="2095" w:type="dxa"/>
            <w:vMerge/>
          </w:tcPr>
          <w:p w14:paraId="53ADA62C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47CCBFF9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ED9312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14:paraId="792FC452" w14:textId="07086700" w:rsidR="009640C9" w:rsidRPr="002171E5" w:rsidRDefault="00CD62D6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23</w:t>
            </w:r>
          </w:p>
        </w:tc>
        <w:tc>
          <w:tcPr>
            <w:tcW w:w="1134" w:type="dxa"/>
          </w:tcPr>
          <w:p w14:paraId="388B7321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288B73B4" w14:textId="77777777" w:rsidTr="002B2921">
        <w:tc>
          <w:tcPr>
            <w:tcW w:w="2095" w:type="dxa"/>
          </w:tcPr>
          <w:p w14:paraId="3804C4E6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Újpesti Könyves</w:t>
            </w:r>
            <w:r w:rsidRPr="00703CC2">
              <w:rPr>
                <w:sz w:val="20"/>
                <w:szCs w:val="20"/>
              </w:rPr>
              <w:t xml:space="preserve"> G.</w:t>
            </w:r>
          </w:p>
        </w:tc>
        <w:tc>
          <w:tcPr>
            <w:tcW w:w="3145" w:type="dxa"/>
          </w:tcPr>
          <w:p w14:paraId="2A0287F1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6. </w:t>
            </w:r>
            <w:proofErr w:type="spellStart"/>
            <w:r w:rsidRPr="00703CC2">
              <w:rPr>
                <w:sz w:val="20"/>
                <w:szCs w:val="20"/>
              </w:rPr>
              <w:t>Hangené</w:t>
            </w:r>
            <w:proofErr w:type="spellEnd"/>
            <w:r w:rsidRPr="00703CC2">
              <w:rPr>
                <w:sz w:val="20"/>
                <w:szCs w:val="20"/>
              </w:rPr>
              <w:t xml:space="preserve"> Csuhaj Katalin </w:t>
            </w:r>
            <w:r>
              <w:rPr>
                <w:sz w:val="20"/>
                <w:szCs w:val="20"/>
              </w:rPr>
              <w:t>(Faludi)</w:t>
            </w:r>
          </w:p>
        </w:tc>
        <w:tc>
          <w:tcPr>
            <w:tcW w:w="1701" w:type="dxa"/>
          </w:tcPr>
          <w:p w14:paraId="3E2600F7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14:paraId="52FFEA75" w14:textId="38B48110" w:rsidR="009640C9" w:rsidRPr="002171E5" w:rsidRDefault="00CD62D6" w:rsidP="002B292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134" w:type="dxa"/>
          </w:tcPr>
          <w:p w14:paraId="3ED26578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74A4661F" w14:textId="77777777" w:rsidTr="002B2921">
        <w:tc>
          <w:tcPr>
            <w:tcW w:w="2095" w:type="dxa"/>
          </w:tcPr>
          <w:p w14:paraId="08E28255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6. Toldy F. G.</w:t>
            </w:r>
          </w:p>
        </w:tc>
        <w:tc>
          <w:tcPr>
            <w:tcW w:w="3145" w:type="dxa"/>
          </w:tcPr>
          <w:p w14:paraId="74AEA45C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7. Kiss Edina Dr.</w:t>
            </w:r>
          </w:p>
        </w:tc>
        <w:tc>
          <w:tcPr>
            <w:tcW w:w="1701" w:type="dxa"/>
          </w:tcPr>
          <w:p w14:paraId="6AE44113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14:paraId="51A16638" w14:textId="4D6E900F" w:rsidR="009640C9" w:rsidRPr="002171E5" w:rsidRDefault="00CD62D6" w:rsidP="002B292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134" w:type="dxa"/>
          </w:tcPr>
          <w:p w14:paraId="37DB56F9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79620AB4" w14:textId="77777777" w:rsidTr="002B2921">
        <w:tc>
          <w:tcPr>
            <w:tcW w:w="2095" w:type="dxa"/>
            <w:vMerge w:val="restart"/>
          </w:tcPr>
          <w:p w14:paraId="61EEA108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7. Óbudai G.</w:t>
            </w:r>
          </w:p>
        </w:tc>
        <w:tc>
          <w:tcPr>
            <w:tcW w:w="3145" w:type="dxa"/>
            <w:vMerge w:val="restart"/>
          </w:tcPr>
          <w:p w14:paraId="1AA48DCB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8. </w:t>
            </w:r>
            <w:proofErr w:type="spellStart"/>
            <w:r w:rsidRPr="00703CC2">
              <w:rPr>
                <w:sz w:val="20"/>
                <w:szCs w:val="20"/>
              </w:rPr>
              <w:t>Kosztelnik</w:t>
            </w:r>
            <w:proofErr w:type="spellEnd"/>
            <w:r w:rsidRPr="00703CC2">
              <w:rPr>
                <w:sz w:val="20"/>
                <w:szCs w:val="20"/>
              </w:rPr>
              <w:t xml:space="preserve"> Erzsébet</w:t>
            </w:r>
          </w:p>
        </w:tc>
        <w:tc>
          <w:tcPr>
            <w:tcW w:w="1701" w:type="dxa"/>
          </w:tcPr>
          <w:p w14:paraId="35E06F13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14:paraId="7E120CEE" w14:textId="2B488B51" w:rsidR="009640C9" w:rsidRPr="002171E5" w:rsidRDefault="005F7888" w:rsidP="002B292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134" w:type="dxa"/>
          </w:tcPr>
          <w:p w14:paraId="15870F48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13880C8F" w14:textId="77777777" w:rsidTr="002B2921">
        <w:tc>
          <w:tcPr>
            <w:tcW w:w="2095" w:type="dxa"/>
            <w:vMerge/>
          </w:tcPr>
          <w:p w14:paraId="41419B85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0CF8082C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5E4512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14:paraId="158C8926" w14:textId="2064438D" w:rsidR="009640C9" w:rsidRPr="002171E5" w:rsidRDefault="00CD62D6" w:rsidP="002B292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33</w:t>
            </w:r>
          </w:p>
        </w:tc>
        <w:tc>
          <w:tcPr>
            <w:tcW w:w="1134" w:type="dxa"/>
          </w:tcPr>
          <w:p w14:paraId="4B7646D4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64023903" w14:textId="77777777" w:rsidTr="002B2921">
        <w:tc>
          <w:tcPr>
            <w:tcW w:w="2095" w:type="dxa"/>
            <w:vMerge w:val="restart"/>
          </w:tcPr>
          <w:p w14:paraId="65567FBF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8. </w:t>
            </w:r>
            <w:proofErr w:type="spellStart"/>
            <w:r w:rsidRPr="00703CC2">
              <w:rPr>
                <w:sz w:val="20"/>
                <w:szCs w:val="20"/>
              </w:rPr>
              <w:t>Patrona</w:t>
            </w:r>
            <w:proofErr w:type="spellEnd"/>
            <w:r w:rsidRPr="00703CC2">
              <w:rPr>
                <w:sz w:val="20"/>
                <w:szCs w:val="20"/>
              </w:rPr>
              <w:t xml:space="preserve"> Hungariae</w:t>
            </w:r>
          </w:p>
        </w:tc>
        <w:tc>
          <w:tcPr>
            <w:tcW w:w="3145" w:type="dxa"/>
            <w:vMerge w:val="restart"/>
          </w:tcPr>
          <w:p w14:paraId="426FAC43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9. </w:t>
            </w:r>
            <w:proofErr w:type="spellStart"/>
            <w:r w:rsidRPr="00703CC2">
              <w:rPr>
                <w:sz w:val="20"/>
                <w:szCs w:val="20"/>
              </w:rPr>
              <w:t>Moldoványi</w:t>
            </w:r>
            <w:proofErr w:type="spellEnd"/>
            <w:r w:rsidRPr="00703CC2">
              <w:rPr>
                <w:sz w:val="20"/>
                <w:szCs w:val="20"/>
              </w:rPr>
              <w:t xml:space="preserve"> Cecília</w:t>
            </w:r>
          </w:p>
        </w:tc>
        <w:tc>
          <w:tcPr>
            <w:tcW w:w="1701" w:type="dxa"/>
          </w:tcPr>
          <w:p w14:paraId="51305311" w14:textId="77777777" w:rsidR="009640C9" w:rsidRPr="00317AC2" w:rsidRDefault="009640C9" w:rsidP="002B2921">
            <w:pPr>
              <w:jc w:val="center"/>
              <w:rPr>
                <w:sz w:val="20"/>
                <w:szCs w:val="20"/>
                <w:highlight w:val="blue"/>
              </w:rPr>
            </w:pPr>
            <w:r w:rsidRPr="00317AC2">
              <w:rPr>
                <w:sz w:val="20"/>
                <w:szCs w:val="20"/>
                <w:highlight w:val="blue"/>
              </w:rPr>
              <w:t>11.</w:t>
            </w:r>
          </w:p>
        </w:tc>
        <w:tc>
          <w:tcPr>
            <w:tcW w:w="992" w:type="dxa"/>
          </w:tcPr>
          <w:p w14:paraId="45EF8D04" w14:textId="0012712F" w:rsidR="009640C9" w:rsidRPr="00500D0C" w:rsidRDefault="00EC671E" w:rsidP="002B292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134" w:type="dxa"/>
          </w:tcPr>
          <w:p w14:paraId="1201A421" w14:textId="77777777" w:rsidR="009640C9" w:rsidRPr="00500D0C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00D0C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0B11D3F2" w14:textId="77777777" w:rsidTr="002B2921">
        <w:tc>
          <w:tcPr>
            <w:tcW w:w="2095" w:type="dxa"/>
            <w:vMerge/>
          </w:tcPr>
          <w:p w14:paraId="44521CAE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1D230AF7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871B5" w14:textId="77777777" w:rsidR="009640C9" w:rsidRPr="00317AC2" w:rsidRDefault="009640C9" w:rsidP="002B2921">
            <w:pPr>
              <w:jc w:val="center"/>
              <w:rPr>
                <w:sz w:val="20"/>
                <w:szCs w:val="20"/>
                <w:highlight w:val="blue"/>
              </w:rPr>
            </w:pPr>
            <w:r w:rsidRPr="00317AC2">
              <w:rPr>
                <w:sz w:val="20"/>
                <w:szCs w:val="20"/>
                <w:highlight w:val="blue"/>
              </w:rPr>
              <w:t>12.</w:t>
            </w:r>
          </w:p>
        </w:tc>
        <w:tc>
          <w:tcPr>
            <w:tcW w:w="992" w:type="dxa"/>
          </w:tcPr>
          <w:p w14:paraId="15DF0DA4" w14:textId="77777777" w:rsidR="009640C9" w:rsidRPr="00317AC2" w:rsidRDefault="009640C9" w:rsidP="002B2921">
            <w:pPr>
              <w:jc w:val="center"/>
              <w:rPr>
                <w:sz w:val="20"/>
                <w:szCs w:val="20"/>
                <w:highlight w:val="yellow"/>
              </w:rPr>
            </w:pPr>
            <w:r w:rsidRPr="00317AC2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134" w:type="dxa"/>
          </w:tcPr>
          <w:p w14:paraId="291AFABC" w14:textId="77777777" w:rsidR="009640C9" w:rsidRPr="00317AC2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317AC2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01D28B05" w14:textId="77777777" w:rsidTr="002B2921">
        <w:tc>
          <w:tcPr>
            <w:tcW w:w="2095" w:type="dxa"/>
          </w:tcPr>
          <w:p w14:paraId="45FC8FA1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9. Városmajori G.</w:t>
            </w:r>
          </w:p>
        </w:tc>
        <w:tc>
          <w:tcPr>
            <w:tcW w:w="3145" w:type="dxa"/>
          </w:tcPr>
          <w:p w14:paraId="051EED7B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10. Nagyné </w:t>
            </w:r>
            <w:proofErr w:type="spellStart"/>
            <w:r w:rsidRPr="00703CC2">
              <w:rPr>
                <w:sz w:val="20"/>
                <w:szCs w:val="20"/>
              </w:rPr>
              <w:t>Hodula</w:t>
            </w:r>
            <w:proofErr w:type="spellEnd"/>
            <w:r w:rsidRPr="00703CC2">
              <w:rPr>
                <w:sz w:val="20"/>
                <w:szCs w:val="20"/>
              </w:rPr>
              <w:t xml:space="preserve"> Andrea</w:t>
            </w:r>
          </w:p>
        </w:tc>
        <w:tc>
          <w:tcPr>
            <w:tcW w:w="1701" w:type="dxa"/>
          </w:tcPr>
          <w:p w14:paraId="0E8940EF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14:paraId="428CBB9C" w14:textId="01F57C5D" w:rsidR="009640C9" w:rsidRPr="002171E5" w:rsidRDefault="00BB3397" w:rsidP="002B292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134" w:type="dxa"/>
          </w:tcPr>
          <w:p w14:paraId="2C061EA6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7EE6B6B4" w14:textId="77777777" w:rsidTr="002B2921">
        <w:tc>
          <w:tcPr>
            <w:tcW w:w="2095" w:type="dxa"/>
          </w:tcPr>
          <w:p w14:paraId="052BE196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10. Egri Dobó I. G.</w:t>
            </w:r>
          </w:p>
        </w:tc>
        <w:tc>
          <w:tcPr>
            <w:tcW w:w="3145" w:type="dxa"/>
          </w:tcPr>
          <w:p w14:paraId="7F79F5C2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11. Prókainé Hajnal Zsuzsa</w:t>
            </w:r>
          </w:p>
        </w:tc>
        <w:tc>
          <w:tcPr>
            <w:tcW w:w="1701" w:type="dxa"/>
          </w:tcPr>
          <w:p w14:paraId="04D60224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14:paraId="211CCE36" w14:textId="53B9AD39" w:rsidR="009640C9" w:rsidRPr="00387374" w:rsidRDefault="00BB3397" w:rsidP="002B292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35</w:t>
            </w:r>
          </w:p>
        </w:tc>
        <w:tc>
          <w:tcPr>
            <w:tcW w:w="1134" w:type="dxa"/>
          </w:tcPr>
          <w:p w14:paraId="691FAAC2" w14:textId="77777777" w:rsidR="009640C9" w:rsidRPr="00387374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387374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03B8AE24" w14:textId="77777777" w:rsidTr="002B2921">
        <w:tc>
          <w:tcPr>
            <w:tcW w:w="2095" w:type="dxa"/>
          </w:tcPr>
          <w:p w14:paraId="73FC1C9C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11. Eötvös J. </w:t>
            </w:r>
            <w:proofErr w:type="spellStart"/>
            <w:r w:rsidRPr="00703CC2">
              <w:rPr>
                <w:sz w:val="20"/>
                <w:szCs w:val="20"/>
              </w:rPr>
              <w:t>Gyak</w:t>
            </w:r>
            <w:proofErr w:type="spellEnd"/>
            <w:r w:rsidRPr="00703CC2">
              <w:rPr>
                <w:sz w:val="20"/>
                <w:szCs w:val="20"/>
              </w:rPr>
              <w:t>. G.</w:t>
            </w:r>
          </w:p>
        </w:tc>
        <w:tc>
          <w:tcPr>
            <w:tcW w:w="3145" w:type="dxa"/>
          </w:tcPr>
          <w:p w14:paraId="29E28B61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12. Sarka Lajos</w:t>
            </w:r>
          </w:p>
        </w:tc>
        <w:tc>
          <w:tcPr>
            <w:tcW w:w="1701" w:type="dxa"/>
          </w:tcPr>
          <w:p w14:paraId="7309C1B5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14:paraId="585922CE" w14:textId="329B3BBE" w:rsidR="009640C9" w:rsidRPr="002171E5" w:rsidRDefault="00BB3397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1134" w:type="dxa"/>
          </w:tcPr>
          <w:p w14:paraId="6E9921F5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160C6ABA" w14:textId="77777777" w:rsidTr="002B2921">
        <w:tc>
          <w:tcPr>
            <w:tcW w:w="2095" w:type="dxa"/>
            <w:vMerge w:val="restart"/>
          </w:tcPr>
          <w:p w14:paraId="5EFD518D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12. ELTE Trefort G.</w:t>
            </w:r>
          </w:p>
        </w:tc>
        <w:tc>
          <w:tcPr>
            <w:tcW w:w="3145" w:type="dxa"/>
            <w:vMerge w:val="restart"/>
          </w:tcPr>
          <w:p w14:paraId="372E6A16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13. </w:t>
            </w:r>
            <w:proofErr w:type="spellStart"/>
            <w:r w:rsidRPr="00703CC2">
              <w:rPr>
                <w:sz w:val="20"/>
                <w:szCs w:val="20"/>
              </w:rPr>
              <w:t>Schróth</w:t>
            </w:r>
            <w:proofErr w:type="spellEnd"/>
            <w:r w:rsidRPr="00703CC2">
              <w:rPr>
                <w:sz w:val="20"/>
                <w:szCs w:val="20"/>
              </w:rPr>
              <w:t xml:space="preserve"> Ágnes dr.</w:t>
            </w:r>
          </w:p>
        </w:tc>
        <w:tc>
          <w:tcPr>
            <w:tcW w:w="1701" w:type="dxa"/>
          </w:tcPr>
          <w:p w14:paraId="0AA89BFF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14:paraId="01753C7D" w14:textId="2BBC3F08" w:rsidR="009640C9" w:rsidRPr="002171E5" w:rsidRDefault="00BB3397" w:rsidP="002B292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134" w:type="dxa"/>
          </w:tcPr>
          <w:p w14:paraId="099E3964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1254D2CF" w14:textId="77777777" w:rsidTr="002B2921">
        <w:tc>
          <w:tcPr>
            <w:tcW w:w="2095" w:type="dxa"/>
            <w:vMerge/>
          </w:tcPr>
          <w:p w14:paraId="756725CA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1121B221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B61E5" w14:textId="77777777" w:rsidR="009640C9" w:rsidRPr="00B956D1" w:rsidRDefault="009640C9" w:rsidP="002B2921">
            <w:pPr>
              <w:jc w:val="center"/>
              <w:rPr>
                <w:sz w:val="20"/>
                <w:szCs w:val="20"/>
              </w:rPr>
            </w:pPr>
            <w:r w:rsidRPr="00B956D1">
              <w:rPr>
                <w:sz w:val="20"/>
                <w:szCs w:val="20"/>
              </w:rPr>
              <w:t>32.</w:t>
            </w:r>
          </w:p>
        </w:tc>
        <w:tc>
          <w:tcPr>
            <w:tcW w:w="992" w:type="dxa"/>
          </w:tcPr>
          <w:p w14:paraId="33A77A17" w14:textId="38C66D21" w:rsidR="009640C9" w:rsidRPr="002171E5" w:rsidRDefault="00BB3397" w:rsidP="002B292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29</w:t>
            </w:r>
          </w:p>
        </w:tc>
        <w:tc>
          <w:tcPr>
            <w:tcW w:w="1134" w:type="dxa"/>
          </w:tcPr>
          <w:p w14:paraId="3B038D69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3C5646BC" w14:textId="77777777" w:rsidTr="002B2921">
        <w:tc>
          <w:tcPr>
            <w:tcW w:w="2095" w:type="dxa"/>
            <w:vMerge w:val="restart"/>
          </w:tcPr>
          <w:p w14:paraId="5B28049F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13. ELTE Apáczai G.</w:t>
            </w:r>
          </w:p>
        </w:tc>
        <w:tc>
          <w:tcPr>
            <w:tcW w:w="3145" w:type="dxa"/>
            <w:vMerge w:val="restart"/>
          </w:tcPr>
          <w:p w14:paraId="29463529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Sebőné Bagdi </w:t>
            </w:r>
            <w:r w:rsidRPr="00703CC2">
              <w:rPr>
                <w:sz w:val="20"/>
                <w:szCs w:val="20"/>
              </w:rPr>
              <w:t>Ágnes</w:t>
            </w:r>
          </w:p>
        </w:tc>
        <w:tc>
          <w:tcPr>
            <w:tcW w:w="1701" w:type="dxa"/>
          </w:tcPr>
          <w:p w14:paraId="057220DE" w14:textId="77777777" w:rsidR="009640C9" w:rsidRPr="00B956D1" w:rsidRDefault="009640C9" w:rsidP="002B2921">
            <w:pPr>
              <w:jc w:val="center"/>
              <w:rPr>
                <w:sz w:val="20"/>
                <w:szCs w:val="20"/>
              </w:rPr>
            </w:pPr>
            <w:r w:rsidRPr="00B956D1"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14:paraId="06639641" w14:textId="616556D1" w:rsidR="009640C9" w:rsidRPr="002171E5" w:rsidRDefault="00803868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1134" w:type="dxa"/>
          </w:tcPr>
          <w:p w14:paraId="3587F888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5D15FF9A" w14:textId="77777777" w:rsidTr="002B2921">
        <w:tc>
          <w:tcPr>
            <w:tcW w:w="2095" w:type="dxa"/>
            <w:vMerge/>
          </w:tcPr>
          <w:p w14:paraId="54E45F28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58235899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AC1F8" w14:textId="77777777" w:rsidR="009640C9" w:rsidRPr="00B956D1" w:rsidRDefault="009640C9" w:rsidP="002B2921">
            <w:pPr>
              <w:jc w:val="center"/>
              <w:rPr>
                <w:sz w:val="20"/>
                <w:szCs w:val="20"/>
              </w:rPr>
            </w:pPr>
            <w:r w:rsidRPr="00B956D1"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14:paraId="3AC01F83" w14:textId="77777777" w:rsidR="009640C9" w:rsidRPr="002171E5" w:rsidRDefault="009640C9" w:rsidP="002B2921">
            <w:pPr>
              <w:jc w:val="center"/>
              <w:rPr>
                <w:sz w:val="20"/>
                <w:szCs w:val="20"/>
                <w:highlight w:val="cyan"/>
              </w:rPr>
            </w:pPr>
            <w:r w:rsidRPr="002171E5">
              <w:rPr>
                <w:sz w:val="20"/>
                <w:szCs w:val="20"/>
                <w:highlight w:val="cyan"/>
              </w:rPr>
              <w:t>34</w:t>
            </w:r>
          </w:p>
        </w:tc>
        <w:tc>
          <w:tcPr>
            <w:tcW w:w="1134" w:type="dxa"/>
          </w:tcPr>
          <w:p w14:paraId="7785A4F3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22A79A77" w14:textId="77777777" w:rsidTr="002B2921">
        <w:tc>
          <w:tcPr>
            <w:tcW w:w="2095" w:type="dxa"/>
            <w:vMerge w:val="restart"/>
          </w:tcPr>
          <w:p w14:paraId="2FFBA491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14. Kiskunhalasi Ref.</w:t>
            </w:r>
          </w:p>
        </w:tc>
        <w:tc>
          <w:tcPr>
            <w:tcW w:w="3145" w:type="dxa"/>
            <w:vMerge w:val="restart"/>
          </w:tcPr>
          <w:p w14:paraId="63E51E8C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15. Somogyvári Rita</w:t>
            </w:r>
          </w:p>
        </w:tc>
        <w:tc>
          <w:tcPr>
            <w:tcW w:w="1701" w:type="dxa"/>
          </w:tcPr>
          <w:p w14:paraId="67D1D2D3" w14:textId="77777777" w:rsidR="009640C9" w:rsidRPr="00BD71D6" w:rsidRDefault="009640C9" w:rsidP="002B2921">
            <w:pPr>
              <w:jc w:val="center"/>
              <w:rPr>
                <w:sz w:val="20"/>
                <w:szCs w:val="20"/>
                <w:highlight w:val="magenta"/>
              </w:rPr>
            </w:pPr>
            <w:r w:rsidRPr="00BD71D6">
              <w:rPr>
                <w:sz w:val="20"/>
                <w:szCs w:val="20"/>
                <w:highlight w:val="magenta"/>
              </w:rPr>
              <w:t>19.</w:t>
            </w:r>
          </w:p>
        </w:tc>
        <w:tc>
          <w:tcPr>
            <w:tcW w:w="992" w:type="dxa"/>
          </w:tcPr>
          <w:p w14:paraId="7791CD0E" w14:textId="4AB8E900" w:rsidR="009640C9" w:rsidRPr="002171E5" w:rsidRDefault="0071107C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1134" w:type="dxa"/>
          </w:tcPr>
          <w:p w14:paraId="2F747B36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62DDB750" w14:textId="77777777" w:rsidTr="002B2921">
        <w:tc>
          <w:tcPr>
            <w:tcW w:w="2095" w:type="dxa"/>
            <w:vMerge/>
          </w:tcPr>
          <w:p w14:paraId="12DD8486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5731D27C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64B5AA" w14:textId="77777777" w:rsidR="009640C9" w:rsidRPr="00BD71D6" w:rsidRDefault="009640C9" w:rsidP="002B2921">
            <w:pPr>
              <w:jc w:val="center"/>
              <w:rPr>
                <w:sz w:val="20"/>
                <w:szCs w:val="20"/>
                <w:highlight w:val="magenta"/>
              </w:rPr>
            </w:pPr>
            <w:r w:rsidRPr="00BD71D6">
              <w:rPr>
                <w:sz w:val="20"/>
                <w:szCs w:val="20"/>
                <w:highlight w:val="magenta"/>
              </w:rPr>
              <w:t>31.</w:t>
            </w:r>
          </w:p>
        </w:tc>
        <w:tc>
          <w:tcPr>
            <w:tcW w:w="992" w:type="dxa"/>
          </w:tcPr>
          <w:p w14:paraId="0B9A13B4" w14:textId="3EF51CFB" w:rsidR="009640C9" w:rsidRPr="002171E5" w:rsidRDefault="0071107C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1134" w:type="dxa"/>
          </w:tcPr>
          <w:p w14:paraId="30F284CF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38BBC52B" w14:textId="77777777" w:rsidTr="002B2921">
        <w:tc>
          <w:tcPr>
            <w:tcW w:w="2095" w:type="dxa"/>
          </w:tcPr>
          <w:p w14:paraId="6ECE6827" w14:textId="77777777" w:rsidR="009640C9" w:rsidRPr="009303DC" w:rsidRDefault="009640C9" w:rsidP="002B2921">
            <w:pPr>
              <w:rPr>
                <w:sz w:val="20"/>
                <w:szCs w:val="20"/>
              </w:rPr>
            </w:pPr>
            <w:r w:rsidRPr="009303DC">
              <w:rPr>
                <w:sz w:val="20"/>
                <w:szCs w:val="20"/>
              </w:rPr>
              <w:t>15. Szent István G.</w:t>
            </w:r>
          </w:p>
        </w:tc>
        <w:tc>
          <w:tcPr>
            <w:tcW w:w="3145" w:type="dxa"/>
          </w:tcPr>
          <w:p w14:paraId="7F7E962D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16. Sumi Ildikó</w:t>
            </w:r>
          </w:p>
        </w:tc>
        <w:tc>
          <w:tcPr>
            <w:tcW w:w="1701" w:type="dxa"/>
          </w:tcPr>
          <w:p w14:paraId="36543FD9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14:paraId="59223947" w14:textId="0AE9C510" w:rsidR="009640C9" w:rsidRPr="002171E5" w:rsidRDefault="005F7888" w:rsidP="002B292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134" w:type="dxa"/>
          </w:tcPr>
          <w:p w14:paraId="10FC43A5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40B37C05" w14:textId="77777777" w:rsidTr="002B2921">
        <w:tc>
          <w:tcPr>
            <w:tcW w:w="2095" w:type="dxa"/>
            <w:vMerge w:val="restart"/>
          </w:tcPr>
          <w:p w14:paraId="1687CD41" w14:textId="77777777" w:rsidR="009640C9" w:rsidRPr="009303DC" w:rsidRDefault="009640C9" w:rsidP="002B2921">
            <w:pPr>
              <w:rPr>
                <w:i/>
                <w:sz w:val="20"/>
                <w:szCs w:val="20"/>
              </w:rPr>
            </w:pPr>
            <w:r w:rsidRPr="009303DC">
              <w:rPr>
                <w:rStyle w:val="Kiemels"/>
                <w:i w:val="0"/>
                <w:sz w:val="20"/>
                <w:szCs w:val="20"/>
              </w:rPr>
              <w:t>16. Szentendrei Ref. G.</w:t>
            </w:r>
          </w:p>
        </w:tc>
        <w:tc>
          <w:tcPr>
            <w:tcW w:w="3145" w:type="dxa"/>
            <w:vMerge w:val="restart"/>
          </w:tcPr>
          <w:p w14:paraId="72D9E6CA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17. Szakács Erzsébet</w:t>
            </w:r>
          </w:p>
        </w:tc>
        <w:tc>
          <w:tcPr>
            <w:tcW w:w="1701" w:type="dxa"/>
          </w:tcPr>
          <w:p w14:paraId="2C77CBB8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21.</w:t>
            </w:r>
          </w:p>
        </w:tc>
        <w:tc>
          <w:tcPr>
            <w:tcW w:w="992" w:type="dxa"/>
          </w:tcPr>
          <w:p w14:paraId="0ACF20E6" w14:textId="77777777" w:rsidR="009640C9" w:rsidRPr="002171E5" w:rsidRDefault="009640C9" w:rsidP="002B2921">
            <w:pPr>
              <w:jc w:val="center"/>
              <w:rPr>
                <w:sz w:val="20"/>
                <w:szCs w:val="20"/>
                <w:highlight w:val="yellow"/>
              </w:rPr>
            </w:pPr>
            <w:r w:rsidRPr="002171E5">
              <w:rPr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1134" w:type="dxa"/>
          </w:tcPr>
          <w:p w14:paraId="472DBCDE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33C6A299" w14:textId="77777777" w:rsidTr="002B2921">
        <w:tc>
          <w:tcPr>
            <w:tcW w:w="2095" w:type="dxa"/>
            <w:vMerge/>
          </w:tcPr>
          <w:p w14:paraId="40A9B0D2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48F13C6F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8477D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14:paraId="77CB6617" w14:textId="77777777" w:rsidR="009640C9" w:rsidRPr="002171E5" w:rsidRDefault="009640C9" w:rsidP="002B2921">
            <w:pPr>
              <w:jc w:val="center"/>
              <w:rPr>
                <w:sz w:val="20"/>
                <w:szCs w:val="20"/>
                <w:highlight w:val="cyan"/>
              </w:rPr>
            </w:pPr>
            <w:r w:rsidRPr="002171E5">
              <w:rPr>
                <w:sz w:val="20"/>
                <w:szCs w:val="20"/>
                <w:highlight w:val="cyan"/>
              </w:rPr>
              <w:t>34</w:t>
            </w:r>
          </w:p>
        </w:tc>
        <w:tc>
          <w:tcPr>
            <w:tcW w:w="1134" w:type="dxa"/>
          </w:tcPr>
          <w:p w14:paraId="51187ED5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00B650E9" w14:textId="77777777" w:rsidTr="002B2921">
        <w:tc>
          <w:tcPr>
            <w:tcW w:w="2095" w:type="dxa"/>
          </w:tcPr>
          <w:p w14:paraId="66588CAA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6. Toldy F. G.</w:t>
            </w:r>
          </w:p>
        </w:tc>
        <w:tc>
          <w:tcPr>
            <w:tcW w:w="3145" w:type="dxa"/>
          </w:tcPr>
          <w:p w14:paraId="6E1941BA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 xml:space="preserve">18. </w:t>
            </w:r>
            <w:proofErr w:type="spellStart"/>
            <w:r w:rsidRPr="00703CC2">
              <w:rPr>
                <w:sz w:val="20"/>
                <w:szCs w:val="20"/>
              </w:rPr>
              <w:t>Szarkovitz</w:t>
            </w:r>
            <w:proofErr w:type="spellEnd"/>
            <w:r w:rsidRPr="00703CC2">
              <w:rPr>
                <w:sz w:val="20"/>
                <w:szCs w:val="20"/>
              </w:rPr>
              <w:t xml:space="preserve"> Judit</w:t>
            </w:r>
          </w:p>
        </w:tc>
        <w:tc>
          <w:tcPr>
            <w:tcW w:w="1701" w:type="dxa"/>
          </w:tcPr>
          <w:p w14:paraId="59FB72F5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14:paraId="1E75FA8C" w14:textId="1A4C7A34" w:rsidR="009640C9" w:rsidRPr="002171E5" w:rsidRDefault="005F7888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1134" w:type="dxa"/>
          </w:tcPr>
          <w:p w14:paraId="2F1982A9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1CBCBE82" w14:textId="77777777" w:rsidTr="002B2921">
        <w:tc>
          <w:tcPr>
            <w:tcW w:w="2095" w:type="dxa"/>
            <w:vMerge w:val="restart"/>
          </w:tcPr>
          <w:p w14:paraId="6D4AA101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2. Eötvös J. G. Bp.</w:t>
            </w:r>
          </w:p>
        </w:tc>
        <w:tc>
          <w:tcPr>
            <w:tcW w:w="3145" w:type="dxa"/>
            <w:vMerge w:val="restart"/>
          </w:tcPr>
          <w:p w14:paraId="630FA391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19. Tóthné Tarsoly Zita</w:t>
            </w:r>
          </w:p>
        </w:tc>
        <w:tc>
          <w:tcPr>
            <w:tcW w:w="1701" w:type="dxa"/>
          </w:tcPr>
          <w:p w14:paraId="6A02CEF6" w14:textId="77777777" w:rsidR="009640C9" w:rsidRPr="00BD71D6" w:rsidRDefault="009640C9" w:rsidP="002B2921">
            <w:pPr>
              <w:jc w:val="center"/>
              <w:rPr>
                <w:sz w:val="20"/>
                <w:szCs w:val="20"/>
                <w:highlight w:val="lightGray"/>
              </w:rPr>
            </w:pPr>
            <w:r w:rsidRPr="00BD71D6">
              <w:rPr>
                <w:sz w:val="20"/>
                <w:szCs w:val="20"/>
                <w:highlight w:val="lightGray"/>
              </w:rPr>
              <w:t>24.</w:t>
            </w:r>
          </w:p>
        </w:tc>
        <w:tc>
          <w:tcPr>
            <w:tcW w:w="992" w:type="dxa"/>
          </w:tcPr>
          <w:p w14:paraId="08CA92AE" w14:textId="77777777" w:rsidR="009640C9" w:rsidRPr="002171E5" w:rsidRDefault="009640C9" w:rsidP="002B2921">
            <w:pPr>
              <w:jc w:val="center"/>
              <w:rPr>
                <w:sz w:val="20"/>
                <w:szCs w:val="20"/>
                <w:highlight w:val="cyan"/>
              </w:rPr>
            </w:pPr>
            <w:r w:rsidRPr="002171E5">
              <w:rPr>
                <w:sz w:val="20"/>
                <w:szCs w:val="20"/>
                <w:highlight w:val="cyan"/>
              </w:rPr>
              <w:t>15</w:t>
            </w:r>
          </w:p>
        </w:tc>
        <w:tc>
          <w:tcPr>
            <w:tcW w:w="1134" w:type="dxa"/>
          </w:tcPr>
          <w:p w14:paraId="5E69D27C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517CD1FF" w14:textId="77777777" w:rsidTr="002B2921">
        <w:tc>
          <w:tcPr>
            <w:tcW w:w="2095" w:type="dxa"/>
            <w:vMerge/>
          </w:tcPr>
          <w:p w14:paraId="0FE54471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697F53E7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2AF3E" w14:textId="77777777" w:rsidR="009640C9" w:rsidRPr="00BD71D6" w:rsidRDefault="009640C9" w:rsidP="002B2921">
            <w:pPr>
              <w:jc w:val="center"/>
              <w:rPr>
                <w:sz w:val="20"/>
                <w:szCs w:val="20"/>
                <w:highlight w:val="lightGray"/>
              </w:rPr>
            </w:pPr>
            <w:r w:rsidRPr="00BD71D6">
              <w:rPr>
                <w:sz w:val="20"/>
                <w:szCs w:val="20"/>
                <w:highlight w:val="lightGray"/>
              </w:rPr>
              <w:t>25.</w:t>
            </w:r>
          </w:p>
        </w:tc>
        <w:tc>
          <w:tcPr>
            <w:tcW w:w="992" w:type="dxa"/>
          </w:tcPr>
          <w:p w14:paraId="4BC9ADB2" w14:textId="10FE9BBE" w:rsidR="009640C9" w:rsidRPr="002171E5" w:rsidRDefault="005F7888" w:rsidP="002B292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12</w:t>
            </w:r>
          </w:p>
        </w:tc>
        <w:tc>
          <w:tcPr>
            <w:tcW w:w="1134" w:type="dxa"/>
          </w:tcPr>
          <w:p w14:paraId="13196D25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0622C1FF" w14:textId="77777777" w:rsidTr="002B2921">
        <w:tc>
          <w:tcPr>
            <w:tcW w:w="2095" w:type="dxa"/>
            <w:vMerge w:val="restart"/>
          </w:tcPr>
          <w:p w14:paraId="3C910E43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17. Kosztolányi D. G.</w:t>
            </w:r>
          </w:p>
        </w:tc>
        <w:tc>
          <w:tcPr>
            <w:tcW w:w="3145" w:type="dxa"/>
            <w:vMerge w:val="restart"/>
          </w:tcPr>
          <w:p w14:paraId="23DCE606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20.Weiszkopfné Kövesközi Zsuzsa</w:t>
            </w:r>
          </w:p>
        </w:tc>
        <w:tc>
          <w:tcPr>
            <w:tcW w:w="1701" w:type="dxa"/>
          </w:tcPr>
          <w:p w14:paraId="6C714B2B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26.</w:t>
            </w:r>
          </w:p>
        </w:tc>
        <w:tc>
          <w:tcPr>
            <w:tcW w:w="992" w:type="dxa"/>
          </w:tcPr>
          <w:p w14:paraId="515DAC67" w14:textId="1C1AD6FD" w:rsidR="009640C9" w:rsidRPr="002171E5" w:rsidRDefault="005F7888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27</w:t>
            </w:r>
          </w:p>
        </w:tc>
        <w:tc>
          <w:tcPr>
            <w:tcW w:w="1134" w:type="dxa"/>
          </w:tcPr>
          <w:p w14:paraId="11ABC7F5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101B0B0E" w14:textId="77777777" w:rsidTr="002B2921">
        <w:tc>
          <w:tcPr>
            <w:tcW w:w="2095" w:type="dxa"/>
            <w:vMerge/>
          </w:tcPr>
          <w:p w14:paraId="7E790BC1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04C4ED31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C30DE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14:paraId="617B73BD" w14:textId="5057649B" w:rsidR="009640C9" w:rsidRPr="002171E5" w:rsidRDefault="005F7888" w:rsidP="002B292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32</w:t>
            </w:r>
          </w:p>
        </w:tc>
        <w:tc>
          <w:tcPr>
            <w:tcW w:w="1134" w:type="dxa"/>
          </w:tcPr>
          <w:p w14:paraId="5813F140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cya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cyan"/>
              </w:rPr>
              <w:t>3.</w:t>
            </w:r>
          </w:p>
        </w:tc>
      </w:tr>
      <w:tr w:rsidR="009640C9" w:rsidRPr="00703CC2" w14:paraId="24C34D62" w14:textId="77777777" w:rsidTr="002B2921">
        <w:tc>
          <w:tcPr>
            <w:tcW w:w="2095" w:type="dxa"/>
            <w:vMerge w:val="restart"/>
          </w:tcPr>
          <w:p w14:paraId="7883D3A7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18. Németh L. G.</w:t>
            </w:r>
          </w:p>
        </w:tc>
        <w:tc>
          <w:tcPr>
            <w:tcW w:w="3145" w:type="dxa"/>
            <w:vMerge w:val="restart"/>
          </w:tcPr>
          <w:p w14:paraId="745B9704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21. Zagyi</w:t>
            </w:r>
            <w:r w:rsidRPr="00703CC2">
              <w:rPr>
                <w:b/>
                <w:sz w:val="20"/>
                <w:szCs w:val="20"/>
              </w:rPr>
              <w:t xml:space="preserve"> </w:t>
            </w:r>
            <w:r w:rsidRPr="00703CC2">
              <w:rPr>
                <w:sz w:val="20"/>
                <w:szCs w:val="20"/>
              </w:rPr>
              <w:t>Péter</w:t>
            </w:r>
          </w:p>
        </w:tc>
        <w:tc>
          <w:tcPr>
            <w:tcW w:w="1701" w:type="dxa"/>
          </w:tcPr>
          <w:p w14:paraId="78BD5D46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</w:tcPr>
          <w:p w14:paraId="13B04B21" w14:textId="77993986" w:rsidR="009640C9" w:rsidRPr="00387374" w:rsidRDefault="005F7888" w:rsidP="002B292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1134" w:type="dxa"/>
          </w:tcPr>
          <w:p w14:paraId="6D3EFED6" w14:textId="77777777" w:rsidR="009640C9" w:rsidRPr="00387374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387374"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</w:p>
        </w:tc>
      </w:tr>
      <w:tr w:rsidR="009640C9" w:rsidRPr="00703CC2" w14:paraId="500C8F51" w14:textId="77777777" w:rsidTr="002B2921">
        <w:tc>
          <w:tcPr>
            <w:tcW w:w="2095" w:type="dxa"/>
            <w:vMerge/>
          </w:tcPr>
          <w:p w14:paraId="737C62F8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05EDB10B" w14:textId="77777777" w:rsidR="009640C9" w:rsidRPr="00703CC2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DAAAC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</w:tcPr>
          <w:p w14:paraId="43793A63" w14:textId="5FD6018F" w:rsidR="009640C9" w:rsidRPr="002171E5" w:rsidRDefault="005F7888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29</w:t>
            </w:r>
          </w:p>
        </w:tc>
        <w:tc>
          <w:tcPr>
            <w:tcW w:w="1134" w:type="dxa"/>
          </w:tcPr>
          <w:p w14:paraId="1CC1C0C2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  <w:tr w:rsidR="009640C9" w:rsidRPr="00703CC2" w14:paraId="390E9A46" w14:textId="77777777" w:rsidTr="002B2921">
        <w:tc>
          <w:tcPr>
            <w:tcW w:w="2095" w:type="dxa"/>
          </w:tcPr>
          <w:p w14:paraId="0CE30326" w14:textId="77777777" w:rsidR="009640C9" w:rsidRPr="00703CC2" w:rsidRDefault="009640C9" w:rsidP="002B2921">
            <w:pPr>
              <w:rPr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14. Kiskunhalasi Ref.</w:t>
            </w:r>
          </w:p>
        </w:tc>
        <w:tc>
          <w:tcPr>
            <w:tcW w:w="3145" w:type="dxa"/>
          </w:tcPr>
          <w:p w14:paraId="7BFC91C8" w14:textId="77777777" w:rsidR="009640C9" w:rsidRPr="00703CC2" w:rsidRDefault="009640C9" w:rsidP="002B2921">
            <w:pPr>
              <w:rPr>
                <w:b/>
                <w:sz w:val="20"/>
                <w:szCs w:val="20"/>
              </w:rPr>
            </w:pPr>
            <w:r w:rsidRPr="00703CC2">
              <w:rPr>
                <w:sz w:val="20"/>
                <w:szCs w:val="20"/>
              </w:rPr>
              <w:t>22. Zseni</w:t>
            </w:r>
            <w:r w:rsidRPr="00703CC2">
              <w:rPr>
                <w:b/>
                <w:sz w:val="20"/>
                <w:szCs w:val="20"/>
              </w:rPr>
              <w:t xml:space="preserve"> </w:t>
            </w:r>
            <w:r w:rsidRPr="00703CC2">
              <w:rPr>
                <w:sz w:val="20"/>
                <w:szCs w:val="20"/>
              </w:rPr>
              <w:t>Zsófia</w:t>
            </w:r>
          </w:p>
        </w:tc>
        <w:tc>
          <w:tcPr>
            <w:tcW w:w="1701" w:type="dxa"/>
          </w:tcPr>
          <w:p w14:paraId="2371A2B7" w14:textId="77777777" w:rsidR="009640C9" w:rsidRPr="00703CC2" w:rsidRDefault="009640C9" w:rsidP="002B2921">
            <w:pPr>
              <w:jc w:val="center"/>
              <w:rPr>
                <w:sz w:val="20"/>
                <w:szCs w:val="20"/>
              </w:rPr>
            </w:pPr>
            <w:r w:rsidRPr="00BD71D6">
              <w:rPr>
                <w:sz w:val="20"/>
                <w:szCs w:val="20"/>
                <w:highlight w:val="magenta"/>
              </w:rPr>
              <w:t>30.</w:t>
            </w:r>
          </w:p>
        </w:tc>
        <w:tc>
          <w:tcPr>
            <w:tcW w:w="992" w:type="dxa"/>
          </w:tcPr>
          <w:p w14:paraId="597C0019" w14:textId="137A4A3C" w:rsidR="009640C9" w:rsidRPr="002171E5" w:rsidRDefault="005F7888" w:rsidP="002B292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13</w:t>
            </w:r>
          </w:p>
        </w:tc>
        <w:tc>
          <w:tcPr>
            <w:tcW w:w="1134" w:type="dxa"/>
          </w:tcPr>
          <w:p w14:paraId="051CB313" w14:textId="77777777" w:rsidR="009640C9" w:rsidRPr="008C0279" w:rsidRDefault="009640C9" w:rsidP="002B2921">
            <w:pPr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  <w:r w:rsidRPr="008C0279">
              <w:rPr>
                <w:b/>
                <w:color w:val="FF0000"/>
                <w:sz w:val="20"/>
                <w:szCs w:val="20"/>
                <w:highlight w:val="green"/>
              </w:rPr>
              <w:t>2.</w:t>
            </w:r>
          </w:p>
        </w:tc>
      </w:tr>
    </w:tbl>
    <w:p w14:paraId="7532DFE1" w14:textId="7C3A98D6" w:rsidR="00BC564C" w:rsidRPr="00703CC2" w:rsidRDefault="00BC564C" w:rsidP="00AD262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94028BA" w14:textId="1931191A" w:rsidR="008C511E" w:rsidRPr="006C0C56" w:rsidRDefault="008C511E" w:rsidP="008C511E">
      <w:pPr>
        <w:pStyle w:val="Listaszerbekezds"/>
        <w:spacing w:after="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24A4">
        <w:rPr>
          <w:sz w:val="20"/>
          <w:szCs w:val="20"/>
        </w:rPr>
        <w:tab/>
      </w:r>
      <w:r w:rsidR="00BF24A4">
        <w:rPr>
          <w:sz w:val="20"/>
          <w:szCs w:val="20"/>
        </w:rPr>
        <w:tab/>
      </w:r>
      <w:r w:rsidR="00BF24A4">
        <w:rPr>
          <w:sz w:val="20"/>
          <w:szCs w:val="20"/>
        </w:rPr>
        <w:tab/>
      </w:r>
      <w:r w:rsidR="00BF24A4">
        <w:rPr>
          <w:sz w:val="20"/>
          <w:szCs w:val="20"/>
        </w:rPr>
        <w:tab/>
      </w:r>
      <w:r w:rsidRPr="006C0C56">
        <w:rPr>
          <w:b/>
          <w:sz w:val="20"/>
          <w:szCs w:val="20"/>
        </w:rPr>
        <w:t>853 fő</w:t>
      </w:r>
    </w:p>
    <w:p w14:paraId="3BC39F71" w14:textId="3B795860" w:rsidR="00BC564C" w:rsidRPr="00703CC2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703CC2">
        <w:rPr>
          <w:b/>
          <w:sz w:val="20"/>
          <w:szCs w:val="20"/>
        </w:rPr>
        <w:t>A tanuló saját sorszáma a</w:t>
      </w:r>
      <w:r w:rsidR="00DE0E2B">
        <w:rPr>
          <w:b/>
          <w:sz w:val="20"/>
          <w:szCs w:val="20"/>
        </w:rPr>
        <w:t xml:space="preserve"> </w:t>
      </w:r>
      <w:r w:rsidR="006A0FD4">
        <w:rPr>
          <w:b/>
          <w:sz w:val="20"/>
          <w:szCs w:val="20"/>
        </w:rPr>
        <w:t>2016. szeptemberében</w:t>
      </w:r>
      <w:r w:rsidRPr="00703CC2">
        <w:rPr>
          <w:b/>
          <w:sz w:val="20"/>
          <w:szCs w:val="20"/>
        </w:rPr>
        <w:t xml:space="preserve"> érvényes osztály</w:t>
      </w:r>
      <w:r>
        <w:rPr>
          <w:b/>
          <w:sz w:val="20"/>
          <w:szCs w:val="20"/>
        </w:rPr>
        <w:t>- vagy csoport</w:t>
      </w:r>
      <w:r w:rsidRPr="00703CC2">
        <w:rPr>
          <w:b/>
          <w:sz w:val="20"/>
          <w:szCs w:val="20"/>
        </w:rPr>
        <w:t>névsorban kapott száma</w:t>
      </w:r>
      <w:r w:rsidRPr="00703CC2">
        <w:rPr>
          <w:sz w:val="20"/>
          <w:szCs w:val="20"/>
        </w:rPr>
        <w:t>.</w:t>
      </w:r>
    </w:p>
    <w:p w14:paraId="5AC890AF" w14:textId="09263092" w:rsidR="00BC564C" w:rsidRPr="00703CC2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A tanuló</w:t>
      </w:r>
      <w:r w:rsidRPr="00703CC2">
        <w:rPr>
          <w:b/>
          <w:sz w:val="20"/>
          <w:szCs w:val="20"/>
        </w:rPr>
        <w:t xml:space="preserve"> az előteszten kapott 4 sorszámát a projekt teljes 4 éve alatt viszi magával</w:t>
      </w:r>
      <w:r w:rsidRPr="00703CC2">
        <w:rPr>
          <w:sz w:val="20"/>
          <w:szCs w:val="20"/>
        </w:rPr>
        <w:t xml:space="preserve"> (akkor is, ha más osztályba kerül).</w:t>
      </w:r>
      <w:r>
        <w:rPr>
          <w:sz w:val="20"/>
          <w:szCs w:val="20"/>
        </w:rPr>
        <w:t xml:space="preserve"> Tehát minden utóteszten ugyanazt </w:t>
      </w:r>
      <w:r w:rsidR="0064774B">
        <w:rPr>
          <w:sz w:val="20"/>
          <w:szCs w:val="20"/>
        </w:rPr>
        <w:t xml:space="preserve">a </w:t>
      </w:r>
      <w:r>
        <w:rPr>
          <w:sz w:val="20"/>
          <w:szCs w:val="20"/>
        </w:rPr>
        <w:t>4 sorszámot kapja a tanuló, mint az előteszten kapott. Így a</w:t>
      </w:r>
      <w:r w:rsidRPr="005F244C">
        <w:rPr>
          <w:sz w:val="20"/>
          <w:szCs w:val="20"/>
        </w:rPr>
        <w:t xml:space="preserve">z összes utóteszt adatait is az Excelnek ugyanabba a sorába kell majd beírni, ahová most az adott diák előtesztjének az adatai kerültek. Így kapunk </w:t>
      </w:r>
      <w:proofErr w:type="spellStart"/>
      <w:r w:rsidRPr="005F244C">
        <w:rPr>
          <w:sz w:val="20"/>
          <w:szCs w:val="20"/>
        </w:rPr>
        <w:t>összehasonlítató</w:t>
      </w:r>
      <w:proofErr w:type="spellEnd"/>
      <w:r w:rsidRPr="005F244C">
        <w:rPr>
          <w:sz w:val="20"/>
          <w:szCs w:val="20"/>
        </w:rPr>
        <w:t xml:space="preserve"> eredményeket</w:t>
      </w:r>
      <w:r w:rsidR="00DE0E2B">
        <w:rPr>
          <w:sz w:val="20"/>
          <w:szCs w:val="20"/>
        </w:rPr>
        <w:t>.</w:t>
      </w:r>
    </w:p>
    <w:p w14:paraId="5B637339" w14:textId="77777777" w:rsidR="00BC564C" w:rsidRPr="00703CC2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feladatlapok típusai:</w:t>
      </w:r>
    </w:p>
    <w:p w14:paraId="11482FE5" w14:textId="77777777" w:rsidR="00BC564C" w:rsidRPr="00490B03" w:rsidRDefault="00490B03" w:rsidP="00490B03">
      <w:pPr>
        <w:pStyle w:val="Listaszerbekezds"/>
        <w:spacing w:after="0" w:line="240" w:lineRule="auto"/>
        <w:ind w:left="1080"/>
        <w:contextualSpacing w:val="0"/>
        <w:jc w:val="both"/>
        <w:rPr>
          <w:color w:val="FF0000"/>
          <w:sz w:val="20"/>
          <w:szCs w:val="20"/>
          <w:highlight w:val="yellow"/>
        </w:rPr>
      </w:pPr>
      <w:bookmarkStart w:id="0" w:name="_GoBack"/>
      <w:r>
        <w:rPr>
          <w:color w:val="FF0000"/>
          <w:sz w:val="20"/>
          <w:szCs w:val="20"/>
          <w:highlight w:val="yellow"/>
        </w:rPr>
        <w:t xml:space="preserve">1. </w:t>
      </w:r>
      <w:r w:rsidR="00BC564C" w:rsidRPr="00490B03">
        <w:rPr>
          <w:color w:val="FF0000"/>
          <w:sz w:val="20"/>
          <w:szCs w:val="20"/>
          <w:highlight w:val="yellow"/>
        </w:rPr>
        <w:t>típus: receptszerű változat</w:t>
      </w:r>
    </w:p>
    <w:p w14:paraId="19622408" w14:textId="77777777" w:rsidR="00BC564C" w:rsidRPr="00490B03" w:rsidRDefault="00490B03" w:rsidP="00490B03">
      <w:pPr>
        <w:pStyle w:val="Listaszerbekezds"/>
        <w:spacing w:after="0" w:line="240" w:lineRule="auto"/>
        <w:ind w:left="1080"/>
        <w:contextualSpacing w:val="0"/>
        <w:jc w:val="both"/>
        <w:rPr>
          <w:color w:val="FF0000"/>
          <w:sz w:val="20"/>
          <w:szCs w:val="20"/>
          <w:highlight w:val="green"/>
        </w:rPr>
      </w:pPr>
      <w:r>
        <w:rPr>
          <w:color w:val="FF0000"/>
          <w:sz w:val="20"/>
          <w:szCs w:val="20"/>
          <w:highlight w:val="green"/>
        </w:rPr>
        <w:t xml:space="preserve">2. </w:t>
      </w:r>
      <w:r w:rsidR="00BC564C" w:rsidRPr="00490B03">
        <w:rPr>
          <w:color w:val="FF0000"/>
          <w:sz w:val="20"/>
          <w:szCs w:val="20"/>
          <w:highlight w:val="green"/>
        </w:rPr>
        <w:t>típus: receptszerű változat + elméleti problémamegoldás</w:t>
      </w:r>
    </w:p>
    <w:p w14:paraId="650D1774" w14:textId="77777777" w:rsidR="00BC564C" w:rsidRPr="00490B03" w:rsidRDefault="00490B03" w:rsidP="00490B03">
      <w:pPr>
        <w:pStyle w:val="Listaszerbekezds"/>
        <w:spacing w:after="0" w:line="240" w:lineRule="auto"/>
        <w:ind w:left="108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  <w:highlight w:val="cyan"/>
        </w:rPr>
        <w:t xml:space="preserve">3. </w:t>
      </w:r>
      <w:r w:rsidR="00BC564C" w:rsidRPr="00490B03">
        <w:rPr>
          <w:color w:val="FF0000"/>
          <w:sz w:val="20"/>
          <w:szCs w:val="20"/>
          <w:highlight w:val="cyan"/>
        </w:rPr>
        <w:t>típus: kísérlettervező változat.</w:t>
      </w:r>
    </w:p>
    <w:bookmarkEnd w:id="0"/>
    <w:p w14:paraId="4249A118" w14:textId="77777777" w:rsidR="00BC564C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Amilyen típusú feladatlapot kijelöl</w:t>
      </w:r>
      <w:r w:rsidR="006A0FD4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ünk az adott tanulónak, végig a 4 tanév alatt ugyanolyan típusú feladatlapot kell megoldania</w:t>
      </w:r>
      <w:r w:rsidRPr="00E107A5">
        <w:rPr>
          <w:sz w:val="20"/>
          <w:szCs w:val="20"/>
        </w:rPr>
        <w:t xml:space="preserve"> (hogy a fejlődésére gyakorolt hatás követhető legyen).</w:t>
      </w:r>
    </w:p>
    <w:p w14:paraId="1DB5FB66" w14:textId="77777777" w:rsidR="00BC564C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703CC2">
        <w:rPr>
          <w:b/>
          <w:sz w:val="20"/>
          <w:szCs w:val="20"/>
        </w:rPr>
        <w:t>A tanuló addig</w:t>
      </w:r>
      <w:r>
        <w:rPr>
          <w:b/>
          <w:sz w:val="20"/>
          <w:szCs w:val="20"/>
        </w:rPr>
        <w:t xml:space="preserve"> vehet részt a kutatásban, amíg</w:t>
      </w:r>
    </w:p>
    <w:p w14:paraId="697A3E2F" w14:textId="316705F6" w:rsidR="00BC564C" w:rsidRDefault="00BC564C" w:rsidP="00AD2628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703CC2">
        <w:rPr>
          <w:b/>
          <w:sz w:val="20"/>
          <w:szCs w:val="20"/>
        </w:rPr>
        <w:t xml:space="preserve">ugyanolyan </w:t>
      </w:r>
      <w:r w:rsidR="00DE0E2B">
        <w:rPr>
          <w:b/>
          <w:sz w:val="20"/>
          <w:szCs w:val="20"/>
        </w:rPr>
        <w:t>típusú feladatlapokat</w:t>
      </w:r>
      <w:r w:rsidRPr="00703CC2">
        <w:rPr>
          <w:b/>
          <w:sz w:val="20"/>
          <w:szCs w:val="20"/>
        </w:rPr>
        <w:t xml:space="preserve"> tud megol</w:t>
      </w:r>
      <w:r>
        <w:rPr>
          <w:b/>
          <w:sz w:val="20"/>
          <w:szCs w:val="20"/>
        </w:rPr>
        <w:t>dani, mint a legelső alkalommal és</w:t>
      </w:r>
    </w:p>
    <w:p w14:paraId="11B091E1" w14:textId="77777777" w:rsidR="00BC564C" w:rsidRPr="005F244C" w:rsidRDefault="00BC564C" w:rsidP="00AD2628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amíg minden tesztet megírt, amit addig meg kellett írnia.</w:t>
      </w:r>
    </w:p>
    <w:p w14:paraId="3DD9216E" w14:textId="77777777" w:rsidR="00BC564C" w:rsidRPr="009A5AD9" w:rsidRDefault="00BC564C" w:rsidP="00AD2628">
      <w:pPr>
        <w:spacing w:after="0" w:line="240" w:lineRule="auto"/>
        <w:jc w:val="both"/>
        <w:rPr>
          <w:b/>
          <w:sz w:val="20"/>
          <w:szCs w:val="20"/>
        </w:rPr>
      </w:pPr>
      <w:r>
        <w:br w:type="page"/>
      </w:r>
    </w:p>
    <w:p w14:paraId="4DE457BF" w14:textId="77777777" w:rsidR="00BC564C" w:rsidRDefault="00BC564C" w:rsidP="00AD2628">
      <w:pPr>
        <w:spacing w:after="0" w:line="240" w:lineRule="auto"/>
        <w:jc w:val="center"/>
      </w:pPr>
      <w:r>
        <w:lastRenderedPageBreak/>
        <w:t xml:space="preserve">AZ EXCEL TÁBLA OSZLOPAIBA </w:t>
      </w:r>
      <w:r w:rsidR="00433DB8">
        <w:t xml:space="preserve">AZ </w:t>
      </w:r>
      <w:r>
        <w:t xml:space="preserve">1. </w:t>
      </w:r>
      <w:r w:rsidR="00433DB8">
        <w:t>TAN</w:t>
      </w:r>
      <w:r>
        <w:t>ÉV VÉGI UTÓTESZT ÉRTÉKELÉSEKOR BEÍRANDÓ ÉRTÉKEK</w:t>
      </w:r>
    </w:p>
    <w:p w14:paraId="4C070B9C" w14:textId="77777777" w:rsidR="00BC564C" w:rsidRDefault="00BC564C" w:rsidP="00AD2628">
      <w:pPr>
        <w:spacing w:after="0" w:line="240" w:lineRule="auto"/>
        <w:jc w:val="both"/>
      </w:pPr>
    </w:p>
    <w:p w14:paraId="4555359D" w14:textId="77777777" w:rsidR="00BC564C" w:rsidRDefault="00BC564C" w:rsidP="00AD2628">
      <w:pPr>
        <w:spacing w:after="0" w:line="240" w:lineRule="auto"/>
        <w:jc w:val="both"/>
      </w:pPr>
      <w:r>
        <w:t>A javító tanár természetesen saját belátása szerint ítélheti meg, hogy a megoldókulcsban és az alábbi útmutatóban írtak szerint jár-e az adott pont a tanulónak, hiszen mindig a válasz értelmét kell vizsgálni.</w:t>
      </w:r>
    </w:p>
    <w:p w14:paraId="70F6AEFC" w14:textId="77777777" w:rsidR="00BC564C" w:rsidRDefault="00BC564C" w:rsidP="00AD2628">
      <w:pPr>
        <w:spacing w:after="0" w:line="240" w:lineRule="auto"/>
        <w:jc w:val="both"/>
      </w:pPr>
    </w:p>
    <w:p w14:paraId="42A3E96A" w14:textId="77777777" w:rsidR="00BC564C" w:rsidRDefault="00433DB8" w:rsidP="00AD2628">
      <w:pPr>
        <w:spacing w:after="0" w:line="240" w:lineRule="auto"/>
        <w:jc w:val="both"/>
      </w:pPr>
      <w:r>
        <w:t>A</w:t>
      </w:r>
      <w:r w:rsidR="00BC564C">
        <w:t xml:space="preserve">A oszlopba: </w:t>
      </w:r>
    </w:p>
    <w:p w14:paraId="253E68B1" w14:textId="77777777" w:rsidR="005C313B" w:rsidRDefault="005C313B" w:rsidP="005C313B">
      <w:pPr>
        <w:spacing w:after="0" w:line="240" w:lineRule="auto"/>
        <w:jc w:val="both"/>
      </w:pPr>
      <w:r>
        <w:t>1: Ha az 1. a) feladatra adott válaszban szerepel a megoldókulcsban helyesnek elfogadott szín (és rosszul megadott szín nem szerepel).</w:t>
      </w:r>
    </w:p>
    <w:p w14:paraId="66431854" w14:textId="77777777" w:rsidR="005C313B" w:rsidRDefault="005C313B" w:rsidP="005C313B">
      <w:pPr>
        <w:spacing w:after="0" w:line="240" w:lineRule="auto"/>
        <w:jc w:val="both"/>
      </w:pPr>
      <w:r>
        <w:t>0: Minden egyéb esetben.</w:t>
      </w:r>
    </w:p>
    <w:p w14:paraId="37093A0A" w14:textId="77777777" w:rsidR="00BC564C" w:rsidRDefault="00BC564C" w:rsidP="00AD2628">
      <w:pPr>
        <w:spacing w:after="0" w:line="240" w:lineRule="auto"/>
        <w:jc w:val="both"/>
      </w:pPr>
    </w:p>
    <w:p w14:paraId="78045E35" w14:textId="77777777" w:rsidR="00BC564C" w:rsidRDefault="00433DB8" w:rsidP="00AD2628">
      <w:pPr>
        <w:spacing w:after="0" w:line="240" w:lineRule="auto"/>
        <w:jc w:val="both"/>
      </w:pPr>
      <w:r>
        <w:t>A</w:t>
      </w:r>
      <w:r w:rsidR="00BC564C">
        <w:t xml:space="preserve">B oszlopba: </w:t>
      </w:r>
    </w:p>
    <w:p w14:paraId="5A9F0985" w14:textId="77777777" w:rsidR="005C313B" w:rsidRDefault="005C313B" w:rsidP="005C313B">
      <w:pPr>
        <w:spacing w:after="0" w:line="240" w:lineRule="auto"/>
        <w:jc w:val="both"/>
      </w:pPr>
      <w:r>
        <w:t>1: Ha az 1. b) feladatra adott válaszban szerepel a megoldókulcsban helyesnek elfogadott válasz (és rosszul megadott válasz nem szerepel).</w:t>
      </w:r>
    </w:p>
    <w:p w14:paraId="223D0D4F" w14:textId="77777777" w:rsidR="005C313B" w:rsidRDefault="005C313B" w:rsidP="005C313B">
      <w:pPr>
        <w:spacing w:after="0" w:line="240" w:lineRule="auto"/>
        <w:jc w:val="both"/>
      </w:pPr>
      <w:r>
        <w:t>0: Minden egyéb esetben.</w:t>
      </w:r>
    </w:p>
    <w:p w14:paraId="1B3448F2" w14:textId="77777777" w:rsidR="00BC564C" w:rsidRDefault="00BC564C" w:rsidP="00AD2628">
      <w:pPr>
        <w:spacing w:after="0" w:line="240" w:lineRule="auto"/>
        <w:jc w:val="both"/>
      </w:pPr>
    </w:p>
    <w:p w14:paraId="3FDF3D10" w14:textId="77777777" w:rsidR="00BC564C" w:rsidRDefault="00433DB8" w:rsidP="00AD2628">
      <w:pPr>
        <w:spacing w:after="0" w:line="240" w:lineRule="auto"/>
        <w:jc w:val="both"/>
      </w:pPr>
      <w:r>
        <w:t>A</w:t>
      </w:r>
      <w:r w:rsidR="00BC564C">
        <w:t>C oszlopba:</w:t>
      </w:r>
    </w:p>
    <w:p w14:paraId="72365DC9" w14:textId="5EBE2D6A" w:rsidR="005C313B" w:rsidRDefault="0055687A" w:rsidP="005C313B">
      <w:pPr>
        <w:spacing w:after="0" w:line="240" w:lineRule="auto"/>
        <w:jc w:val="both"/>
      </w:pPr>
      <w:r>
        <w:t>A 2. a) feladatra adott válaszra a megoldókulcs alapján adható pontszám.</w:t>
      </w:r>
    </w:p>
    <w:p w14:paraId="0F8708ED" w14:textId="77777777" w:rsidR="005C313B" w:rsidRDefault="005C313B" w:rsidP="00AD2628">
      <w:pPr>
        <w:spacing w:after="0" w:line="240" w:lineRule="auto"/>
        <w:jc w:val="both"/>
      </w:pPr>
    </w:p>
    <w:p w14:paraId="4A6E3155" w14:textId="77777777" w:rsidR="00BC564C" w:rsidRDefault="00433DB8" w:rsidP="00AD2628">
      <w:pPr>
        <w:spacing w:after="0" w:line="240" w:lineRule="auto"/>
        <w:jc w:val="both"/>
      </w:pPr>
      <w:r>
        <w:t>A</w:t>
      </w:r>
      <w:r w:rsidR="00BC564C">
        <w:t>D oszlopba:</w:t>
      </w:r>
    </w:p>
    <w:p w14:paraId="76452230" w14:textId="77777777" w:rsidR="0055687A" w:rsidRPr="00521989" w:rsidRDefault="0055687A" w:rsidP="0055687A">
      <w:pPr>
        <w:spacing w:after="0" w:line="240" w:lineRule="auto"/>
        <w:jc w:val="both"/>
      </w:pPr>
      <w:r w:rsidRPr="00521989">
        <w:t>1:</w:t>
      </w:r>
      <w:r>
        <w:t xml:space="preserve"> Ha a 2. b) feladatra adott válaszban szerepel konkrét, elfogadható hibalehetőség (ld. a példákat a megoldókulcsban).</w:t>
      </w:r>
    </w:p>
    <w:p w14:paraId="553D875E" w14:textId="77777777" w:rsidR="0055687A" w:rsidRPr="00521989" w:rsidRDefault="0055687A" w:rsidP="0055687A">
      <w:pPr>
        <w:spacing w:after="0" w:line="240" w:lineRule="auto"/>
        <w:jc w:val="both"/>
      </w:pPr>
      <w:r w:rsidRPr="00521989">
        <w:t>0:</w:t>
      </w:r>
      <w:r>
        <w:t xml:space="preserve"> </w:t>
      </w:r>
      <w:r w:rsidRPr="00521989">
        <w:t>Minden egyéb esetben.</w:t>
      </w:r>
    </w:p>
    <w:p w14:paraId="4ACDF187" w14:textId="77777777" w:rsidR="00BC564C" w:rsidRDefault="00BC564C" w:rsidP="00AD2628">
      <w:pPr>
        <w:spacing w:after="0" w:line="240" w:lineRule="auto"/>
        <w:jc w:val="both"/>
      </w:pPr>
    </w:p>
    <w:p w14:paraId="59B7AB87" w14:textId="77777777" w:rsidR="00BC564C" w:rsidRDefault="00433DB8" w:rsidP="00AD2628">
      <w:pPr>
        <w:spacing w:after="0" w:line="240" w:lineRule="auto"/>
        <w:jc w:val="both"/>
      </w:pPr>
      <w:r>
        <w:t>A</w:t>
      </w:r>
      <w:r w:rsidR="00BC564C">
        <w:t>E oszlopba:</w:t>
      </w:r>
    </w:p>
    <w:p w14:paraId="7E340E06" w14:textId="77777777" w:rsidR="0055687A" w:rsidRPr="00521989" w:rsidRDefault="0055687A" w:rsidP="0055687A">
      <w:pPr>
        <w:spacing w:after="0" w:line="240" w:lineRule="auto"/>
        <w:jc w:val="both"/>
      </w:pPr>
      <w:r w:rsidRPr="00521989">
        <w:t>1:</w:t>
      </w:r>
      <w:r>
        <w:t xml:space="preserve"> Ha a 3. a) feladatra adott válasz a megoldókulcs értelmében elfogadható.</w:t>
      </w:r>
    </w:p>
    <w:p w14:paraId="2E0AF7F6" w14:textId="77777777" w:rsidR="0055687A" w:rsidRPr="00521989" w:rsidRDefault="0055687A" w:rsidP="0055687A">
      <w:pPr>
        <w:spacing w:after="0" w:line="240" w:lineRule="auto"/>
        <w:jc w:val="both"/>
      </w:pPr>
      <w:r w:rsidRPr="00521989">
        <w:t>0:</w:t>
      </w:r>
      <w:r>
        <w:t xml:space="preserve"> </w:t>
      </w:r>
      <w:r w:rsidRPr="00521989">
        <w:t>Minden egyéb esetben.</w:t>
      </w:r>
    </w:p>
    <w:p w14:paraId="36B4E5AB" w14:textId="77777777" w:rsidR="00BC564C" w:rsidRDefault="00BC564C" w:rsidP="00AD2628">
      <w:pPr>
        <w:spacing w:after="0" w:line="240" w:lineRule="auto"/>
        <w:jc w:val="both"/>
      </w:pPr>
    </w:p>
    <w:p w14:paraId="54DBAAE3" w14:textId="77777777" w:rsidR="00BC564C" w:rsidRDefault="00433DB8" w:rsidP="00AD2628">
      <w:pPr>
        <w:spacing w:after="0" w:line="240" w:lineRule="auto"/>
        <w:jc w:val="both"/>
      </w:pPr>
      <w:r>
        <w:t>A</w:t>
      </w:r>
      <w:r w:rsidR="00BC564C">
        <w:t>F oszlopba:</w:t>
      </w:r>
    </w:p>
    <w:p w14:paraId="2BC03DB4" w14:textId="77777777" w:rsidR="0055687A" w:rsidRPr="00521989" w:rsidRDefault="0055687A" w:rsidP="0055687A">
      <w:pPr>
        <w:spacing w:after="0" w:line="240" w:lineRule="auto"/>
        <w:jc w:val="both"/>
      </w:pPr>
      <w:r w:rsidRPr="00521989">
        <w:t>1:</w:t>
      </w:r>
      <w:r>
        <w:t xml:space="preserve"> Ha a 3. b) feladatra adott válasz a megoldókulcs értelmében elfogadható.</w:t>
      </w:r>
    </w:p>
    <w:p w14:paraId="090BE5AE" w14:textId="77777777" w:rsidR="0055687A" w:rsidRPr="00521989" w:rsidRDefault="0055687A" w:rsidP="0055687A">
      <w:pPr>
        <w:spacing w:after="0" w:line="240" w:lineRule="auto"/>
        <w:jc w:val="both"/>
      </w:pPr>
      <w:r w:rsidRPr="00521989">
        <w:t>0:</w:t>
      </w:r>
      <w:r>
        <w:t xml:space="preserve"> </w:t>
      </w:r>
      <w:r w:rsidRPr="00521989">
        <w:t>Minden egyéb esetben.</w:t>
      </w:r>
    </w:p>
    <w:p w14:paraId="7192BB79" w14:textId="77777777" w:rsidR="00BC564C" w:rsidRDefault="00BC564C" w:rsidP="00AD2628">
      <w:pPr>
        <w:spacing w:after="0" w:line="240" w:lineRule="auto"/>
        <w:jc w:val="both"/>
      </w:pPr>
    </w:p>
    <w:p w14:paraId="252EF331" w14:textId="77777777" w:rsidR="00BC564C" w:rsidRDefault="00433DB8" w:rsidP="00AD2628">
      <w:pPr>
        <w:spacing w:after="0" w:line="240" w:lineRule="auto"/>
        <w:jc w:val="both"/>
      </w:pPr>
      <w:r>
        <w:t>A</w:t>
      </w:r>
      <w:r w:rsidR="00BC564C">
        <w:t>G oszlopba:</w:t>
      </w:r>
    </w:p>
    <w:p w14:paraId="285DF3B9" w14:textId="77777777" w:rsidR="0055687A" w:rsidRPr="00521989" w:rsidRDefault="0055687A" w:rsidP="0055687A">
      <w:pPr>
        <w:spacing w:after="0" w:line="240" w:lineRule="auto"/>
        <w:jc w:val="both"/>
      </w:pPr>
      <w:r w:rsidRPr="00521989">
        <w:t>1:</w:t>
      </w:r>
      <w:r>
        <w:t xml:space="preserve"> Ha a 4. a) feladatra adott válasz a megoldókulcs értelmében elfogadható.</w:t>
      </w:r>
    </w:p>
    <w:p w14:paraId="375BBDE0" w14:textId="77777777" w:rsidR="0055687A" w:rsidRPr="00521989" w:rsidRDefault="0055687A" w:rsidP="0055687A">
      <w:pPr>
        <w:spacing w:after="0" w:line="240" w:lineRule="auto"/>
        <w:jc w:val="both"/>
      </w:pPr>
      <w:r w:rsidRPr="00521989">
        <w:t>0:</w:t>
      </w:r>
      <w:r>
        <w:t xml:space="preserve"> </w:t>
      </w:r>
      <w:r w:rsidRPr="00521989">
        <w:t>Minden egyéb esetben.</w:t>
      </w:r>
    </w:p>
    <w:p w14:paraId="2D54B230" w14:textId="77777777" w:rsidR="00BC564C" w:rsidRDefault="00BC564C" w:rsidP="00AD2628">
      <w:pPr>
        <w:spacing w:after="0" w:line="240" w:lineRule="auto"/>
        <w:jc w:val="both"/>
      </w:pPr>
    </w:p>
    <w:p w14:paraId="25449CC7" w14:textId="77777777" w:rsidR="00BC564C" w:rsidRDefault="00433DB8" w:rsidP="00AD2628">
      <w:pPr>
        <w:spacing w:after="0" w:line="240" w:lineRule="auto"/>
        <w:jc w:val="both"/>
      </w:pPr>
      <w:r>
        <w:t>A</w:t>
      </w:r>
      <w:r w:rsidR="00BC564C">
        <w:t>H oszlopba:</w:t>
      </w:r>
    </w:p>
    <w:p w14:paraId="1D201199" w14:textId="77777777" w:rsidR="0055687A" w:rsidRPr="00521989" w:rsidRDefault="0055687A" w:rsidP="0055687A">
      <w:pPr>
        <w:spacing w:after="0" w:line="240" w:lineRule="auto"/>
        <w:jc w:val="both"/>
      </w:pPr>
      <w:r w:rsidRPr="00521989">
        <w:t>1:</w:t>
      </w:r>
      <w:r>
        <w:t xml:space="preserve"> Ha a 4. b) feladatra adott válasz a megoldókulcs értelmében elfogadható.</w:t>
      </w:r>
    </w:p>
    <w:p w14:paraId="724FD3C0" w14:textId="77777777" w:rsidR="0055687A" w:rsidRPr="00521989" w:rsidRDefault="0055687A" w:rsidP="0055687A">
      <w:pPr>
        <w:spacing w:after="0" w:line="240" w:lineRule="auto"/>
        <w:jc w:val="both"/>
      </w:pPr>
      <w:r w:rsidRPr="00521989">
        <w:t>0:</w:t>
      </w:r>
      <w:r>
        <w:t xml:space="preserve"> </w:t>
      </w:r>
      <w:r w:rsidRPr="00521989">
        <w:t>Minden egyéb esetben.</w:t>
      </w:r>
    </w:p>
    <w:p w14:paraId="452ECBAF" w14:textId="77777777" w:rsidR="00BC564C" w:rsidRPr="00521989" w:rsidRDefault="00BC564C" w:rsidP="00AD2628">
      <w:pPr>
        <w:spacing w:after="0" w:line="240" w:lineRule="auto"/>
        <w:jc w:val="both"/>
      </w:pPr>
    </w:p>
    <w:p w14:paraId="2F48C501" w14:textId="77777777" w:rsidR="00BC564C" w:rsidRDefault="001E3E2D" w:rsidP="00AD2628">
      <w:pPr>
        <w:spacing w:after="0" w:line="240" w:lineRule="auto"/>
        <w:jc w:val="both"/>
      </w:pPr>
      <w:r>
        <w:t>A</w:t>
      </w:r>
      <w:r w:rsidR="00BC564C" w:rsidRPr="00521989">
        <w:t>I oszlopba:</w:t>
      </w:r>
    </w:p>
    <w:p w14:paraId="6FC2891E" w14:textId="77777777" w:rsidR="0055687A" w:rsidRPr="00521989" w:rsidRDefault="0055687A" w:rsidP="0055687A">
      <w:pPr>
        <w:spacing w:after="0" w:line="240" w:lineRule="auto"/>
        <w:jc w:val="both"/>
      </w:pPr>
      <w:r w:rsidRPr="00521989">
        <w:t>1:</w:t>
      </w:r>
      <w:r>
        <w:t xml:space="preserve"> Ha az 5. feladatra adott válasz a megoldókulcs értelmében elfogadható.</w:t>
      </w:r>
    </w:p>
    <w:p w14:paraId="151335A4" w14:textId="77777777" w:rsidR="0055687A" w:rsidRPr="00521989" w:rsidRDefault="0055687A" w:rsidP="0055687A">
      <w:pPr>
        <w:spacing w:after="0" w:line="240" w:lineRule="auto"/>
        <w:jc w:val="both"/>
      </w:pPr>
      <w:r w:rsidRPr="00521989">
        <w:t>0:</w:t>
      </w:r>
      <w:r>
        <w:t xml:space="preserve"> Minden egyéb esetben</w:t>
      </w:r>
      <w:r w:rsidRPr="00521989">
        <w:t>.</w:t>
      </w:r>
    </w:p>
    <w:p w14:paraId="3DFE1360" w14:textId="77777777" w:rsidR="00BC564C" w:rsidRDefault="00BC564C" w:rsidP="00AD2628">
      <w:pPr>
        <w:spacing w:after="0" w:line="240" w:lineRule="auto"/>
        <w:jc w:val="both"/>
      </w:pPr>
    </w:p>
    <w:p w14:paraId="573A2630" w14:textId="77777777" w:rsidR="00BC564C" w:rsidRPr="00521989" w:rsidRDefault="00433DB8" w:rsidP="00AD2628">
      <w:pPr>
        <w:spacing w:after="0" w:line="240" w:lineRule="auto"/>
        <w:jc w:val="both"/>
      </w:pPr>
      <w:r>
        <w:t>A</w:t>
      </w:r>
      <w:r w:rsidR="00BC564C">
        <w:t>J</w:t>
      </w:r>
      <w:r w:rsidR="00BC564C" w:rsidRPr="00521989">
        <w:t xml:space="preserve"> oszlopba:</w:t>
      </w:r>
    </w:p>
    <w:p w14:paraId="06343CC2" w14:textId="77777777" w:rsidR="0055687A" w:rsidRPr="00521989" w:rsidRDefault="0055687A" w:rsidP="0055687A">
      <w:pPr>
        <w:spacing w:after="0" w:line="240" w:lineRule="auto"/>
        <w:jc w:val="both"/>
      </w:pPr>
      <w:r w:rsidRPr="00521989">
        <w:t>1:</w:t>
      </w:r>
      <w:r>
        <w:t xml:space="preserve"> Ha a 6. feladatra adott válasz a megoldókulcs értelmében elfogadható.</w:t>
      </w:r>
    </w:p>
    <w:p w14:paraId="1D0BA01E" w14:textId="77777777" w:rsidR="0055687A" w:rsidRPr="00521989" w:rsidRDefault="0055687A" w:rsidP="0055687A">
      <w:pPr>
        <w:spacing w:after="0" w:line="240" w:lineRule="auto"/>
        <w:jc w:val="both"/>
      </w:pPr>
      <w:r w:rsidRPr="00521989">
        <w:t>0:</w:t>
      </w:r>
      <w:r>
        <w:t xml:space="preserve"> Minden egyéb esetben</w:t>
      </w:r>
      <w:r w:rsidRPr="00521989">
        <w:t>.</w:t>
      </w:r>
    </w:p>
    <w:p w14:paraId="66E23D03" w14:textId="77777777" w:rsidR="00BC564C" w:rsidRDefault="00BC564C" w:rsidP="00AD2628">
      <w:pPr>
        <w:spacing w:after="0" w:line="240" w:lineRule="auto"/>
        <w:jc w:val="both"/>
      </w:pPr>
    </w:p>
    <w:p w14:paraId="104B9B06" w14:textId="77777777" w:rsidR="00BC564C" w:rsidRPr="00521989" w:rsidRDefault="00433DB8" w:rsidP="00AD2628">
      <w:pPr>
        <w:spacing w:after="0" w:line="240" w:lineRule="auto"/>
        <w:jc w:val="both"/>
      </w:pPr>
      <w:r>
        <w:t>A</w:t>
      </w:r>
      <w:r w:rsidR="00BC564C">
        <w:t>K</w:t>
      </w:r>
      <w:r w:rsidR="00BC564C" w:rsidRPr="00521989">
        <w:t xml:space="preserve"> oszlopba:</w:t>
      </w:r>
    </w:p>
    <w:p w14:paraId="1CE0EBB1" w14:textId="77777777" w:rsidR="0055687A" w:rsidRPr="00521989" w:rsidRDefault="0055687A" w:rsidP="0055687A">
      <w:pPr>
        <w:spacing w:after="0" w:line="240" w:lineRule="auto"/>
        <w:jc w:val="both"/>
      </w:pPr>
      <w:r w:rsidRPr="00521989">
        <w:t>1:</w:t>
      </w:r>
      <w:r>
        <w:t xml:space="preserve"> Ha a 7. a) feladatra adott válasz a megoldókulcs értelmében elfogadható.</w:t>
      </w:r>
    </w:p>
    <w:p w14:paraId="7BBEA3A3" w14:textId="77777777" w:rsidR="0055687A" w:rsidRPr="00521989" w:rsidRDefault="0055687A" w:rsidP="0055687A">
      <w:pPr>
        <w:spacing w:after="0" w:line="240" w:lineRule="auto"/>
        <w:jc w:val="both"/>
      </w:pPr>
      <w:r w:rsidRPr="00521989">
        <w:t>0:</w:t>
      </w:r>
      <w:r>
        <w:t xml:space="preserve"> Minden egyéb esetben</w:t>
      </w:r>
      <w:r w:rsidRPr="00521989">
        <w:t>.</w:t>
      </w:r>
    </w:p>
    <w:p w14:paraId="57818D9E" w14:textId="77777777" w:rsidR="00BC564C" w:rsidRDefault="00BC564C" w:rsidP="00AD2628">
      <w:pPr>
        <w:spacing w:after="0" w:line="240" w:lineRule="auto"/>
        <w:jc w:val="both"/>
      </w:pPr>
    </w:p>
    <w:p w14:paraId="2022C7A8" w14:textId="77777777" w:rsidR="00BC564C" w:rsidRPr="00521989" w:rsidRDefault="00433DB8" w:rsidP="00AD2628">
      <w:pPr>
        <w:spacing w:after="0" w:line="240" w:lineRule="auto"/>
        <w:jc w:val="both"/>
      </w:pPr>
      <w:r>
        <w:t>A</w:t>
      </w:r>
      <w:r w:rsidR="00BC564C">
        <w:t>L</w:t>
      </w:r>
      <w:r w:rsidR="00BC564C" w:rsidRPr="00521989">
        <w:t xml:space="preserve"> oszlopba:</w:t>
      </w:r>
    </w:p>
    <w:p w14:paraId="0AA06658" w14:textId="4FAB08A5" w:rsidR="0055687A" w:rsidRDefault="0055687A" w:rsidP="0055687A">
      <w:pPr>
        <w:spacing w:after="0" w:line="240" w:lineRule="auto"/>
        <w:jc w:val="both"/>
      </w:pPr>
      <w:r>
        <w:lastRenderedPageBreak/>
        <w:t>A</w:t>
      </w:r>
      <w:r w:rsidR="00371D32">
        <w:t xml:space="preserve"> 7. b</w:t>
      </w:r>
      <w:r>
        <w:t>) feladatra adott válaszra a megoldókulcs alapján adható pontszám.</w:t>
      </w:r>
    </w:p>
    <w:p w14:paraId="31D4A8DE" w14:textId="77777777" w:rsidR="00BC564C" w:rsidRDefault="00BC564C" w:rsidP="00AD2628">
      <w:pPr>
        <w:spacing w:after="0" w:line="240" w:lineRule="auto"/>
        <w:jc w:val="both"/>
      </w:pPr>
    </w:p>
    <w:p w14:paraId="465F151B" w14:textId="77777777" w:rsidR="00BC564C" w:rsidRPr="00521989" w:rsidRDefault="00433DB8" w:rsidP="00AD2628">
      <w:pPr>
        <w:spacing w:after="0" w:line="240" w:lineRule="auto"/>
        <w:jc w:val="both"/>
      </w:pPr>
      <w:r>
        <w:t>A</w:t>
      </w:r>
      <w:r w:rsidR="00BC564C">
        <w:t xml:space="preserve">M </w:t>
      </w:r>
      <w:r w:rsidR="00BC564C" w:rsidRPr="00521989">
        <w:t>oszlopba:</w:t>
      </w:r>
    </w:p>
    <w:p w14:paraId="2A27808F" w14:textId="77777777" w:rsidR="0055687A" w:rsidRPr="000C380B" w:rsidRDefault="0055687A" w:rsidP="0055687A">
      <w:pPr>
        <w:spacing w:after="0" w:line="240" w:lineRule="auto"/>
        <w:jc w:val="both"/>
      </w:pPr>
      <w:r w:rsidRPr="000C380B">
        <w:t>A tanuló 7. év félévi érdemjegye kémiából.</w:t>
      </w:r>
    </w:p>
    <w:p w14:paraId="23F8F500" w14:textId="77777777" w:rsidR="00BC564C" w:rsidRPr="000C380B" w:rsidRDefault="00BC564C" w:rsidP="00AD2628">
      <w:pPr>
        <w:spacing w:after="0" w:line="240" w:lineRule="auto"/>
        <w:jc w:val="both"/>
      </w:pPr>
    </w:p>
    <w:p w14:paraId="20DBD825" w14:textId="77777777" w:rsidR="00BC564C" w:rsidRPr="000C380B" w:rsidRDefault="00433DB8" w:rsidP="00AD2628">
      <w:pPr>
        <w:spacing w:after="0" w:line="240" w:lineRule="auto"/>
        <w:jc w:val="both"/>
      </w:pPr>
      <w:r w:rsidRPr="000C380B">
        <w:t>A</w:t>
      </w:r>
      <w:r w:rsidR="00BC564C" w:rsidRPr="000C380B">
        <w:t>N oszlopba:</w:t>
      </w:r>
    </w:p>
    <w:p w14:paraId="4E565172" w14:textId="77777777" w:rsidR="0055687A" w:rsidRPr="000C380B" w:rsidRDefault="0055687A" w:rsidP="0055687A">
      <w:pPr>
        <w:spacing w:after="0" w:line="240" w:lineRule="auto"/>
        <w:jc w:val="both"/>
      </w:pPr>
      <w:r w:rsidRPr="000C380B">
        <w:t>A tanuló által arra a kérdésre adott válasz, hogy mennyire kedveli a kémiatantárgyat (a tanuló által bekarikázott szám).</w:t>
      </w:r>
    </w:p>
    <w:p w14:paraId="39EA3280" w14:textId="77777777" w:rsidR="00BC564C" w:rsidRPr="000C380B" w:rsidRDefault="00BC564C" w:rsidP="00AD2628">
      <w:pPr>
        <w:spacing w:after="0" w:line="240" w:lineRule="auto"/>
        <w:jc w:val="both"/>
      </w:pPr>
    </w:p>
    <w:p w14:paraId="68A02FF0" w14:textId="77777777" w:rsidR="00BC564C" w:rsidRPr="000C380B" w:rsidRDefault="00433DB8" w:rsidP="00AD2628">
      <w:pPr>
        <w:spacing w:after="0" w:line="240" w:lineRule="auto"/>
        <w:jc w:val="both"/>
      </w:pPr>
      <w:r w:rsidRPr="000C380B">
        <w:t>A</w:t>
      </w:r>
      <w:r w:rsidR="00BC564C" w:rsidRPr="000C380B">
        <w:t>O oszlopba:</w:t>
      </w:r>
    </w:p>
    <w:p w14:paraId="31102810" w14:textId="77777777" w:rsidR="00CD6BA4" w:rsidRPr="000C380B" w:rsidRDefault="00CD6BA4" w:rsidP="00CD6BA4">
      <w:pPr>
        <w:spacing w:after="0" w:line="240" w:lineRule="auto"/>
        <w:jc w:val="both"/>
      </w:pPr>
      <w:r w:rsidRPr="000C380B">
        <w:t>A tanuló által arra a kérdésre adott válasz, hogy mennyire tartja fontosnak azt, hogy a természettudományokban az elképzeléseinket kísérletekkel igazoljuk (a tanuló által bekarikázott szám).</w:t>
      </w:r>
    </w:p>
    <w:p w14:paraId="30CD28D0" w14:textId="77777777" w:rsidR="00BC564C" w:rsidRPr="000C380B" w:rsidRDefault="00BC564C" w:rsidP="00AD2628">
      <w:pPr>
        <w:spacing w:after="0" w:line="240" w:lineRule="auto"/>
        <w:jc w:val="both"/>
      </w:pPr>
    </w:p>
    <w:p w14:paraId="49A37CEB" w14:textId="77777777" w:rsidR="00BC564C" w:rsidRPr="000C380B" w:rsidRDefault="00433DB8" w:rsidP="00AD2628">
      <w:pPr>
        <w:spacing w:after="0" w:line="240" w:lineRule="auto"/>
        <w:jc w:val="both"/>
      </w:pPr>
      <w:r w:rsidRPr="000C380B">
        <w:t>A</w:t>
      </w:r>
      <w:r w:rsidR="00BC564C" w:rsidRPr="000C380B">
        <w:t>P oszlopba:</w:t>
      </w:r>
    </w:p>
    <w:p w14:paraId="432C0B68" w14:textId="77777777" w:rsidR="00CD6BA4" w:rsidRPr="000C380B" w:rsidRDefault="00CD6BA4" w:rsidP="00CD6BA4">
      <w:pPr>
        <w:spacing w:after="0" w:line="240" w:lineRule="auto"/>
      </w:pPr>
      <w:r w:rsidRPr="000C380B">
        <w:t>A tanuló által az alábbi kérdésre adott válaszként bekarikázott szám:</w:t>
      </w:r>
    </w:p>
    <w:p w14:paraId="0BBE72D2" w14:textId="77777777" w:rsidR="00CD6BA4" w:rsidRPr="000C380B" w:rsidRDefault="00CD6BA4" w:rsidP="00CD6BA4">
      <w:pPr>
        <w:spacing w:after="0" w:line="240" w:lineRule="auto"/>
      </w:pPr>
      <w:r w:rsidRPr="000C380B">
        <w:t xml:space="preserve">Annál nagyobb számot karikázz be, </w:t>
      </w:r>
      <w:r w:rsidRPr="000C380B">
        <w:rPr>
          <w:u w:val="single"/>
        </w:rPr>
        <w:t xml:space="preserve">minél inkább </w:t>
      </w:r>
      <w:proofErr w:type="spellStart"/>
      <w:r w:rsidRPr="000C380B">
        <w:rPr>
          <w:u w:val="single"/>
        </w:rPr>
        <w:t>egyetértesz</w:t>
      </w:r>
      <w:proofErr w:type="spellEnd"/>
      <w:r w:rsidRPr="000C380B">
        <w:rPr>
          <w:u w:val="single"/>
        </w:rPr>
        <w:t xml:space="preserve"> az alábbi kijelentéssel:</w:t>
      </w:r>
    </w:p>
    <w:p w14:paraId="24479431" w14:textId="77777777" w:rsidR="00CD6BA4" w:rsidRPr="000C380B" w:rsidRDefault="00CD6BA4" w:rsidP="00CD6BA4">
      <w:pPr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0C380B">
        <w:t>„</w:t>
      </w:r>
      <w:r w:rsidRPr="000C380B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0C380B">
        <w:tab/>
      </w:r>
      <w:r w:rsidRPr="000C380B">
        <w:tab/>
        <w:t>1</w:t>
      </w:r>
      <w:r w:rsidRPr="000C380B">
        <w:tab/>
        <w:t>2</w:t>
      </w:r>
      <w:r w:rsidRPr="000C380B">
        <w:tab/>
        <w:t>3</w:t>
      </w:r>
      <w:r w:rsidRPr="000C380B">
        <w:tab/>
        <w:t>4</w:t>
      </w:r>
    </w:p>
    <w:p w14:paraId="17278A02" w14:textId="77777777" w:rsidR="00BC564C" w:rsidRPr="000B674B" w:rsidRDefault="00BC564C" w:rsidP="00AD2628">
      <w:pPr>
        <w:spacing w:after="0" w:line="240" w:lineRule="auto"/>
        <w:jc w:val="both"/>
      </w:pPr>
    </w:p>
    <w:p w14:paraId="539E3EC7" w14:textId="08BAE6F7" w:rsidR="001D05A8" w:rsidRDefault="00BF405D" w:rsidP="001D05A8">
      <w:pPr>
        <w:spacing w:after="0" w:line="240" w:lineRule="auto"/>
        <w:jc w:val="both"/>
      </w:pPr>
      <w:r>
        <w:t>A motivációra vonatkozó utolsó két kérdésre kapott választ nem kel</w:t>
      </w:r>
      <w:r w:rsidR="001D05A8">
        <w:t>l a javító tanárnak értékelnie.</w:t>
      </w:r>
    </w:p>
    <w:p w14:paraId="282B84CB" w14:textId="77777777" w:rsidR="0055687A" w:rsidRDefault="0055687A" w:rsidP="001D05A8">
      <w:pPr>
        <w:spacing w:after="0" w:line="240" w:lineRule="auto"/>
        <w:jc w:val="center"/>
      </w:pPr>
    </w:p>
    <w:p w14:paraId="237D04DA" w14:textId="631E9AF5" w:rsidR="001D05A8" w:rsidRDefault="00BC564C" w:rsidP="001D05A8">
      <w:pPr>
        <w:spacing w:after="0" w:line="240" w:lineRule="auto"/>
        <w:jc w:val="center"/>
      </w:pPr>
      <w:r>
        <w:t xml:space="preserve">VÉGE AZ 1. </w:t>
      </w:r>
      <w:r w:rsidR="00433DB8">
        <w:t>TAN</w:t>
      </w:r>
      <w:r>
        <w:t>ÉV VÉGI UTÓTESZT MEGÍRATÁSI ÉS ÉRTÉKELÉSI ÚTMUTATÓJÁNAK</w:t>
      </w:r>
    </w:p>
    <w:p w14:paraId="4DCC7492" w14:textId="289226C8" w:rsidR="001D05A8" w:rsidRDefault="001D05A8" w:rsidP="00AD2628">
      <w:pPr>
        <w:spacing w:after="0" w:line="240" w:lineRule="auto"/>
        <w:jc w:val="center"/>
      </w:pPr>
    </w:p>
    <w:p w14:paraId="09E681A1" w14:textId="77777777" w:rsidR="0055687A" w:rsidRDefault="0055687A" w:rsidP="00AD2628">
      <w:pPr>
        <w:spacing w:after="0" w:line="240" w:lineRule="auto"/>
        <w:jc w:val="center"/>
      </w:pPr>
    </w:p>
    <w:p w14:paraId="142C986B" w14:textId="053B44D6" w:rsidR="001D05A8" w:rsidRDefault="001D05A8" w:rsidP="00AD2628">
      <w:pPr>
        <w:spacing w:after="0" w:line="240" w:lineRule="auto"/>
        <w:jc w:val="center"/>
      </w:pPr>
      <w:r>
        <w:t>NAGYON KÖSZÖNÖM MINDEN KOLLÉGA ÉS A HALLGATÓK ÁLDOZATOS MUNKÁJÁT!</w:t>
      </w:r>
    </w:p>
    <w:p w14:paraId="44D9D962" w14:textId="06791B48" w:rsidR="001D05A8" w:rsidRDefault="001D05A8" w:rsidP="001D05A8">
      <w:pPr>
        <w:spacing w:after="0" w:line="240" w:lineRule="auto"/>
      </w:pPr>
    </w:p>
    <w:p w14:paraId="6F1859E4" w14:textId="77777777" w:rsidR="000C380B" w:rsidRDefault="000C380B" w:rsidP="001D05A8">
      <w:pPr>
        <w:spacing w:after="0" w:line="240" w:lineRule="auto"/>
      </w:pPr>
    </w:p>
    <w:p w14:paraId="5FD0D2B1" w14:textId="488EC4A0" w:rsidR="001D05A8" w:rsidRPr="00BC564C" w:rsidRDefault="00C33426" w:rsidP="001D05A8">
      <w:pPr>
        <w:spacing w:after="0" w:line="240" w:lineRule="auto"/>
      </w:pPr>
      <w:r>
        <w:t>Budapest, 2017. május 4</w:t>
      </w:r>
      <w:r w:rsidR="001D05A8">
        <w:t>.</w:t>
      </w:r>
      <w:r w:rsidR="001D05A8">
        <w:tab/>
      </w:r>
      <w:r w:rsidR="001D05A8">
        <w:tab/>
      </w:r>
      <w:r w:rsidR="001D05A8">
        <w:tab/>
      </w:r>
      <w:r w:rsidR="001D05A8">
        <w:tab/>
      </w:r>
      <w:r w:rsidR="001D05A8">
        <w:tab/>
        <w:t>Szalay Luca</w:t>
      </w:r>
    </w:p>
    <w:sectPr w:rsidR="001D05A8" w:rsidRPr="00BC564C" w:rsidSect="00F9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D2DD" w14:textId="77777777" w:rsidR="002B2921" w:rsidRDefault="002B2921" w:rsidP="00627DEA">
      <w:pPr>
        <w:spacing w:after="0" w:line="240" w:lineRule="auto"/>
      </w:pPr>
      <w:r>
        <w:separator/>
      </w:r>
    </w:p>
  </w:endnote>
  <w:endnote w:type="continuationSeparator" w:id="0">
    <w:p w14:paraId="21DA8AE2" w14:textId="77777777" w:rsidR="002B2921" w:rsidRDefault="002B2921" w:rsidP="0062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E819" w14:textId="77777777" w:rsidR="002B2921" w:rsidRDefault="002B2921" w:rsidP="00627DEA">
      <w:pPr>
        <w:spacing w:after="0" w:line="240" w:lineRule="auto"/>
      </w:pPr>
      <w:r>
        <w:separator/>
      </w:r>
    </w:p>
  </w:footnote>
  <w:footnote w:type="continuationSeparator" w:id="0">
    <w:p w14:paraId="34D30382" w14:textId="77777777" w:rsidR="002B2921" w:rsidRDefault="002B2921" w:rsidP="0062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A352" w14:textId="34097FED" w:rsidR="002B2921" w:rsidRDefault="002B2921" w:rsidP="00D85A63">
    <w:pPr>
      <w:contextualSpacing/>
      <w:rPr>
        <w:sz w:val="16"/>
        <w:szCs w:val="16"/>
      </w:rPr>
    </w:pPr>
    <w:r>
      <w:rPr>
        <w:sz w:val="16"/>
        <w:szCs w:val="16"/>
      </w:rPr>
      <w:t>2. teszt (2017. május-június)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036785F1" w14:textId="1C01AAD1" w:rsidR="002B2921" w:rsidRPr="00D85A63" w:rsidRDefault="002B2921" w:rsidP="00D85A63">
    <w:pPr>
      <w:contextualSpacing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>Magyar Tudományos Akadémia Tantárgypedagógiai Kutatási Programja keretében</w:t>
    </w:r>
    <w:r>
      <w:rPr>
        <w:rFonts w:eastAsia="Times New Roman" w:cs="Times New Roman"/>
        <w:sz w:val="16"/>
        <w:szCs w:val="16"/>
        <w:lang w:eastAsia="hu-HU"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EDB"/>
    <w:multiLevelType w:val="hybridMultilevel"/>
    <w:tmpl w:val="ED600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287"/>
    <w:multiLevelType w:val="hybridMultilevel"/>
    <w:tmpl w:val="250A4B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04BA1"/>
    <w:multiLevelType w:val="hybridMultilevel"/>
    <w:tmpl w:val="22EE4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FD0"/>
    <w:multiLevelType w:val="hybridMultilevel"/>
    <w:tmpl w:val="9920F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6BE"/>
    <w:multiLevelType w:val="hybridMultilevel"/>
    <w:tmpl w:val="148E1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33C11"/>
    <w:multiLevelType w:val="hybridMultilevel"/>
    <w:tmpl w:val="32A0AD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C77383"/>
    <w:multiLevelType w:val="hybridMultilevel"/>
    <w:tmpl w:val="349E0318"/>
    <w:lvl w:ilvl="0" w:tplc="A4F6E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54774B"/>
    <w:multiLevelType w:val="hybridMultilevel"/>
    <w:tmpl w:val="85F0D2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2"/>
    <w:rsid w:val="000031F9"/>
    <w:rsid w:val="00026BC6"/>
    <w:rsid w:val="0002766A"/>
    <w:rsid w:val="00027998"/>
    <w:rsid w:val="00031975"/>
    <w:rsid w:val="00036036"/>
    <w:rsid w:val="000370CE"/>
    <w:rsid w:val="00042A8C"/>
    <w:rsid w:val="0005320C"/>
    <w:rsid w:val="00055B74"/>
    <w:rsid w:val="00060C05"/>
    <w:rsid w:val="000679A5"/>
    <w:rsid w:val="00085F9F"/>
    <w:rsid w:val="00096327"/>
    <w:rsid w:val="000A420B"/>
    <w:rsid w:val="000B201C"/>
    <w:rsid w:val="000B674B"/>
    <w:rsid w:val="000C380B"/>
    <w:rsid w:val="000E0BA7"/>
    <w:rsid w:val="000E340E"/>
    <w:rsid w:val="000E3755"/>
    <w:rsid w:val="000E534B"/>
    <w:rsid w:val="000E5AA6"/>
    <w:rsid w:val="000F1767"/>
    <w:rsid w:val="000F3FAA"/>
    <w:rsid w:val="00100DAE"/>
    <w:rsid w:val="00105707"/>
    <w:rsid w:val="00127E8D"/>
    <w:rsid w:val="001413C1"/>
    <w:rsid w:val="00151CAF"/>
    <w:rsid w:val="00166399"/>
    <w:rsid w:val="00170A21"/>
    <w:rsid w:val="001729E4"/>
    <w:rsid w:val="00180053"/>
    <w:rsid w:val="001874ED"/>
    <w:rsid w:val="00197DAD"/>
    <w:rsid w:val="001A64E6"/>
    <w:rsid w:val="001D05A8"/>
    <w:rsid w:val="001E2E10"/>
    <w:rsid w:val="001E3E2D"/>
    <w:rsid w:val="001F3C65"/>
    <w:rsid w:val="002004D8"/>
    <w:rsid w:val="00203269"/>
    <w:rsid w:val="00213FD0"/>
    <w:rsid w:val="00230A90"/>
    <w:rsid w:val="00254086"/>
    <w:rsid w:val="002575B0"/>
    <w:rsid w:val="00264743"/>
    <w:rsid w:val="00276B96"/>
    <w:rsid w:val="00280F6F"/>
    <w:rsid w:val="00290475"/>
    <w:rsid w:val="002A39FD"/>
    <w:rsid w:val="002A3F46"/>
    <w:rsid w:val="002A6323"/>
    <w:rsid w:val="002B23A6"/>
    <w:rsid w:val="002B2921"/>
    <w:rsid w:val="002B4381"/>
    <w:rsid w:val="002B4903"/>
    <w:rsid w:val="002B6574"/>
    <w:rsid w:val="002B74D1"/>
    <w:rsid w:val="002C7330"/>
    <w:rsid w:val="002C7E51"/>
    <w:rsid w:val="002D3B96"/>
    <w:rsid w:val="002E796C"/>
    <w:rsid w:val="002F0180"/>
    <w:rsid w:val="002F0BAF"/>
    <w:rsid w:val="002F1765"/>
    <w:rsid w:val="002F21E6"/>
    <w:rsid w:val="00313009"/>
    <w:rsid w:val="00324B40"/>
    <w:rsid w:val="00331657"/>
    <w:rsid w:val="003342CB"/>
    <w:rsid w:val="00341750"/>
    <w:rsid w:val="0034256A"/>
    <w:rsid w:val="00357369"/>
    <w:rsid w:val="00361088"/>
    <w:rsid w:val="00371D32"/>
    <w:rsid w:val="003B1D40"/>
    <w:rsid w:val="003B3B2A"/>
    <w:rsid w:val="003B7FB3"/>
    <w:rsid w:val="003C272B"/>
    <w:rsid w:val="003D4881"/>
    <w:rsid w:val="003D4D7B"/>
    <w:rsid w:val="003F3AFA"/>
    <w:rsid w:val="004038E3"/>
    <w:rsid w:val="004170C3"/>
    <w:rsid w:val="004317E2"/>
    <w:rsid w:val="00433DB8"/>
    <w:rsid w:val="0044346A"/>
    <w:rsid w:val="00456E2D"/>
    <w:rsid w:val="00462D03"/>
    <w:rsid w:val="00480EFC"/>
    <w:rsid w:val="004900E7"/>
    <w:rsid w:val="00490B03"/>
    <w:rsid w:val="0049306C"/>
    <w:rsid w:val="004934A8"/>
    <w:rsid w:val="00493833"/>
    <w:rsid w:val="00497973"/>
    <w:rsid w:val="004A787A"/>
    <w:rsid w:val="004B42C1"/>
    <w:rsid w:val="004B4408"/>
    <w:rsid w:val="004B7809"/>
    <w:rsid w:val="004C1037"/>
    <w:rsid w:val="004D6E87"/>
    <w:rsid w:val="004E3212"/>
    <w:rsid w:val="004F35B4"/>
    <w:rsid w:val="005051EC"/>
    <w:rsid w:val="00511389"/>
    <w:rsid w:val="0051533C"/>
    <w:rsid w:val="00523535"/>
    <w:rsid w:val="00535D28"/>
    <w:rsid w:val="00542908"/>
    <w:rsid w:val="005468D3"/>
    <w:rsid w:val="00546921"/>
    <w:rsid w:val="0055687A"/>
    <w:rsid w:val="00556E67"/>
    <w:rsid w:val="00562C6A"/>
    <w:rsid w:val="00564FA4"/>
    <w:rsid w:val="0057221A"/>
    <w:rsid w:val="0059748F"/>
    <w:rsid w:val="005974C3"/>
    <w:rsid w:val="005C313B"/>
    <w:rsid w:val="005C3A35"/>
    <w:rsid w:val="005C739E"/>
    <w:rsid w:val="005D23F2"/>
    <w:rsid w:val="005D393A"/>
    <w:rsid w:val="005D44BC"/>
    <w:rsid w:val="005F7888"/>
    <w:rsid w:val="006003D7"/>
    <w:rsid w:val="00607D7C"/>
    <w:rsid w:val="006225E2"/>
    <w:rsid w:val="0062602D"/>
    <w:rsid w:val="00627DEA"/>
    <w:rsid w:val="00646734"/>
    <w:rsid w:val="0064774B"/>
    <w:rsid w:val="00651C14"/>
    <w:rsid w:val="00651EE6"/>
    <w:rsid w:val="00653CEB"/>
    <w:rsid w:val="006868CF"/>
    <w:rsid w:val="00690B22"/>
    <w:rsid w:val="006978D5"/>
    <w:rsid w:val="00697E08"/>
    <w:rsid w:val="006A0FD4"/>
    <w:rsid w:val="006A49CA"/>
    <w:rsid w:val="006B78EC"/>
    <w:rsid w:val="006C0C56"/>
    <w:rsid w:val="006C38D5"/>
    <w:rsid w:val="006C7F5D"/>
    <w:rsid w:val="006D2C9E"/>
    <w:rsid w:val="006D3029"/>
    <w:rsid w:val="006F6F64"/>
    <w:rsid w:val="006F71CA"/>
    <w:rsid w:val="00700BA3"/>
    <w:rsid w:val="007024BF"/>
    <w:rsid w:val="00710902"/>
    <w:rsid w:val="0071107C"/>
    <w:rsid w:val="00717E6A"/>
    <w:rsid w:val="00723755"/>
    <w:rsid w:val="00744884"/>
    <w:rsid w:val="00746C62"/>
    <w:rsid w:val="00747B96"/>
    <w:rsid w:val="007522B0"/>
    <w:rsid w:val="00754D3B"/>
    <w:rsid w:val="00755127"/>
    <w:rsid w:val="00772D07"/>
    <w:rsid w:val="00775F19"/>
    <w:rsid w:val="00782B54"/>
    <w:rsid w:val="00793023"/>
    <w:rsid w:val="007930AA"/>
    <w:rsid w:val="00795F16"/>
    <w:rsid w:val="0079677A"/>
    <w:rsid w:val="007A23CD"/>
    <w:rsid w:val="007A4D39"/>
    <w:rsid w:val="007C27E4"/>
    <w:rsid w:val="007D42ED"/>
    <w:rsid w:val="007E1281"/>
    <w:rsid w:val="007E1B47"/>
    <w:rsid w:val="007F2E1F"/>
    <w:rsid w:val="00803868"/>
    <w:rsid w:val="0081024C"/>
    <w:rsid w:val="00813CC5"/>
    <w:rsid w:val="008233E1"/>
    <w:rsid w:val="008276E2"/>
    <w:rsid w:val="00830E1D"/>
    <w:rsid w:val="00853B03"/>
    <w:rsid w:val="008754C0"/>
    <w:rsid w:val="008A5AC5"/>
    <w:rsid w:val="008C106F"/>
    <w:rsid w:val="008C2BB5"/>
    <w:rsid w:val="008C511E"/>
    <w:rsid w:val="008C738E"/>
    <w:rsid w:val="008D1131"/>
    <w:rsid w:val="008D1B14"/>
    <w:rsid w:val="008E0087"/>
    <w:rsid w:val="008F4756"/>
    <w:rsid w:val="00902F6A"/>
    <w:rsid w:val="00916F73"/>
    <w:rsid w:val="0092487C"/>
    <w:rsid w:val="00925EE5"/>
    <w:rsid w:val="009303DC"/>
    <w:rsid w:val="009407D2"/>
    <w:rsid w:val="00943FAB"/>
    <w:rsid w:val="00961C27"/>
    <w:rsid w:val="009640C9"/>
    <w:rsid w:val="00983781"/>
    <w:rsid w:val="00984E7E"/>
    <w:rsid w:val="009C4E2D"/>
    <w:rsid w:val="009D3074"/>
    <w:rsid w:val="009D7227"/>
    <w:rsid w:val="009E6193"/>
    <w:rsid w:val="009E6750"/>
    <w:rsid w:val="009F3F5F"/>
    <w:rsid w:val="00A01D06"/>
    <w:rsid w:val="00A1268D"/>
    <w:rsid w:val="00A143A1"/>
    <w:rsid w:val="00A15A7B"/>
    <w:rsid w:val="00A20B15"/>
    <w:rsid w:val="00A22E48"/>
    <w:rsid w:val="00A42689"/>
    <w:rsid w:val="00A759A7"/>
    <w:rsid w:val="00A8262E"/>
    <w:rsid w:val="00A914D3"/>
    <w:rsid w:val="00A919DB"/>
    <w:rsid w:val="00A91D39"/>
    <w:rsid w:val="00A92543"/>
    <w:rsid w:val="00A96282"/>
    <w:rsid w:val="00AA1FD1"/>
    <w:rsid w:val="00AA1FD5"/>
    <w:rsid w:val="00AA3404"/>
    <w:rsid w:val="00AA4A93"/>
    <w:rsid w:val="00AB33D3"/>
    <w:rsid w:val="00AB4D01"/>
    <w:rsid w:val="00AD2628"/>
    <w:rsid w:val="00AD2C85"/>
    <w:rsid w:val="00AE0549"/>
    <w:rsid w:val="00AE4FD1"/>
    <w:rsid w:val="00AF78E7"/>
    <w:rsid w:val="00B0653D"/>
    <w:rsid w:val="00B11698"/>
    <w:rsid w:val="00B14146"/>
    <w:rsid w:val="00B141E9"/>
    <w:rsid w:val="00B20645"/>
    <w:rsid w:val="00B222BD"/>
    <w:rsid w:val="00B34D1D"/>
    <w:rsid w:val="00B41D0E"/>
    <w:rsid w:val="00B526EC"/>
    <w:rsid w:val="00B54CD3"/>
    <w:rsid w:val="00B604EE"/>
    <w:rsid w:val="00B614EA"/>
    <w:rsid w:val="00B633E7"/>
    <w:rsid w:val="00B87A53"/>
    <w:rsid w:val="00B9375E"/>
    <w:rsid w:val="00B9418A"/>
    <w:rsid w:val="00B96EAD"/>
    <w:rsid w:val="00B97C2B"/>
    <w:rsid w:val="00BA0F2B"/>
    <w:rsid w:val="00BB3397"/>
    <w:rsid w:val="00BB517A"/>
    <w:rsid w:val="00BB61FA"/>
    <w:rsid w:val="00BC093D"/>
    <w:rsid w:val="00BC176A"/>
    <w:rsid w:val="00BC3A7D"/>
    <w:rsid w:val="00BC40C1"/>
    <w:rsid w:val="00BC501E"/>
    <w:rsid w:val="00BC564C"/>
    <w:rsid w:val="00BD21AB"/>
    <w:rsid w:val="00BF24A4"/>
    <w:rsid w:val="00BF33D7"/>
    <w:rsid w:val="00BF405D"/>
    <w:rsid w:val="00BF5CC6"/>
    <w:rsid w:val="00C11FDA"/>
    <w:rsid w:val="00C12C8C"/>
    <w:rsid w:val="00C1466F"/>
    <w:rsid w:val="00C15327"/>
    <w:rsid w:val="00C216D6"/>
    <w:rsid w:val="00C24E30"/>
    <w:rsid w:val="00C26E59"/>
    <w:rsid w:val="00C31159"/>
    <w:rsid w:val="00C32855"/>
    <w:rsid w:val="00C33426"/>
    <w:rsid w:val="00C3756F"/>
    <w:rsid w:val="00C60C1F"/>
    <w:rsid w:val="00C62C69"/>
    <w:rsid w:val="00C636BD"/>
    <w:rsid w:val="00C72F19"/>
    <w:rsid w:val="00C77AB2"/>
    <w:rsid w:val="00C82416"/>
    <w:rsid w:val="00C84940"/>
    <w:rsid w:val="00C87AE8"/>
    <w:rsid w:val="00C94893"/>
    <w:rsid w:val="00C9688B"/>
    <w:rsid w:val="00C97C7E"/>
    <w:rsid w:val="00CA5DBB"/>
    <w:rsid w:val="00CA63EA"/>
    <w:rsid w:val="00CB52B2"/>
    <w:rsid w:val="00CC2E41"/>
    <w:rsid w:val="00CC757B"/>
    <w:rsid w:val="00CD580C"/>
    <w:rsid w:val="00CD62D6"/>
    <w:rsid w:val="00CD6BA4"/>
    <w:rsid w:val="00CE1156"/>
    <w:rsid w:val="00CE1B8A"/>
    <w:rsid w:val="00CE789A"/>
    <w:rsid w:val="00CF35B9"/>
    <w:rsid w:val="00D043A9"/>
    <w:rsid w:val="00D179BA"/>
    <w:rsid w:val="00D201F0"/>
    <w:rsid w:val="00D212EA"/>
    <w:rsid w:val="00D251C7"/>
    <w:rsid w:val="00D51FEE"/>
    <w:rsid w:val="00D572AD"/>
    <w:rsid w:val="00D61DD6"/>
    <w:rsid w:val="00D66F7A"/>
    <w:rsid w:val="00D67482"/>
    <w:rsid w:val="00D81375"/>
    <w:rsid w:val="00D81A33"/>
    <w:rsid w:val="00D85A63"/>
    <w:rsid w:val="00D95CA3"/>
    <w:rsid w:val="00DA2BDD"/>
    <w:rsid w:val="00DA33A5"/>
    <w:rsid w:val="00DB0AEA"/>
    <w:rsid w:val="00DB0F5C"/>
    <w:rsid w:val="00DD5059"/>
    <w:rsid w:val="00DE0E2B"/>
    <w:rsid w:val="00DE5FB5"/>
    <w:rsid w:val="00E02DEA"/>
    <w:rsid w:val="00E059E7"/>
    <w:rsid w:val="00E05C55"/>
    <w:rsid w:val="00E062D6"/>
    <w:rsid w:val="00E21A4E"/>
    <w:rsid w:val="00E2381A"/>
    <w:rsid w:val="00E24C2E"/>
    <w:rsid w:val="00E275B4"/>
    <w:rsid w:val="00E53F5F"/>
    <w:rsid w:val="00E63F79"/>
    <w:rsid w:val="00E65080"/>
    <w:rsid w:val="00E71CA8"/>
    <w:rsid w:val="00E82E28"/>
    <w:rsid w:val="00EA0243"/>
    <w:rsid w:val="00EB12CA"/>
    <w:rsid w:val="00EB3AE2"/>
    <w:rsid w:val="00EB492D"/>
    <w:rsid w:val="00EB58F0"/>
    <w:rsid w:val="00EC2CB4"/>
    <w:rsid w:val="00EC43BF"/>
    <w:rsid w:val="00EC671E"/>
    <w:rsid w:val="00ED46C5"/>
    <w:rsid w:val="00EE1D98"/>
    <w:rsid w:val="00EE38E0"/>
    <w:rsid w:val="00EF3E85"/>
    <w:rsid w:val="00F06E9F"/>
    <w:rsid w:val="00F13FFD"/>
    <w:rsid w:val="00F22614"/>
    <w:rsid w:val="00F43F90"/>
    <w:rsid w:val="00F440C6"/>
    <w:rsid w:val="00F50AB8"/>
    <w:rsid w:val="00F55EA5"/>
    <w:rsid w:val="00F60775"/>
    <w:rsid w:val="00F732C3"/>
    <w:rsid w:val="00F87393"/>
    <w:rsid w:val="00F953D9"/>
    <w:rsid w:val="00FB2205"/>
    <w:rsid w:val="00FC05C4"/>
    <w:rsid w:val="00FC1D79"/>
    <w:rsid w:val="00FC3820"/>
    <w:rsid w:val="00FC422F"/>
    <w:rsid w:val="00FC5387"/>
    <w:rsid w:val="00FD37E7"/>
    <w:rsid w:val="00FE4EBF"/>
    <w:rsid w:val="00FE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1A5D"/>
  <w15:docId w15:val="{E1F99558-A367-4560-BBF6-8E40CA5C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746C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7E8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79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179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179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79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79B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79BA"/>
    <w:rPr>
      <w:rFonts w:ascii="Segoe UI" w:hAnsi="Segoe UI" w:cs="Segoe UI"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627DE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27DEA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22E48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59A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59A7"/>
    <w:rPr>
      <w:sz w:val="20"/>
      <w:szCs w:val="20"/>
    </w:rPr>
  </w:style>
  <w:style w:type="paragraph" w:styleId="Vltozat">
    <w:name w:val="Revision"/>
    <w:hidden/>
    <w:uiPriority w:val="99"/>
    <w:semiHidden/>
    <w:rsid w:val="005D44BC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92543"/>
    <w:rPr>
      <w:b/>
      <w:bCs/>
    </w:rPr>
  </w:style>
  <w:style w:type="character" w:customStyle="1" w:styleId="nowrap">
    <w:name w:val="nowrap"/>
    <w:basedOn w:val="Bekezdsalapbettpusa"/>
    <w:rsid w:val="00A92543"/>
  </w:style>
  <w:style w:type="table" w:styleId="Rcsostblzat">
    <w:name w:val="Table Grid"/>
    <w:basedOn w:val="Normltblzat"/>
    <w:uiPriority w:val="39"/>
    <w:rsid w:val="00BC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BC564C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85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5A63"/>
  </w:style>
  <w:style w:type="paragraph" w:styleId="llb">
    <w:name w:val="footer"/>
    <w:basedOn w:val="Norml"/>
    <w:link w:val="llbChar"/>
    <w:uiPriority w:val="99"/>
    <w:unhideWhenUsed/>
    <w:rsid w:val="00D85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@chem.elte.hu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handra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@chem.elte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handras@gmail.com" TargetMode="External"/><Relationship Id="rId10" Type="http://schemas.openxmlformats.org/officeDocument/2006/relationships/hyperlink" Target="mailto:ahandr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a@chem.elte.hu" TargetMode="External"/><Relationship Id="rId14" Type="http://schemas.openxmlformats.org/officeDocument/2006/relationships/hyperlink" Target="mailto:luca@chem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BBC1-A596-44B8-9C53-D6143747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3811</Words>
  <Characters>26298</Characters>
  <Application>Microsoft Office Word</Application>
  <DocSecurity>0</DocSecurity>
  <Lines>219</Lines>
  <Paragraphs>60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Szalay Luca</cp:lastModifiedBy>
  <cp:revision>15</cp:revision>
  <dcterms:created xsi:type="dcterms:W3CDTF">2017-08-27T02:45:00Z</dcterms:created>
  <dcterms:modified xsi:type="dcterms:W3CDTF">2017-08-27T03:40:00Z</dcterms:modified>
</cp:coreProperties>
</file>